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body>
    <w:p w:rsidRPr="00766A77" w:rsidR="00766A77" w:rsidP="0054389B" w:rsidRDefault="00766A77" w14:paraId="1A9BA6D5" w14:textId="2F830A47">
      <w:pPr>
        <w:pStyle w:val="Heading1"/>
        <w:rPr>
          <w:rFonts w:eastAsia="Times New Roman"/>
        </w:rPr>
      </w:pPr>
      <w:r w:rsidRPr="00766A77">
        <w:rPr>
          <w:rFonts w:eastAsia="Times New Roman"/>
        </w:rPr>
        <w:t>Post Assessment Validation Report</w:t>
      </w:r>
    </w:p>
    <w:p w:rsidRPr="00766A77" w:rsidR="00766A77" w:rsidP="0054389B" w:rsidRDefault="00766A77" w14:paraId="605C0A26" w14:textId="77777777">
      <w:pPr>
        <w:pStyle w:val="Heading2"/>
        <w:rPr>
          <w:rFonts w:eastAsia="Times New Roman"/>
        </w:rPr>
      </w:pPr>
      <w:bookmarkStart w:name="_Toc208838777" w:id="0"/>
      <w:proofErr w:type="gramStart"/>
      <w:r w:rsidRPr="00766A77">
        <w:rPr>
          <w:rFonts w:eastAsia="Times New Roman"/>
        </w:rPr>
        <w:t>Particulars of</w:t>
      </w:r>
      <w:proofErr w:type="gramEnd"/>
      <w:r w:rsidRPr="00766A77">
        <w:rPr>
          <w:rFonts w:eastAsia="Times New Roman"/>
        </w:rPr>
        <w:t xml:space="preserve"> assessment validation</w:t>
      </w:r>
      <w:bookmarkEnd w:id="0"/>
    </w:p>
    <w:p w:rsidRPr="00766A77" w:rsidR="00766A77" w:rsidP="00766A77" w:rsidRDefault="00766A77" w14:paraId="45FE4CAA" w14:textId="77777777">
      <w:pPr>
        <w:spacing w:after="0" w:line="276" w:lineRule="auto"/>
        <w:contextualSpacing/>
        <w:rPr>
          <w:rFonts w:ascii="Calibri" w:hAnsi="Calibri" w:eastAsia="Times New Roman" w:cs="Times New Roman"/>
          <w:b/>
          <w:kern w:val="28"/>
          <w:sz w:val="24"/>
          <w:szCs w:val="56"/>
        </w:rPr>
      </w:pPr>
      <w:bookmarkStart w:name="_Toc208838778" w:id="1"/>
    </w:p>
    <w:p w:rsidRPr="00766A77" w:rsidR="00766A77" w:rsidP="00766A77" w:rsidRDefault="00766A77" w14:paraId="47CFEF12"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Client details</w:t>
      </w:r>
      <w:bookmarkEnd w:id="1"/>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bottom w:w="108" w:type="dxa"/>
        </w:tblCellMar>
        <w:tblLook w:val="04A0" w:firstRow="1" w:lastRow="0" w:firstColumn="1" w:lastColumn="0" w:noHBand="0" w:noVBand="1"/>
      </w:tblPr>
      <w:tblGrid>
        <w:gridCol w:w="3607"/>
        <w:gridCol w:w="6849"/>
      </w:tblGrid>
      <w:tr w:rsidRPr="00766A77" w:rsidR="00766A77" w:rsidTr="00766A77" w14:paraId="4071402B" w14:textId="77777777">
        <w:tc>
          <w:tcPr>
            <w:tcW w:w="3600" w:type="dxa"/>
            <w:shd w:val="clear" w:color="auto" w:fill="D9D9D9"/>
            <w:hideMark/>
          </w:tcPr>
          <w:p w:rsidRPr="00766A77" w:rsidR="00766A77" w:rsidP="00766A77" w:rsidRDefault="00766A77" w14:paraId="0F13732A"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Validation Client </w:t>
            </w:r>
          </w:p>
        </w:tc>
        <w:tc>
          <w:tcPr>
            <w:tcW w:w="6836" w:type="dxa"/>
            <w:shd w:val="clear" w:color="auto" w:fill="FFFFFF"/>
          </w:tcPr>
          <w:p w:rsidRPr="00766A77" w:rsidR="00766A77" w:rsidP="00766A77" w:rsidRDefault="00766A77" w14:paraId="7835BBC4" w14:textId="22EC4B04">
            <w:pPr>
              <w:spacing w:before="120" w:after="120" w:line="276" w:lineRule="auto"/>
              <w:rPr>
                <w:rFonts w:ascii="Calibri" w:hAnsi="Calibri" w:eastAsia="Calibri" w:cs="Times New Roman"/>
                <w:color w:val="0042C7"/>
                <w:sz w:val="24"/>
                <w:szCs w:val="24"/>
              </w:rPr>
            </w:pPr>
          </w:p>
        </w:tc>
      </w:tr>
      <w:tr w:rsidRPr="00766A77" w:rsidR="00766A77" w:rsidTr="00766A77" w14:paraId="18FFE700" w14:textId="77777777">
        <w:tc>
          <w:tcPr>
            <w:tcW w:w="3600" w:type="dxa"/>
            <w:shd w:val="clear" w:color="auto" w:fill="D9D9D9"/>
            <w:hideMark/>
          </w:tcPr>
          <w:p w:rsidRPr="00766A77" w:rsidR="00766A77" w:rsidP="00766A77" w:rsidRDefault="00766A77" w14:paraId="53B79619"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RTO Trading Name(s)  </w:t>
            </w:r>
          </w:p>
        </w:tc>
        <w:tc>
          <w:tcPr>
            <w:tcW w:w="6836" w:type="dxa"/>
            <w:shd w:val="clear" w:color="auto" w:fill="FFFFFF"/>
          </w:tcPr>
          <w:p w:rsidRPr="00766A77" w:rsidR="00766A77" w:rsidP="00766A77" w:rsidRDefault="00766A77" w14:paraId="45062D2D" w14:textId="77777777">
            <w:pPr>
              <w:spacing w:before="120" w:after="120" w:line="276" w:lineRule="auto"/>
              <w:rPr>
                <w:rFonts w:ascii="Calibri" w:hAnsi="Calibri" w:eastAsia="Calibri" w:cs="Times New Roman"/>
                <w:color w:val="0042C7"/>
                <w:sz w:val="24"/>
                <w:szCs w:val="24"/>
              </w:rPr>
            </w:pPr>
          </w:p>
        </w:tc>
      </w:tr>
      <w:tr w:rsidRPr="00766A77" w:rsidR="00766A77" w:rsidTr="00766A77" w14:paraId="119FD5F7" w14:textId="77777777">
        <w:tc>
          <w:tcPr>
            <w:tcW w:w="3600" w:type="dxa"/>
            <w:shd w:val="clear" w:color="auto" w:fill="D9D9D9"/>
            <w:hideMark/>
          </w:tcPr>
          <w:p w:rsidRPr="00766A77" w:rsidR="00766A77" w:rsidP="00766A77" w:rsidRDefault="00766A77" w14:paraId="2C4DA1B3"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RTO Code   </w:t>
            </w:r>
          </w:p>
        </w:tc>
        <w:tc>
          <w:tcPr>
            <w:tcW w:w="6836" w:type="dxa"/>
            <w:shd w:val="clear" w:color="auto" w:fill="FFFFFF"/>
          </w:tcPr>
          <w:p w:rsidRPr="00766A77" w:rsidR="00766A77" w:rsidP="00766A77" w:rsidRDefault="00766A77" w14:paraId="39411A6F" w14:textId="77777777">
            <w:pPr>
              <w:spacing w:before="120" w:after="120" w:line="276" w:lineRule="auto"/>
              <w:rPr>
                <w:rFonts w:ascii="Calibri" w:hAnsi="Calibri" w:eastAsia="Calibri" w:cs="Times New Roman"/>
                <w:color w:val="0042C7"/>
                <w:sz w:val="24"/>
                <w:szCs w:val="24"/>
              </w:rPr>
            </w:pPr>
          </w:p>
        </w:tc>
      </w:tr>
    </w:tbl>
    <w:p w:rsidRPr="00766A77" w:rsidR="00766A77" w:rsidP="00766A77" w:rsidRDefault="00766A77" w14:paraId="3BE01CB4" w14:textId="77777777">
      <w:pPr>
        <w:spacing w:after="0" w:line="276" w:lineRule="auto"/>
        <w:contextualSpacing/>
        <w:rPr>
          <w:rFonts w:ascii="Calibri" w:hAnsi="Calibri" w:eastAsia="Times New Roman" w:cs="Times New Roman"/>
          <w:b/>
          <w:kern w:val="28"/>
          <w:sz w:val="24"/>
          <w:szCs w:val="56"/>
        </w:rPr>
      </w:pPr>
      <w:bookmarkStart w:name="_Toc208838779" w:id="2"/>
    </w:p>
    <w:p w:rsidRPr="00766A77" w:rsidR="00766A77" w:rsidP="00766A77" w:rsidRDefault="00766A77" w14:paraId="1FB9F32B"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Date and Location</w:t>
      </w:r>
      <w:bookmarkEnd w:id="2"/>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bottom w:w="108" w:type="dxa"/>
        </w:tblCellMar>
        <w:tblLook w:val="04A0" w:firstRow="1" w:lastRow="0" w:firstColumn="1" w:lastColumn="0" w:noHBand="0" w:noVBand="1"/>
      </w:tblPr>
      <w:tblGrid>
        <w:gridCol w:w="3607"/>
        <w:gridCol w:w="6849"/>
      </w:tblGrid>
      <w:tr w:rsidRPr="00766A77" w:rsidR="00766A77" w:rsidTr="00766A77" w14:paraId="52D7DF1B" w14:textId="77777777">
        <w:tc>
          <w:tcPr>
            <w:tcW w:w="3105" w:type="dxa"/>
            <w:shd w:val="clear" w:color="auto" w:fill="D9D9D9"/>
            <w:hideMark/>
          </w:tcPr>
          <w:p w:rsidRPr="00766A77" w:rsidR="00766A77" w:rsidP="00766A77" w:rsidRDefault="00766A77" w14:paraId="3BB280ED"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Location of Validation</w:t>
            </w:r>
          </w:p>
        </w:tc>
        <w:tc>
          <w:tcPr>
            <w:tcW w:w="5895" w:type="dxa"/>
            <w:shd w:val="clear" w:color="auto" w:fill="FFFFFF"/>
          </w:tcPr>
          <w:p w:rsidRPr="00766A77" w:rsidR="00766A77" w:rsidP="00766A77" w:rsidRDefault="00766A77" w14:paraId="4A08E8CD" w14:textId="77777777">
            <w:pPr>
              <w:spacing w:before="120" w:after="120" w:line="276" w:lineRule="auto"/>
              <w:rPr>
                <w:rFonts w:ascii="Calibri" w:hAnsi="Calibri" w:eastAsia="Calibri" w:cs="Times New Roman"/>
                <w:color w:val="0042C7"/>
                <w:sz w:val="24"/>
                <w:szCs w:val="24"/>
              </w:rPr>
            </w:pPr>
          </w:p>
        </w:tc>
      </w:tr>
      <w:tr w:rsidRPr="00766A77" w:rsidR="00766A77" w:rsidTr="00766A77" w14:paraId="19F70C24" w14:textId="77777777">
        <w:tc>
          <w:tcPr>
            <w:tcW w:w="3105" w:type="dxa"/>
            <w:shd w:val="clear" w:color="auto" w:fill="D9D9D9"/>
            <w:hideMark/>
          </w:tcPr>
          <w:p w:rsidRPr="00766A77" w:rsidR="00766A77" w:rsidP="00766A77" w:rsidRDefault="00766A77" w14:paraId="3E96F875"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Date of Validation</w:t>
            </w:r>
          </w:p>
        </w:tc>
        <w:tc>
          <w:tcPr>
            <w:tcW w:w="5895" w:type="dxa"/>
            <w:shd w:val="clear" w:color="auto" w:fill="FFFFFF"/>
          </w:tcPr>
          <w:p w:rsidRPr="00766A77" w:rsidR="00766A77" w:rsidP="00766A77" w:rsidRDefault="00766A77" w14:paraId="40C67EB0" w14:textId="77777777">
            <w:pPr>
              <w:spacing w:before="120" w:after="120" w:line="276" w:lineRule="auto"/>
              <w:rPr>
                <w:rFonts w:ascii="Calibri" w:hAnsi="Calibri" w:eastAsia="Calibri" w:cs="Times New Roman"/>
                <w:color w:val="0042C7"/>
                <w:sz w:val="24"/>
                <w:szCs w:val="24"/>
              </w:rPr>
            </w:pPr>
          </w:p>
        </w:tc>
      </w:tr>
      <w:tr w:rsidRPr="00766A77" w:rsidR="00766A77" w:rsidTr="00766A77" w14:paraId="150863F2" w14:textId="77777777">
        <w:tc>
          <w:tcPr>
            <w:tcW w:w="3105" w:type="dxa"/>
            <w:shd w:val="clear" w:color="auto" w:fill="D9D9D9"/>
            <w:hideMark/>
          </w:tcPr>
          <w:p w:rsidRPr="00766A77" w:rsidR="00766A77" w:rsidP="00766A77" w:rsidRDefault="00766A77" w14:paraId="359991A1"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Date of Validation report  </w:t>
            </w:r>
          </w:p>
        </w:tc>
        <w:tc>
          <w:tcPr>
            <w:tcW w:w="5895" w:type="dxa"/>
            <w:shd w:val="clear" w:color="auto" w:fill="FFFFFF"/>
          </w:tcPr>
          <w:p w:rsidRPr="00766A77" w:rsidR="00766A77" w:rsidP="00766A77" w:rsidRDefault="00766A77" w14:paraId="5F748B14" w14:textId="77777777">
            <w:pPr>
              <w:spacing w:before="120" w:after="120" w:line="276" w:lineRule="auto"/>
              <w:rPr>
                <w:rFonts w:ascii="Calibri" w:hAnsi="Calibri" w:eastAsia="Calibri" w:cs="Times New Roman"/>
                <w:color w:val="0042C7"/>
                <w:sz w:val="24"/>
                <w:szCs w:val="24"/>
              </w:rPr>
            </w:pPr>
          </w:p>
        </w:tc>
      </w:tr>
    </w:tbl>
    <w:p w:rsidRPr="00766A77" w:rsidR="00766A77" w:rsidP="00766A77" w:rsidRDefault="00766A77" w14:paraId="7DEF010B" w14:textId="77777777">
      <w:pPr>
        <w:spacing w:after="0" w:line="276" w:lineRule="auto"/>
        <w:contextualSpacing/>
        <w:rPr>
          <w:rFonts w:ascii="Calibri" w:hAnsi="Calibri" w:eastAsia="Times New Roman" w:cs="Times New Roman"/>
          <w:b/>
          <w:kern w:val="28"/>
          <w:sz w:val="24"/>
          <w:szCs w:val="56"/>
        </w:rPr>
      </w:pPr>
      <w:bookmarkStart w:name="_Toc208838780" w:id="3"/>
    </w:p>
    <w:p w:rsidRPr="00766A77" w:rsidR="00766A77" w:rsidP="00766A77" w:rsidRDefault="00766A77" w14:paraId="550803CC"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Validation Team</w:t>
      </w:r>
      <w:bookmarkEnd w:id="3"/>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bottom w:w="108" w:type="dxa"/>
        </w:tblCellMar>
        <w:tblLook w:val="04A0" w:firstRow="1" w:lastRow="0" w:firstColumn="1" w:lastColumn="0" w:noHBand="0" w:noVBand="1"/>
      </w:tblPr>
      <w:tblGrid>
        <w:gridCol w:w="3607"/>
        <w:gridCol w:w="6849"/>
      </w:tblGrid>
      <w:tr w:rsidRPr="00766A77" w:rsidR="00766A77" w:rsidTr="00766A77" w14:paraId="51870F1C" w14:textId="77777777">
        <w:tc>
          <w:tcPr>
            <w:tcW w:w="3105" w:type="dxa"/>
            <w:shd w:val="clear" w:color="auto" w:fill="D9D9D9"/>
            <w:hideMark/>
          </w:tcPr>
          <w:p w:rsidRPr="00766A77" w:rsidR="00766A77" w:rsidP="00766A77" w:rsidRDefault="00766A77" w14:paraId="2F868C3E"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Principal Lead Validator</w:t>
            </w:r>
          </w:p>
        </w:tc>
        <w:tc>
          <w:tcPr>
            <w:tcW w:w="5895" w:type="dxa"/>
            <w:shd w:val="clear" w:color="auto" w:fill="FFFFFF"/>
          </w:tcPr>
          <w:p w:rsidRPr="00766A77" w:rsidR="00766A77" w:rsidP="00766A77" w:rsidRDefault="00766A77" w14:paraId="57BEE5E9" w14:textId="77777777">
            <w:pPr>
              <w:spacing w:before="120" w:after="120" w:line="276" w:lineRule="auto"/>
              <w:rPr>
                <w:rFonts w:ascii="Calibri" w:hAnsi="Calibri" w:eastAsia="Calibri" w:cs="Times New Roman"/>
                <w:color w:val="0042C7"/>
                <w:sz w:val="24"/>
                <w:szCs w:val="24"/>
              </w:rPr>
            </w:pPr>
          </w:p>
        </w:tc>
      </w:tr>
      <w:tr w:rsidRPr="00766A77" w:rsidR="00766A77" w:rsidTr="00766A77" w14:paraId="6AC00C5E" w14:textId="77777777">
        <w:tc>
          <w:tcPr>
            <w:tcW w:w="3105" w:type="dxa"/>
            <w:shd w:val="clear" w:color="auto" w:fill="D9D9D9"/>
            <w:hideMark/>
          </w:tcPr>
          <w:p w:rsidRPr="00766A77" w:rsidR="00766A77" w:rsidP="00766A77" w:rsidRDefault="00766A77" w14:paraId="455B7B7D"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Team member 1</w:t>
            </w:r>
          </w:p>
        </w:tc>
        <w:tc>
          <w:tcPr>
            <w:tcW w:w="5895" w:type="dxa"/>
            <w:shd w:val="clear" w:color="auto" w:fill="FFFFFF"/>
          </w:tcPr>
          <w:p w:rsidRPr="00766A77" w:rsidR="00766A77" w:rsidP="00766A77" w:rsidRDefault="00766A77" w14:paraId="619D4DD7" w14:textId="77777777">
            <w:pPr>
              <w:spacing w:before="120" w:after="120" w:line="276" w:lineRule="auto"/>
              <w:rPr>
                <w:rFonts w:ascii="Calibri" w:hAnsi="Calibri" w:eastAsia="Calibri" w:cs="Times New Roman"/>
                <w:color w:val="0042C7"/>
                <w:sz w:val="24"/>
                <w:szCs w:val="24"/>
              </w:rPr>
            </w:pPr>
          </w:p>
        </w:tc>
      </w:tr>
      <w:tr w:rsidRPr="00766A77" w:rsidR="00766A77" w:rsidTr="00766A77" w14:paraId="109A762F" w14:textId="77777777">
        <w:tc>
          <w:tcPr>
            <w:tcW w:w="3105" w:type="dxa"/>
            <w:shd w:val="clear" w:color="auto" w:fill="D9D9D9"/>
            <w:hideMark/>
          </w:tcPr>
          <w:p w:rsidRPr="00766A77" w:rsidR="00766A77" w:rsidP="00766A77" w:rsidRDefault="00766A77" w14:paraId="64A75520"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Team member 2</w:t>
            </w:r>
          </w:p>
        </w:tc>
        <w:tc>
          <w:tcPr>
            <w:tcW w:w="5895" w:type="dxa"/>
            <w:shd w:val="clear" w:color="auto" w:fill="FFFFFF"/>
          </w:tcPr>
          <w:p w:rsidRPr="00766A77" w:rsidR="00766A77" w:rsidP="00766A77" w:rsidRDefault="00766A77" w14:paraId="0279AACF" w14:textId="77777777">
            <w:pPr>
              <w:spacing w:before="120" w:after="120" w:line="276" w:lineRule="auto"/>
              <w:rPr>
                <w:rFonts w:ascii="Calibri" w:hAnsi="Calibri" w:eastAsia="Calibri" w:cs="Times New Roman"/>
                <w:color w:val="0042C7"/>
                <w:sz w:val="24"/>
                <w:szCs w:val="24"/>
              </w:rPr>
            </w:pPr>
          </w:p>
        </w:tc>
      </w:tr>
      <w:tr w:rsidRPr="00766A77" w:rsidR="00766A77" w:rsidTr="00766A77" w14:paraId="4F2F751C" w14:textId="77777777">
        <w:tc>
          <w:tcPr>
            <w:tcW w:w="3105" w:type="dxa"/>
            <w:shd w:val="clear" w:color="auto" w:fill="D9D9D9"/>
          </w:tcPr>
          <w:p w:rsidRPr="00766A77" w:rsidR="00766A77" w:rsidP="00766A77" w:rsidRDefault="00766A77" w14:paraId="10B49849"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Team member 3</w:t>
            </w:r>
          </w:p>
        </w:tc>
        <w:tc>
          <w:tcPr>
            <w:tcW w:w="5895" w:type="dxa"/>
            <w:shd w:val="clear" w:color="auto" w:fill="FFFFFF"/>
          </w:tcPr>
          <w:p w:rsidRPr="00766A77" w:rsidR="00766A77" w:rsidP="00766A77" w:rsidRDefault="00766A77" w14:paraId="7B42DD44" w14:textId="77777777">
            <w:pPr>
              <w:spacing w:before="120" w:after="120" w:line="276" w:lineRule="auto"/>
              <w:rPr>
                <w:rFonts w:ascii="Calibri" w:hAnsi="Calibri" w:eastAsia="Calibri" w:cs="Times New Roman"/>
                <w:color w:val="0042C7"/>
                <w:sz w:val="24"/>
                <w:szCs w:val="24"/>
              </w:rPr>
            </w:pPr>
          </w:p>
        </w:tc>
      </w:tr>
      <w:tr w:rsidRPr="00766A77" w:rsidR="00766A77" w:rsidTr="00766A77" w14:paraId="6EC23A0B" w14:textId="77777777">
        <w:tc>
          <w:tcPr>
            <w:tcW w:w="3105" w:type="dxa"/>
            <w:shd w:val="clear" w:color="auto" w:fill="D9D9D9"/>
          </w:tcPr>
          <w:p w:rsidRPr="00766A77" w:rsidR="00766A77" w:rsidP="00766A77" w:rsidRDefault="00766A77" w14:paraId="6AAC934D" w14:textId="77777777">
            <w:pPr>
              <w:spacing w:after="0" w:line="276" w:lineRule="auto"/>
              <w:contextualSpacing/>
              <w:rPr>
                <w:rFonts w:ascii="Calibri" w:hAnsi="Calibri" w:eastAsia="Times New Roman" w:cs="Times New Roman"/>
                <w:b/>
                <w:kern w:val="28"/>
                <w:sz w:val="24"/>
                <w:szCs w:val="56"/>
              </w:rPr>
            </w:pPr>
          </w:p>
        </w:tc>
        <w:tc>
          <w:tcPr>
            <w:tcW w:w="5895" w:type="dxa"/>
            <w:shd w:val="clear" w:color="auto" w:fill="FFFFFF"/>
          </w:tcPr>
          <w:p w:rsidRPr="00766A77" w:rsidR="00766A77" w:rsidP="00766A77" w:rsidRDefault="00766A77" w14:paraId="799BF2E5" w14:textId="77777777">
            <w:pPr>
              <w:spacing w:before="120" w:after="120" w:line="276" w:lineRule="auto"/>
              <w:rPr>
                <w:rFonts w:ascii="Calibri" w:hAnsi="Calibri" w:eastAsia="Calibri" w:cs="Times New Roman"/>
                <w:color w:val="0042C7"/>
                <w:sz w:val="24"/>
                <w:szCs w:val="24"/>
              </w:rPr>
            </w:pPr>
          </w:p>
        </w:tc>
      </w:tr>
      <w:tr w:rsidRPr="00766A77" w:rsidR="00766A77" w:rsidTr="00766A77" w14:paraId="2189F2B0" w14:textId="77777777">
        <w:tc>
          <w:tcPr>
            <w:tcW w:w="3105" w:type="dxa"/>
            <w:shd w:val="clear" w:color="auto" w:fill="D9D9D9"/>
          </w:tcPr>
          <w:p w:rsidRPr="00766A77" w:rsidR="00766A77" w:rsidP="00766A77" w:rsidRDefault="00766A77" w14:paraId="2C39A5C5" w14:textId="77777777">
            <w:pPr>
              <w:spacing w:after="0" w:line="276" w:lineRule="auto"/>
              <w:contextualSpacing/>
              <w:rPr>
                <w:rFonts w:ascii="Calibri" w:hAnsi="Calibri" w:eastAsia="Times New Roman" w:cs="Times New Roman"/>
                <w:b/>
                <w:kern w:val="28"/>
                <w:sz w:val="24"/>
                <w:szCs w:val="56"/>
              </w:rPr>
            </w:pPr>
          </w:p>
        </w:tc>
        <w:tc>
          <w:tcPr>
            <w:tcW w:w="5895" w:type="dxa"/>
            <w:shd w:val="clear" w:color="auto" w:fill="FFFFFF"/>
          </w:tcPr>
          <w:p w:rsidRPr="00766A77" w:rsidR="00766A77" w:rsidP="00766A77" w:rsidRDefault="00766A77" w14:paraId="3A992E17" w14:textId="77777777">
            <w:pPr>
              <w:spacing w:before="120" w:after="120" w:line="276" w:lineRule="auto"/>
              <w:rPr>
                <w:rFonts w:ascii="Calibri" w:hAnsi="Calibri" w:eastAsia="Calibri" w:cs="Times New Roman"/>
                <w:color w:val="0042C7"/>
                <w:sz w:val="24"/>
                <w:szCs w:val="24"/>
                <w:highlight w:val="yellow"/>
              </w:rPr>
            </w:pPr>
          </w:p>
        </w:tc>
      </w:tr>
    </w:tbl>
    <w:p w:rsidRPr="00766A77" w:rsidR="00766A77" w:rsidP="00766A77" w:rsidRDefault="00766A77" w14:paraId="4430049B" w14:textId="77777777">
      <w:pPr>
        <w:spacing w:after="0" w:line="240" w:lineRule="auto"/>
        <w:rPr>
          <w:rFonts w:ascii="Calibri" w:hAnsi="Calibri" w:eastAsia="Calibri" w:cs="Times New Roman"/>
          <w:sz w:val="24"/>
          <w:szCs w:val="24"/>
        </w:rPr>
      </w:pPr>
      <w:bookmarkStart w:name="_Toc208838781" w:id="4"/>
    </w:p>
    <w:p w:rsidRPr="00766A77" w:rsidR="00766A77" w:rsidP="00766A77" w:rsidRDefault="00766A77" w14:paraId="012D90C5" w14:textId="77777777">
      <w:pPr>
        <w:spacing w:after="0" w:line="240" w:lineRule="auto"/>
        <w:rPr>
          <w:rFonts w:ascii="Calibri" w:hAnsi="Calibri" w:eastAsia="Times New Roman" w:cs="Times New Roman"/>
          <w:b/>
          <w:kern w:val="28"/>
          <w:sz w:val="24"/>
          <w:szCs w:val="56"/>
        </w:rPr>
      </w:pPr>
      <w:r w:rsidRPr="00766A77">
        <w:rPr>
          <w:rFonts w:ascii="Calibri" w:hAnsi="Calibri" w:eastAsia="Calibri" w:cs="Times New Roman"/>
          <w:sz w:val="24"/>
          <w:szCs w:val="24"/>
        </w:rPr>
        <w:br w:type="page"/>
      </w:r>
    </w:p>
    <w:p w:rsidRPr="00766A77" w:rsidR="00766A77" w:rsidP="00766A77" w:rsidRDefault="00766A77" w14:paraId="4C177C9B"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Validation report</w:t>
      </w:r>
      <w:bookmarkEnd w:id="4"/>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bottom w:w="108" w:type="dxa"/>
        </w:tblCellMar>
        <w:tblLook w:val="04A0" w:firstRow="1" w:lastRow="0" w:firstColumn="1" w:lastColumn="0" w:noHBand="0" w:noVBand="1"/>
      </w:tblPr>
      <w:tblGrid>
        <w:gridCol w:w="3607"/>
        <w:gridCol w:w="6849"/>
      </w:tblGrid>
      <w:tr w:rsidRPr="00766A77" w:rsidR="00766A77" w:rsidTr="00766A77" w14:paraId="0C004B5F" w14:textId="77777777">
        <w:tc>
          <w:tcPr>
            <w:tcW w:w="3105" w:type="dxa"/>
            <w:shd w:val="clear" w:color="auto" w:fill="D9D9D9"/>
          </w:tcPr>
          <w:p w:rsidRPr="00766A77" w:rsidR="00766A77" w:rsidP="00766A77" w:rsidRDefault="00766A77" w14:paraId="3C141223"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Validation Type</w:t>
            </w:r>
          </w:p>
        </w:tc>
        <w:tc>
          <w:tcPr>
            <w:tcW w:w="5895" w:type="dxa"/>
            <w:shd w:val="clear" w:color="auto" w:fill="FFFFFF"/>
          </w:tcPr>
          <w:p w:rsidRPr="00766A77" w:rsidR="00766A77" w:rsidP="00766A77" w:rsidRDefault="00766A77" w14:paraId="6908A71F" w14:textId="77777777">
            <w:pPr>
              <w:spacing w:before="120" w:after="120" w:line="276" w:lineRule="auto"/>
              <w:rPr>
                <w:rFonts w:ascii="Calibri" w:hAnsi="Calibri" w:eastAsia="Calibri" w:cs="Times New Roman"/>
                <w:color w:val="0042C7"/>
                <w:sz w:val="24"/>
                <w:szCs w:val="24"/>
              </w:rPr>
            </w:pPr>
          </w:p>
        </w:tc>
      </w:tr>
      <w:tr w:rsidRPr="00766A77" w:rsidR="00766A77" w:rsidTr="00766A77" w14:paraId="56DB7823" w14:textId="77777777">
        <w:tc>
          <w:tcPr>
            <w:tcW w:w="3105" w:type="dxa"/>
            <w:shd w:val="clear" w:color="auto" w:fill="D9D9D9"/>
            <w:hideMark/>
          </w:tcPr>
          <w:p w:rsidRPr="00766A77" w:rsidR="00766A77" w:rsidP="00766A77" w:rsidRDefault="00766A77" w14:paraId="02583FB3"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Validation Project Number </w:t>
            </w:r>
          </w:p>
        </w:tc>
        <w:tc>
          <w:tcPr>
            <w:tcW w:w="5895" w:type="dxa"/>
            <w:shd w:val="clear" w:color="auto" w:fill="FFFFFF"/>
          </w:tcPr>
          <w:p w:rsidRPr="00766A77" w:rsidR="00766A77" w:rsidP="00766A77" w:rsidRDefault="00766A77" w14:paraId="0E9074BF" w14:textId="77777777">
            <w:pPr>
              <w:spacing w:before="120" w:after="120" w:line="276" w:lineRule="auto"/>
              <w:rPr>
                <w:rFonts w:ascii="Calibri" w:hAnsi="Calibri" w:eastAsia="Calibri" w:cs="Times New Roman"/>
                <w:color w:val="0042C7"/>
                <w:sz w:val="24"/>
                <w:szCs w:val="24"/>
              </w:rPr>
            </w:pPr>
          </w:p>
        </w:tc>
      </w:tr>
      <w:tr w:rsidRPr="00766A77" w:rsidR="00766A77" w:rsidTr="00766A77" w14:paraId="47FC85CC" w14:textId="77777777">
        <w:tc>
          <w:tcPr>
            <w:tcW w:w="3105" w:type="dxa"/>
            <w:shd w:val="clear" w:color="auto" w:fill="D9D9D9"/>
            <w:hideMark/>
          </w:tcPr>
          <w:p w:rsidRPr="00766A77" w:rsidR="00766A77" w:rsidP="00766A77" w:rsidRDefault="00766A77" w14:paraId="3C9CC2C3"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Validation Methods  </w:t>
            </w:r>
          </w:p>
        </w:tc>
        <w:tc>
          <w:tcPr>
            <w:tcW w:w="5895" w:type="dxa"/>
            <w:shd w:val="clear" w:color="auto" w:fill="FFFFFF"/>
          </w:tcPr>
          <w:p w:rsidRPr="00766A77" w:rsidR="00766A77" w:rsidP="00766A77" w:rsidRDefault="00766A77" w14:paraId="64E889D4" w14:textId="77777777">
            <w:pPr>
              <w:spacing w:before="120" w:after="120" w:line="276" w:lineRule="auto"/>
              <w:rPr>
                <w:rFonts w:ascii="Calibri" w:hAnsi="Calibri" w:eastAsia="Calibri" w:cs="Times New Roman"/>
                <w:color w:val="0042C7"/>
                <w:sz w:val="24"/>
                <w:szCs w:val="24"/>
              </w:rPr>
            </w:pPr>
          </w:p>
        </w:tc>
      </w:tr>
    </w:tbl>
    <w:p w:rsidRPr="00766A77" w:rsidR="00766A77" w:rsidP="00766A77" w:rsidRDefault="00766A77" w14:paraId="3DA5BFA5" w14:textId="77777777">
      <w:pPr>
        <w:spacing w:after="0" w:line="240" w:lineRule="auto"/>
        <w:rPr>
          <w:rFonts w:ascii="Calibri" w:hAnsi="Calibri" w:eastAsia="Calibri" w:cs="Times New Roman"/>
          <w:sz w:val="24"/>
          <w:szCs w:val="24"/>
        </w:rPr>
      </w:pPr>
      <w:bookmarkStart w:name="_Toc208838782" w:id="5"/>
    </w:p>
    <w:p w:rsidRPr="00766A77" w:rsidR="00766A77" w:rsidP="0054389B" w:rsidRDefault="00766A77" w14:paraId="1AB6034C" w14:textId="77777777">
      <w:pPr>
        <w:pStyle w:val="Heading2"/>
        <w:rPr>
          <w:rFonts w:eastAsia="Times New Roman"/>
        </w:rPr>
      </w:pPr>
      <w:r w:rsidRPr="00766A77">
        <w:rPr>
          <w:rFonts w:eastAsia="Times New Roman"/>
        </w:rPr>
        <w:t>About this report</w:t>
      </w:r>
      <w:bookmarkEnd w:id="5"/>
    </w:p>
    <w:p w:rsidRPr="00766A77" w:rsidR="00766A77" w:rsidP="00766A77" w:rsidRDefault="00766A77" w14:paraId="53A932BB"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 xml:space="preserve">This validation report is a summary of the findings and recommendations following the validation session conducted on the training product listed above. This report should be read in conjunction with the Validation of Assessment Tools Summary and Gap Analysis Report </w:t>
      </w:r>
    </w:p>
    <w:p w:rsidRPr="00766A77" w:rsidR="00766A77" w:rsidP="00766A77" w:rsidRDefault="00766A77" w14:paraId="1D0C0BA6" w14:textId="77777777">
      <w:pPr>
        <w:spacing w:after="0" w:line="276" w:lineRule="auto"/>
        <w:contextualSpacing/>
        <w:rPr>
          <w:rFonts w:ascii="Calibri" w:hAnsi="Calibri" w:eastAsia="Times New Roman" w:cs="Times New Roman"/>
          <w:b/>
          <w:kern w:val="28"/>
          <w:sz w:val="24"/>
          <w:szCs w:val="56"/>
        </w:rPr>
      </w:pPr>
      <w:bookmarkStart w:name="_Toc208838783" w:id="6"/>
      <w:r w:rsidRPr="00766A77">
        <w:rPr>
          <w:rFonts w:ascii="Calibri" w:hAnsi="Calibri" w:eastAsia="Times New Roman" w:cs="Times New Roman"/>
          <w:b/>
          <w:kern w:val="28"/>
          <w:sz w:val="24"/>
          <w:szCs w:val="56"/>
        </w:rPr>
        <w:t>Compliance Ratings</w:t>
      </w:r>
      <w:bookmarkEnd w:id="6"/>
    </w:p>
    <w:p w:rsidRPr="00766A77" w:rsidR="00766A77" w:rsidP="00766A77" w:rsidRDefault="00766A77" w14:paraId="72279F5E"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lang w:val="en-GB"/>
          <w14:ligatures w14:val="none"/>
        </w:rPr>
        <w:t>The VIRTUAL RTO uses a compliance rating for each area reviewed within the Audit. These ratings are based on the control operation effectiveness as outlined below. </w:t>
      </w:r>
      <w:r w:rsidRPr="00766A77">
        <w:rPr>
          <w:rFonts w:ascii="Calibri" w:hAnsi="Calibri" w:eastAsia="Yu Gothic Light" w:cs="Calibri"/>
          <w:kern w:val="0"/>
          <w:sz w:val="24"/>
          <w:szCs w:val="24"/>
          <w14:ligatures w14:val="none"/>
        </w:rPr>
        <w:t> </w:t>
      </w:r>
    </w:p>
    <w:p w:rsidRPr="00766A77" w:rsidR="00766A77" w:rsidP="00766A77" w:rsidRDefault="00766A77" w14:paraId="7519BE99"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lang w:val="en-GB"/>
          <w14:ligatures w14:val="none"/>
        </w:rPr>
        <w:t>These ratings are intended to provide guidance on the effectiveness of controls and priority for any possible rectification.</w:t>
      </w:r>
      <w:r w:rsidRPr="00766A77">
        <w:rPr>
          <w:rFonts w:ascii="Calibri" w:hAnsi="Calibri" w:eastAsia="Yu Gothic Light" w:cs="Calibri"/>
          <w:kern w:val="0"/>
          <w:sz w:val="24"/>
          <w:szCs w:val="24"/>
          <w14:ligatures w14:val="none"/>
        </w:rPr>
        <w:t> </w:t>
      </w:r>
    </w:p>
    <w:tbl>
      <w:tblPr>
        <w:tblW w:w="5000" w:type="pct"/>
        <w:tblLayout w:type="fixed"/>
        <w:tblCellMar>
          <w:top w:w="108" w:type="dxa"/>
          <w:bottom w:w="108" w:type="dxa"/>
        </w:tblCellMar>
        <w:tblLook w:val="04A0" w:firstRow="1" w:lastRow="0" w:firstColumn="1" w:lastColumn="0" w:noHBand="0" w:noVBand="1"/>
      </w:tblPr>
      <w:tblGrid>
        <w:gridCol w:w="2843"/>
        <w:gridCol w:w="635"/>
        <w:gridCol w:w="6988"/>
      </w:tblGrid>
      <w:tr w:rsidRPr="00766A77" w:rsidR="00766A77" w:rsidTr="00181504" w14:paraId="71CEA5B2" w14:textId="77777777">
        <w:trPr>
          <w:trHeight w:val="415"/>
        </w:trPr>
        <w:tc>
          <w:tcPr>
            <w:tcW w:w="3104" w:type="dxa"/>
            <w:gridSpan w:val="2"/>
            <w:shd w:val="clear" w:color="auto" w:fill="D9D9D9"/>
            <w:vAlign w:val="center"/>
          </w:tcPr>
          <w:p w:rsidRPr="00766A77" w:rsidR="00766A77" w:rsidP="00766A77" w:rsidRDefault="00766A77" w14:paraId="77B1F1AF"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Rating</w:t>
            </w:r>
          </w:p>
        </w:tc>
        <w:tc>
          <w:tcPr>
            <w:tcW w:w="6237" w:type="dxa"/>
            <w:shd w:val="clear" w:color="auto" w:fill="D9D9D9"/>
            <w:vAlign w:val="center"/>
          </w:tcPr>
          <w:p w:rsidRPr="00766A77" w:rsidR="00766A77" w:rsidP="00766A77" w:rsidRDefault="00766A77" w14:paraId="0091BB64"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 xml:space="preserve">Control Operation Effectiveness Assessment </w:t>
            </w:r>
          </w:p>
        </w:tc>
      </w:tr>
      <w:tr w:rsidRPr="00766A77" w:rsidR="00766A77" w:rsidTr="00766A77" w14:paraId="74D1EFFC" w14:textId="77777777">
        <w:trPr>
          <w:trHeight w:val="669"/>
        </w:trPr>
        <w:tc>
          <w:tcPr>
            <w:tcW w:w="2537" w:type="dxa"/>
            <w:shd w:val="clear" w:color="auto" w:fill="F2F2F2"/>
            <w:vAlign w:val="center"/>
          </w:tcPr>
          <w:p w:rsidRPr="00766A77" w:rsidR="00766A77" w:rsidP="00766A77" w:rsidRDefault="00766A77" w14:paraId="1FB78A9D"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Well-managed</w:t>
            </w:r>
          </w:p>
        </w:tc>
        <w:tc>
          <w:tcPr>
            <w:tcW w:w="567" w:type="dxa"/>
            <w:shd w:val="clear" w:color="auto" w:fill="F2F2F2"/>
            <w:vAlign w:val="center"/>
          </w:tcPr>
          <w:p w:rsidRPr="00766A77" w:rsidR="00766A77" w:rsidP="00766A77" w:rsidRDefault="00766A77" w14:paraId="5F4D6C18"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noProof/>
                <w:sz w:val="24"/>
                <w:szCs w:val="24"/>
              </w:rPr>
              <w:drawing>
                <wp:inline distT="0" distB="0" distL="0" distR="0" wp14:anchorId="3E1A23C4" wp14:editId="0BDAE568">
                  <wp:extent cx="180000" cy="180000"/>
                  <wp:effectExtent l="0" t="0" r="0" b="0"/>
                  <wp:docPr id="1261448595" name="Graphic 1261448595"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Badge Tick1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0000" cy="180000"/>
                          </a:xfrm>
                          <a:prstGeom prst="rect">
                            <a:avLst/>
                          </a:prstGeom>
                        </pic:spPr>
                      </pic:pic>
                    </a:graphicData>
                  </a:graphic>
                </wp:inline>
              </w:drawing>
            </w:r>
          </w:p>
        </w:tc>
        <w:tc>
          <w:tcPr>
            <w:tcW w:w="6237" w:type="dxa"/>
            <w:shd w:val="clear" w:color="auto" w:fill="F2F2F2"/>
            <w:vAlign w:val="center"/>
          </w:tcPr>
          <w:p w:rsidRPr="00766A77" w:rsidR="00766A77" w:rsidP="00766A77" w:rsidRDefault="00766A77" w14:paraId="3838C45D"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sz w:val="24"/>
                <w:szCs w:val="24"/>
              </w:rPr>
              <w:t>Controls consistently applied and operating at optimum level of effectiveness.</w:t>
            </w:r>
          </w:p>
        </w:tc>
      </w:tr>
      <w:tr w:rsidRPr="00766A77" w:rsidR="00766A77" w:rsidTr="00766A77" w14:paraId="4A76A12A" w14:textId="77777777">
        <w:trPr>
          <w:trHeight w:val="669"/>
        </w:trPr>
        <w:tc>
          <w:tcPr>
            <w:tcW w:w="2537" w:type="dxa"/>
            <w:shd w:val="clear" w:color="auto" w:fill="F2F2F2"/>
            <w:vAlign w:val="center"/>
          </w:tcPr>
          <w:p w:rsidRPr="00766A77" w:rsidR="00766A77" w:rsidP="00766A77" w:rsidRDefault="00766A77" w14:paraId="34F08C56"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Satisfactory</w:t>
            </w:r>
          </w:p>
        </w:tc>
        <w:tc>
          <w:tcPr>
            <w:tcW w:w="567" w:type="dxa"/>
            <w:shd w:val="clear" w:color="auto" w:fill="F2F2F2"/>
            <w:vAlign w:val="center"/>
          </w:tcPr>
          <w:p w:rsidRPr="00766A77" w:rsidR="00766A77" w:rsidP="00766A77" w:rsidRDefault="00766A77" w14:paraId="0B448767"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noProof/>
                <w:sz w:val="24"/>
                <w:szCs w:val="24"/>
              </w:rPr>
              <w:drawing>
                <wp:inline distT="0" distB="0" distL="0" distR="0" wp14:anchorId="679F7A08" wp14:editId="6C196809">
                  <wp:extent cx="180000" cy="180000"/>
                  <wp:effectExtent l="0" t="0" r="0" b="0"/>
                  <wp:docPr id="902232929" name="Graphic 902232929"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Badge Tick1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p>
        </w:tc>
        <w:tc>
          <w:tcPr>
            <w:tcW w:w="6237" w:type="dxa"/>
            <w:shd w:val="clear" w:color="auto" w:fill="F2F2F2"/>
            <w:vAlign w:val="center"/>
          </w:tcPr>
          <w:p w:rsidRPr="00766A77" w:rsidR="00766A77" w:rsidP="00766A77" w:rsidRDefault="00766A77" w14:paraId="5F0B2AD2"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sz w:val="24"/>
                <w:szCs w:val="24"/>
              </w:rPr>
              <w:t>Controls consistently applied.</w:t>
            </w:r>
          </w:p>
        </w:tc>
      </w:tr>
      <w:tr w:rsidRPr="00766A77" w:rsidR="00766A77" w:rsidTr="00766A77" w14:paraId="4EAEE6FE" w14:textId="77777777">
        <w:trPr>
          <w:trHeight w:val="669"/>
        </w:trPr>
        <w:tc>
          <w:tcPr>
            <w:tcW w:w="2537" w:type="dxa"/>
            <w:shd w:val="clear" w:color="auto" w:fill="F2F2F2"/>
            <w:vAlign w:val="center"/>
          </w:tcPr>
          <w:p w:rsidRPr="00766A77" w:rsidR="00766A77" w:rsidP="00766A77" w:rsidRDefault="00766A77" w14:paraId="4411B128"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Some improvement opportunity</w:t>
            </w:r>
          </w:p>
        </w:tc>
        <w:tc>
          <w:tcPr>
            <w:tcW w:w="567" w:type="dxa"/>
            <w:shd w:val="clear" w:color="auto" w:fill="F2F2F2"/>
            <w:vAlign w:val="center"/>
          </w:tcPr>
          <w:p w:rsidRPr="00766A77" w:rsidR="00766A77" w:rsidP="00766A77" w:rsidRDefault="00766A77" w14:paraId="75C630C2"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noProof/>
                <w:sz w:val="24"/>
                <w:szCs w:val="24"/>
              </w:rPr>
              <w:drawing>
                <wp:inline distT="0" distB="0" distL="0" distR="0" wp14:anchorId="25B90706" wp14:editId="464F3E6E">
                  <wp:extent cx="180000" cy="180000"/>
                  <wp:effectExtent l="0" t="0" r="0" b="0"/>
                  <wp:docPr id="597635588" name="Graphic 597635588"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Unfollow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80000" cy="180000"/>
                          </a:xfrm>
                          <a:prstGeom prst="rect">
                            <a:avLst/>
                          </a:prstGeom>
                        </pic:spPr>
                      </pic:pic>
                    </a:graphicData>
                  </a:graphic>
                </wp:inline>
              </w:drawing>
            </w:r>
          </w:p>
        </w:tc>
        <w:tc>
          <w:tcPr>
            <w:tcW w:w="6237" w:type="dxa"/>
            <w:shd w:val="clear" w:color="auto" w:fill="F2F2F2"/>
            <w:vAlign w:val="center"/>
          </w:tcPr>
          <w:p w:rsidRPr="00766A77" w:rsidR="00766A77" w:rsidP="00766A77" w:rsidRDefault="00766A77" w14:paraId="4F496B87"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sz w:val="24"/>
                <w:szCs w:val="24"/>
              </w:rPr>
              <w:t>Conformance generally sound, with some opportunity to enhance level of conformance.</w:t>
            </w:r>
          </w:p>
        </w:tc>
      </w:tr>
      <w:tr w:rsidRPr="00766A77" w:rsidR="00766A77" w:rsidTr="00766A77" w14:paraId="6A78A4BC" w14:textId="77777777">
        <w:trPr>
          <w:trHeight w:val="669"/>
        </w:trPr>
        <w:tc>
          <w:tcPr>
            <w:tcW w:w="2537" w:type="dxa"/>
            <w:shd w:val="clear" w:color="auto" w:fill="F2F2F2"/>
            <w:vAlign w:val="center"/>
          </w:tcPr>
          <w:p w:rsidRPr="00766A77" w:rsidR="00766A77" w:rsidP="00766A77" w:rsidRDefault="00766A77" w14:paraId="26E08D05"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Major improvement opportunity</w:t>
            </w:r>
          </w:p>
        </w:tc>
        <w:tc>
          <w:tcPr>
            <w:tcW w:w="567" w:type="dxa"/>
            <w:shd w:val="clear" w:color="auto" w:fill="F2F2F2"/>
            <w:vAlign w:val="center"/>
          </w:tcPr>
          <w:p w:rsidRPr="00766A77" w:rsidR="00766A77" w:rsidP="00766A77" w:rsidRDefault="00766A77" w14:paraId="0F8EBE21"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noProof/>
                <w:sz w:val="24"/>
                <w:szCs w:val="24"/>
              </w:rPr>
              <w:drawing>
                <wp:inline distT="0" distB="0" distL="0" distR="0" wp14:anchorId="691AE636" wp14:editId="47FEA72B">
                  <wp:extent cx="180000" cy="180000"/>
                  <wp:effectExtent l="0" t="0" r="0" b="0"/>
                  <wp:docPr id="2019400669" name="Graphic 2019400669"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Unfollow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80000" cy="180000"/>
                          </a:xfrm>
                          <a:prstGeom prst="rect">
                            <a:avLst/>
                          </a:prstGeom>
                        </pic:spPr>
                      </pic:pic>
                    </a:graphicData>
                  </a:graphic>
                </wp:inline>
              </w:drawing>
            </w:r>
          </w:p>
        </w:tc>
        <w:tc>
          <w:tcPr>
            <w:tcW w:w="6237" w:type="dxa"/>
            <w:shd w:val="clear" w:color="auto" w:fill="F2F2F2"/>
            <w:vAlign w:val="center"/>
          </w:tcPr>
          <w:p w:rsidRPr="00766A77" w:rsidR="00766A77" w:rsidP="00766A77" w:rsidRDefault="00766A77" w14:paraId="7220AC23"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sz w:val="24"/>
                <w:szCs w:val="24"/>
              </w:rPr>
              <w:t>Non-conformance may put control objectives at risk.</w:t>
            </w:r>
          </w:p>
        </w:tc>
      </w:tr>
      <w:tr w:rsidRPr="00766A77" w:rsidR="00766A77" w:rsidTr="00766A77" w14:paraId="544CC088" w14:textId="77777777">
        <w:trPr>
          <w:trHeight w:val="669"/>
        </w:trPr>
        <w:tc>
          <w:tcPr>
            <w:tcW w:w="2537" w:type="dxa"/>
            <w:shd w:val="clear" w:color="auto" w:fill="F2F2F2"/>
            <w:vAlign w:val="center"/>
          </w:tcPr>
          <w:p w:rsidRPr="00766A77" w:rsidR="00766A77" w:rsidP="00766A77" w:rsidRDefault="00766A77" w14:paraId="3154C166"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Unacceptable risk exposure</w:t>
            </w:r>
          </w:p>
        </w:tc>
        <w:tc>
          <w:tcPr>
            <w:tcW w:w="567" w:type="dxa"/>
            <w:shd w:val="clear" w:color="auto" w:fill="F2F2F2"/>
            <w:vAlign w:val="center"/>
          </w:tcPr>
          <w:p w:rsidRPr="00766A77" w:rsidR="00766A77" w:rsidP="00766A77" w:rsidRDefault="00766A77" w14:paraId="1B8C3E9F"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noProof/>
                <w:sz w:val="24"/>
                <w:szCs w:val="24"/>
              </w:rPr>
              <w:drawing>
                <wp:inline distT="0" distB="0" distL="0" distR="0" wp14:anchorId="0F5FF8A3" wp14:editId="6FD23AC9">
                  <wp:extent cx="180000" cy="180000"/>
                  <wp:effectExtent l="0" t="0" r="0" b="0"/>
                  <wp:docPr id="2061896398" name="Graphic 2061896398"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Cross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80000" cy="180000"/>
                          </a:xfrm>
                          <a:prstGeom prst="rect">
                            <a:avLst/>
                          </a:prstGeom>
                        </pic:spPr>
                      </pic:pic>
                    </a:graphicData>
                  </a:graphic>
                </wp:inline>
              </w:drawing>
            </w:r>
          </w:p>
        </w:tc>
        <w:tc>
          <w:tcPr>
            <w:tcW w:w="6237" w:type="dxa"/>
            <w:shd w:val="clear" w:color="auto" w:fill="F2F2F2"/>
            <w:vAlign w:val="center"/>
          </w:tcPr>
          <w:p w:rsidRPr="00766A77" w:rsidR="00766A77" w:rsidP="00766A77" w:rsidRDefault="00766A77" w14:paraId="6E4B280F"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sz w:val="24"/>
                <w:szCs w:val="24"/>
              </w:rPr>
              <w:t>Significant control non- conformance leaves system open to error or abuse.</w:t>
            </w:r>
          </w:p>
        </w:tc>
      </w:tr>
      <w:tr w:rsidRPr="00766A77" w:rsidR="00766A77" w:rsidTr="00766A77" w14:paraId="520792FC" w14:textId="77777777">
        <w:trPr>
          <w:trHeight w:val="669"/>
        </w:trPr>
        <w:tc>
          <w:tcPr>
            <w:tcW w:w="2537" w:type="dxa"/>
            <w:shd w:val="clear" w:color="auto" w:fill="F2F2F2"/>
            <w:vAlign w:val="center"/>
          </w:tcPr>
          <w:p w:rsidRPr="00766A77" w:rsidR="00766A77" w:rsidP="00766A77" w:rsidRDefault="00766A77" w14:paraId="1F830FA1"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Not Applicable</w:t>
            </w:r>
          </w:p>
        </w:tc>
        <w:tc>
          <w:tcPr>
            <w:tcW w:w="567" w:type="dxa"/>
            <w:shd w:val="clear" w:color="auto" w:fill="F2F2F2"/>
            <w:vAlign w:val="center"/>
          </w:tcPr>
          <w:p w:rsidRPr="00766A77" w:rsidR="00766A77" w:rsidP="00766A77" w:rsidRDefault="00766A77" w14:paraId="01FB4E63" w14:textId="77777777">
            <w:pPr>
              <w:spacing w:before="100" w:beforeAutospacing="1" w:after="100" w:afterAutospacing="1" w:line="240" w:lineRule="auto"/>
              <w:rPr>
                <w:rFonts w:ascii="Calibri" w:hAnsi="Calibri" w:eastAsia="Calibri" w:cs="Calibri"/>
                <w:noProof/>
                <w:sz w:val="24"/>
                <w:szCs w:val="24"/>
              </w:rPr>
            </w:pPr>
            <w:r w:rsidRPr="00766A77">
              <w:rPr>
                <w:rFonts w:ascii="Calibri" w:hAnsi="Calibri" w:eastAsia="Calibri" w:cs="Calibri"/>
                <w:noProof/>
                <w:sz w:val="24"/>
                <w:szCs w:val="24"/>
              </w:rPr>
              <w:drawing>
                <wp:inline distT="0" distB="0" distL="0" distR="0" wp14:anchorId="6F262C59" wp14:editId="268051F0">
                  <wp:extent cx="180000" cy="180000"/>
                  <wp:effectExtent l="0" t="0" r="0" b="0"/>
                  <wp:docPr id="1400495548" name="Graphic 1400495548"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Cross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80000" cy="180000"/>
                          </a:xfrm>
                          <a:prstGeom prst="rect">
                            <a:avLst/>
                          </a:prstGeom>
                        </pic:spPr>
                      </pic:pic>
                    </a:graphicData>
                  </a:graphic>
                </wp:inline>
              </w:drawing>
            </w:r>
          </w:p>
        </w:tc>
        <w:tc>
          <w:tcPr>
            <w:tcW w:w="6237" w:type="dxa"/>
            <w:shd w:val="clear" w:color="auto" w:fill="F2F2F2"/>
            <w:vAlign w:val="center"/>
          </w:tcPr>
          <w:p w:rsidRPr="00766A77" w:rsidR="00766A77" w:rsidP="00766A77" w:rsidRDefault="00766A77" w14:paraId="20FAD69A"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sz w:val="24"/>
                <w:szCs w:val="24"/>
              </w:rPr>
              <w:t>It does not apply to this validation.</w:t>
            </w:r>
          </w:p>
        </w:tc>
      </w:tr>
    </w:tbl>
    <w:p w:rsidRPr="00766A77" w:rsidR="00766A77" w:rsidP="00766A77" w:rsidRDefault="00766A77" w14:paraId="079EB181" w14:textId="77777777">
      <w:pPr>
        <w:spacing w:after="0" w:line="276" w:lineRule="auto"/>
        <w:contextualSpacing/>
        <w:rPr>
          <w:rFonts w:ascii="Calibri" w:hAnsi="Calibri" w:eastAsia="Times New Roman" w:cs="Times New Roman"/>
          <w:b/>
          <w:kern w:val="28"/>
          <w:sz w:val="24"/>
          <w:szCs w:val="56"/>
        </w:rPr>
      </w:pPr>
      <w:bookmarkStart w:name="_Toc208838784" w:id="7"/>
      <w:r w:rsidRPr="00766A77">
        <w:rPr>
          <w:rFonts w:ascii="Calibri" w:hAnsi="Calibri" w:eastAsia="Times New Roman" w:cs="Times New Roman"/>
          <w:b/>
          <w:kern w:val="28"/>
          <w:sz w:val="24"/>
          <w:szCs w:val="56"/>
        </w:rPr>
        <w:t>Conduct of Validation</w:t>
      </w:r>
      <w:bookmarkEnd w:id="7"/>
    </w:p>
    <w:p w:rsidRPr="00766A77" w:rsidR="00766A77" w:rsidP="00766A77" w:rsidRDefault="00766A77" w14:paraId="6E0C612D" w14:textId="77777777">
      <w:pPr>
        <w:spacing w:after="0" w:line="276" w:lineRule="auto"/>
        <w:contextualSpacing/>
        <w:rPr>
          <w:rFonts w:ascii="Calibri" w:hAnsi="Calibri" w:eastAsia="Times New Roman" w:cs="Times New Roman"/>
          <w:b/>
          <w:kern w:val="28"/>
          <w:sz w:val="24"/>
          <w:szCs w:val="56"/>
        </w:rPr>
      </w:pPr>
      <w:bookmarkStart w:name="_Toc208838785" w:id="8"/>
      <w:r w:rsidRPr="00766A77">
        <w:rPr>
          <w:rFonts w:ascii="Calibri" w:hAnsi="Calibri" w:eastAsia="Times New Roman" w:cs="Times New Roman"/>
          <w:b/>
          <w:kern w:val="28"/>
          <w:sz w:val="24"/>
          <w:szCs w:val="56"/>
        </w:rPr>
        <w:t>Validation Team</w:t>
      </w:r>
      <w:bookmarkEnd w:id="8"/>
    </w:p>
    <w:p w:rsidRPr="00766A77" w:rsidR="00766A77" w:rsidP="00766A77" w:rsidRDefault="00766A77" w14:paraId="6BF8E7D7"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In conformance with Standard 1.5 of the Revised Standards</w:t>
      </w:r>
      <w:r w:rsidRPr="00766A77">
        <w:rPr>
          <w:rFonts w:ascii="Calibri" w:hAnsi="Calibri" w:eastAsia="Calibri" w:cs="Calibri"/>
          <w:i/>
          <w:iCs/>
          <w:kern w:val="0"/>
          <w:sz w:val="24"/>
          <w:szCs w:val="24"/>
          <w14:ligatures w14:val="none"/>
        </w:rPr>
        <w:t xml:space="preserve"> for RTOs 2025</w:t>
      </w:r>
      <w:r w:rsidRPr="00766A77">
        <w:rPr>
          <w:rFonts w:ascii="Calibri" w:hAnsi="Calibri" w:eastAsia="Calibri" w:cs="Calibri"/>
          <w:kern w:val="0"/>
          <w:sz w:val="24"/>
          <w:szCs w:val="24"/>
          <w14:ligatures w14:val="none"/>
        </w:rPr>
        <w:t>, this validation session was undertaken by one or more persons who collectively have:</w:t>
      </w:r>
    </w:p>
    <w:p w:rsidRPr="00766A77" w:rsidR="00766A77" w:rsidP="00766A77" w:rsidRDefault="00766A77" w14:paraId="46E323E8" w14:textId="77777777">
      <w:pPr>
        <w:numPr>
          <w:ilvl w:val="1"/>
          <w:numId w:val="2"/>
        </w:numPr>
        <w:spacing w:before="100" w:beforeAutospacing="1" w:after="100" w:afterAutospacing="1" w:line="240" w:lineRule="auto"/>
        <w:textAlignment w:val="baseline"/>
        <w:rPr>
          <w:rFonts w:ascii="Calibri" w:hAnsi="Calibri" w:eastAsia="Times New Roman" w:cs="Calibri"/>
          <w:kern w:val="0"/>
          <w:sz w:val="24"/>
          <w:szCs w:val="24"/>
          <w:lang w:eastAsia="en-AU"/>
          <w14:ligatures w14:val="none"/>
        </w:rPr>
      </w:pPr>
      <w:r w:rsidRPr="00766A77">
        <w:rPr>
          <w:rFonts w:ascii="Calibri" w:hAnsi="Calibri" w:eastAsia="Times New Roman" w:cs="Calibri"/>
          <w:kern w:val="0"/>
          <w:sz w:val="24"/>
          <w:szCs w:val="24"/>
          <w:lang w:eastAsia="en-AU"/>
          <w14:ligatures w14:val="none"/>
        </w:rPr>
        <w:t>industry competencies, skills and knowledge relevant to the training product.</w:t>
      </w:r>
    </w:p>
    <w:p w:rsidRPr="00766A77" w:rsidR="00766A77" w:rsidP="00766A77" w:rsidRDefault="00766A77" w14:paraId="12E55E6A" w14:textId="77777777">
      <w:pPr>
        <w:numPr>
          <w:ilvl w:val="1"/>
          <w:numId w:val="2"/>
        </w:numPr>
        <w:spacing w:before="100" w:beforeAutospacing="1" w:after="100" w:afterAutospacing="1" w:line="240" w:lineRule="auto"/>
        <w:textAlignment w:val="baseline"/>
        <w:rPr>
          <w:rFonts w:ascii="Calibri" w:hAnsi="Calibri" w:eastAsia="Times New Roman" w:cs="Calibri"/>
          <w:kern w:val="0"/>
          <w:sz w:val="24"/>
          <w:szCs w:val="24"/>
          <w:lang w:eastAsia="en-AU"/>
          <w14:ligatures w14:val="none"/>
        </w:rPr>
      </w:pPr>
      <w:r w:rsidRPr="00766A77">
        <w:rPr>
          <w:rFonts w:ascii="Calibri" w:hAnsi="Calibri" w:eastAsia="Times New Roman" w:cs="Calibri"/>
          <w:kern w:val="0"/>
          <w:sz w:val="24"/>
          <w:szCs w:val="24"/>
          <w:lang w:eastAsia="en-AU"/>
          <w14:ligatures w14:val="none"/>
        </w:rPr>
        <w:t>a practical understanding of current industry practices relevant to the training product; and</w:t>
      </w:r>
    </w:p>
    <w:p w:rsidRPr="00766A77" w:rsidR="00766A77" w:rsidP="00766A77" w:rsidRDefault="00766A77" w14:paraId="0463C7E7" w14:textId="77777777">
      <w:pPr>
        <w:numPr>
          <w:ilvl w:val="1"/>
          <w:numId w:val="2"/>
        </w:numPr>
        <w:spacing w:before="100" w:beforeAutospacing="1" w:after="100" w:afterAutospacing="1" w:line="240" w:lineRule="auto"/>
        <w:textAlignment w:val="baseline"/>
        <w:rPr>
          <w:rFonts w:ascii="Calibri" w:hAnsi="Calibri" w:eastAsia="Times New Roman" w:cs="Calibri"/>
          <w:kern w:val="0"/>
          <w:sz w:val="24"/>
          <w:szCs w:val="24"/>
          <w:lang w:eastAsia="en-AU"/>
          <w14:ligatures w14:val="none"/>
        </w:rPr>
      </w:pPr>
      <w:r w:rsidRPr="00766A77">
        <w:rPr>
          <w:rFonts w:ascii="Calibri" w:hAnsi="Calibri" w:eastAsia="Times New Roman" w:cs="Calibri"/>
          <w:kern w:val="0"/>
          <w:sz w:val="24"/>
          <w:szCs w:val="24"/>
          <w:lang w:eastAsia="en-AU"/>
          <w14:ligatures w14:val="none"/>
        </w:rPr>
        <w:t>one of the credentials for validation specified in the Credential Policy.</w:t>
      </w:r>
    </w:p>
    <w:p w:rsidRPr="00766A77" w:rsidR="00766A77" w:rsidP="00766A77" w:rsidRDefault="00766A77" w14:paraId="02F88FA9"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 xml:space="preserve">Evidence of the above is contained in the evidence guide and verified copies of vocational competencies, training and assessment credentials and evidence of current industry skills and professional development are kept with the relevant organisational personnel files. </w:t>
      </w:r>
    </w:p>
    <w:p w:rsidRPr="00766A77" w:rsidR="00766A77" w:rsidP="00766A77" w:rsidRDefault="00766A77" w14:paraId="14ABF65A" w14:textId="77777777">
      <w:pPr>
        <w:spacing w:after="0" w:line="276" w:lineRule="auto"/>
        <w:contextualSpacing/>
        <w:rPr>
          <w:rFonts w:ascii="Calibri" w:hAnsi="Calibri" w:eastAsia="Times New Roman" w:cs="Times New Roman"/>
          <w:b/>
          <w:kern w:val="28"/>
          <w:sz w:val="24"/>
          <w:szCs w:val="56"/>
        </w:rPr>
      </w:pPr>
      <w:bookmarkStart w:name="_Toc208838786" w:id="9"/>
      <w:r w:rsidRPr="00766A77">
        <w:rPr>
          <w:rFonts w:ascii="Calibri" w:hAnsi="Calibri" w:eastAsia="Times New Roman" w:cs="Times New Roman"/>
          <w:b/>
          <w:kern w:val="28"/>
          <w:sz w:val="24"/>
          <w:szCs w:val="56"/>
        </w:rPr>
        <w:t>Sample size</w:t>
      </w:r>
      <w:bookmarkEnd w:id="9"/>
      <w:r w:rsidRPr="00766A77">
        <w:rPr>
          <w:rFonts w:ascii="Calibri" w:hAnsi="Calibri" w:eastAsia="Times New Roman" w:cs="Times New Roman"/>
          <w:b/>
          <w:kern w:val="28"/>
          <w:sz w:val="24"/>
          <w:szCs w:val="56"/>
        </w:rPr>
        <w:t xml:space="preserve"> </w:t>
      </w:r>
    </w:p>
    <w:p w:rsidRPr="00766A77" w:rsidR="00766A77" w:rsidP="00766A77" w:rsidRDefault="00766A77" w14:paraId="241697C4"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 xml:space="preserve">The total number of students who have undertaken this training product was an initial sample size of 3 was requested, representing 30%. </w:t>
      </w:r>
    </w:p>
    <w:p w:rsidRPr="00766A77" w:rsidR="00766A77" w:rsidP="00766A77" w:rsidRDefault="00766A77" w14:paraId="11C9061C" w14:textId="77777777">
      <w:pPr>
        <w:spacing w:after="0" w:line="276" w:lineRule="auto"/>
        <w:contextualSpacing/>
        <w:rPr>
          <w:rFonts w:ascii="Calibri" w:hAnsi="Calibri" w:eastAsia="Times New Roman" w:cs="Times New Roman"/>
          <w:b/>
          <w:kern w:val="28"/>
          <w:sz w:val="24"/>
          <w:szCs w:val="56"/>
        </w:rPr>
      </w:pPr>
      <w:bookmarkStart w:name="_Toc208838787" w:id="10"/>
      <w:r w:rsidRPr="00766A77">
        <w:rPr>
          <w:rFonts w:ascii="Calibri" w:hAnsi="Calibri" w:eastAsia="Times New Roman" w:cs="Times New Roman"/>
          <w:b/>
          <w:kern w:val="28"/>
          <w:sz w:val="24"/>
          <w:szCs w:val="56"/>
        </w:rPr>
        <w:t>Disclaimer</w:t>
      </w:r>
      <w:bookmarkEnd w:id="10"/>
    </w:p>
    <w:p w:rsidRPr="00766A77" w:rsidR="00766A77" w:rsidP="00766A77" w:rsidRDefault="00766A77" w14:paraId="67FC13B8"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 xml:space="preserve">Due to the sampling nature of Validation, some deficiencies may exist that were not detected at the time of Validation. A finding of compliance does not guarantee that all aspects of that </w:t>
      </w:r>
      <w:proofErr w:type="gramStart"/>
      <w:r w:rsidRPr="00766A77">
        <w:rPr>
          <w:rFonts w:ascii="Calibri" w:hAnsi="Calibri" w:eastAsia="Calibri" w:cs="Calibri"/>
          <w:kern w:val="0"/>
          <w:sz w:val="24"/>
          <w:szCs w:val="24"/>
          <w14:ligatures w14:val="none"/>
        </w:rPr>
        <w:t>particular standard</w:t>
      </w:r>
      <w:proofErr w:type="gramEnd"/>
      <w:r w:rsidRPr="00766A77">
        <w:rPr>
          <w:rFonts w:ascii="Calibri" w:hAnsi="Calibri" w:eastAsia="Calibri" w:cs="Calibri"/>
          <w:kern w:val="0"/>
          <w:sz w:val="24"/>
          <w:szCs w:val="24"/>
          <w14:ligatures w14:val="none"/>
        </w:rPr>
        <w:t xml:space="preserve"> is compliant across the whole organisation, as the Validation has relied on a valid sample to determine compliance.</w:t>
      </w:r>
    </w:p>
    <w:p w:rsidRPr="00766A77" w:rsidR="00766A77" w:rsidP="00766A77" w:rsidRDefault="00766A77" w14:paraId="4C8D78D9"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 xml:space="preserve">The contents of this report are intended only for Validation of assessment practices and judgements. Whilst every effort has been made to ensure the accuracy of this report, The VIRTUAL RTO will not be held responsible and extends no warranties as to the suitability of such information or for the consequences of its use. Likewise, neither The VIRTUAL RTO nor the Lead Validator will be held responsible for actions taken by third parties </w:t>
      </w:r>
      <w:proofErr w:type="gramStart"/>
      <w:r w:rsidRPr="00766A77">
        <w:rPr>
          <w:rFonts w:ascii="Calibri" w:hAnsi="Calibri" w:eastAsia="Calibri" w:cs="Calibri"/>
          <w:kern w:val="0"/>
          <w:sz w:val="24"/>
          <w:szCs w:val="24"/>
          <w14:ligatures w14:val="none"/>
        </w:rPr>
        <w:t>as a result of</w:t>
      </w:r>
      <w:proofErr w:type="gramEnd"/>
      <w:r w:rsidRPr="00766A77">
        <w:rPr>
          <w:rFonts w:ascii="Calibri" w:hAnsi="Calibri" w:eastAsia="Calibri" w:cs="Calibri"/>
          <w:kern w:val="0"/>
          <w:sz w:val="24"/>
          <w:szCs w:val="24"/>
          <w14:ligatures w14:val="none"/>
        </w:rPr>
        <w:t xml:space="preserve"> the information contained in this report.</w:t>
      </w:r>
      <w:r w:rsidRPr="00766A77">
        <w:rPr>
          <w:rFonts w:ascii="Calibri" w:hAnsi="Calibri" w:eastAsia="Calibri" w:cs="Calibri"/>
          <w:kern w:val="0"/>
          <w:sz w:val="24"/>
          <w:szCs w:val="24"/>
          <w14:ligatures w14:val="none"/>
        </w:rPr>
        <w:br/>
      </w:r>
      <w:r w:rsidRPr="00766A77">
        <w:rPr>
          <w:rFonts w:ascii="Calibri" w:hAnsi="Calibri" w:eastAsia="Calibri" w:cs="Calibri"/>
          <w:kern w:val="0"/>
          <w:sz w:val="24"/>
          <w:szCs w:val="24"/>
          <w14:ligatures w14:val="none"/>
        </w:rPr>
        <w:br w:type="page"/>
      </w:r>
    </w:p>
    <w:p w:rsidRPr="00766A77" w:rsidR="00766A77" w:rsidP="0054389B" w:rsidRDefault="00766A77" w14:paraId="6A61F219" w14:textId="77777777">
      <w:pPr>
        <w:pStyle w:val="Heading2"/>
        <w:rPr>
          <w:rFonts w:eastAsia="Times New Roman"/>
        </w:rPr>
      </w:pPr>
      <w:bookmarkStart w:name="_Appendix_A" w:id="11"/>
      <w:bookmarkEnd w:id="11"/>
      <w:r w:rsidRPr="00766A77">
        <w:rPr>
          <w:rFonts w:eastAsia="Times New Roman"/>
        </w:rPr>
        <w:t>Training Product Details &amp; Sample Size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bottom w:w="108" w:type="dxa"/>
        </w:tblCellMar>
        <w:tblLook w:val="04A0" w:firstRow="1" w:lastRow="0" w:firstColumn="1" w:lastColumn="0" w:noHBand="0" w:noVBand="1"/>
      </w:tblPr>
      <w:tblGrid>
        <w:gridCol w:w="1969"/>
        <w:gridCol w:w="1517"/>
        <w:gridCol w:w="1869"/>
        <w:gridCol w:w="1616"/>
        <w:gridCol w:w="1742"/>
        <w:gridCol w:w="207"/>
        <w:gridCol w:w="1536"/>
      </w:tblGrid>
      <w:tr w:rsidRPr="00766A77" w:rsidR="00766A77" w:rsidTr="00766A77" w14:paraId="4F68FA97" w14:textId="77777777">
        <w:tc>
          <w:tcPr>
            <w:tcW w:w="9632" w:type="dxa"/>
            <w:gridSpan w:val="7"/>
            <w:shd w:val="clear" w:color="auto" w:fill="D9D9D9"/>
            <w:vAlign w:val="center"/>
          </w:tcPr>
          <w:p w:rsidRPr="00766A77" w:rsidR="00766A77" w:rsidP="00766A77" w:rsidRDefault="00766A77" w14:paraId="4A919E0B"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Training products details</w:t>
            </w:r>
          </w:p>
        </w:tc>
      </w:tr>
      <w:tr w:rsidRPr="00766A77" w:rsidR="00766A77" w:rsidTr="00766A77" w14:paraId="5FBDB0F2" w14:textId="77777777">
        <w:tc>
          <w:tcPr>
            <w:tcW w:w="1813" w:type="dxa"/>
            <w:shd w:val="clear" w:color="auto" w:fill="F2F2F2"/>
            <w:vAlign w:val="center"/>
          </w:tcPr>
          <w:p w:rsidRPr="00766A77" w:rsidR="00766A77" w:rsidP="00766A77" w:rsidRDefault="00766A77" w14:paraId="09625098"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sz w:val="24"/>
                <w:szCs w:val="24"/>
              </w:rPr>
              <w:t>Training Product Details</w:t>
            </w:r>
          </w:p>
        </w:tc>
        <w:tc>
          <w:tcPr>
            <w:tcW w:w="7819" w:type="dxa"/>
            <w:gridSpan w:val="6"/>
            <w:shd w:val="clear" w:color="auto" w:fill="FFFFFF"/>
            <w:vAlign w:val="center"/>
          </w:tcPr>
          <w:p w:rsidRPr="00766A77" w:rsidR="00766A77" w:rsidP="00766A77" w:rsidRDefault="00766A77" w14:paraId="1BBA939D" w14:textId="77777777">
            <w:pPr>
              <w:spacing w:before="120" w:after="120" w:line="276" w:lineRule="auto"/>
              <w:rPr>
                <w:rFonts w:ascii="Calibri" w:hAnsi="Calibri" w:eastAsia="Calibri" w:cs="Times New Roman"/>
                <w:color w:val="0042C7"/>
                <w:sz w:val="24"/>
                <w:szCs w:val="24"/>
              </w:rPr>
            </w:pPr>
          </w:p>
        </w:tc>
      </w:tr>
      <w:tr w:rsidRPr="00766A77" w:rsidR="00766A77" w:rsidTr="00766A77" w14:paraId="0EDA8603" w14:textId="77777777">
        <w:tc>
          <w:tcPr>
            <w:tcW w:w="1813" w:type="dxa"/>
            <w:vMerge w:val="restart"/>
            <w:shd w:val="clear" w:color="auto" w:fill="F2F2F2"/>
            <w:vAlign w:val="center"/>
          </w:tcPr>
          <w:p w:rsidRPr="00766A77" w:rsidR="00766A77" w:rsidP="00766A77" w:rsidRDefault="00766A77" w14:paraId="0B3A15A0"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sz w:val="24"/>
                <w:szCs w:val="24"/>
              </w:rPr>
              <w:t>Assessment Tool/s &amp; Documents Reviewed</w:t>
            </w:r>
          </w:p>
          <w:p w:rsidRPr="00766A77" w:rsidR="00766A77" w:rsidP="00766A77" w:rsidRDefault="00766A77" w14:paraId="4E5C4935" w14:textId="77777777">
            <w:pPr>
              <w:spacing w:before="100" w:beforeAutospacing="1" w:after="100" w:afterAutospacing="1" w:line="240" w:lineRule="auto"/>
              <w:rPr>
                <w:rFonts w:ascii="Calibri" w:hAnsi="Calibri" w:eastAsia="Calibri" w:cs="Calibri"/>
                <w:sz w:val="24"/>
                <w:szCs w:val="24"/>
              </w:rPr>
            </w:pPr>
          </w:p>
        </w:tc>
        <w:tc>
          <w:tcPr>
            <w:tcW w:w="6404" w:type="dxa"/>
            <w:gridSpan w:val="5"/>
            <w:shd w:val="clear" w:color="auto" w:fill="D9D9D9"/>
            <w:vAlign w:val="center"/>
          </w:tcPr>
          <w:p w:rsidRPr="00766A77" w:rsidR="00766A77" w:rsidP="00766A77" w:rsidRDefault="00766A77" w14:paraId="457144EE"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 xml:space="preserve">Name of the document </w:t>
            </w:r>
          </w:p>
        </w:tc>
        <w:tc>
          <w:tcPr>
            <w:tcW w:w="1415" w:type="dxa"/>
            <w:shd w:val="clear" w:color="auto" w:fill="D9D9D9"/>
            <w:vAlign w:val="center"/>
          </w:tcPr>
          <w:p w:rsidRPr="00766A77" w:rsidR="00766A77" w:rsidP="00766A77" w:rsidRDefault="00766A77" w14:paraId="256E2DA9"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Version</w:t>
            </w:r>
          </w:p>
        </w:tc>
      </w:tr>
      <w:tr w:rsidRPr="00766A77" w:rsidR="00766A77" w:rsidTr="00766A77" w14:paraId="1E614352" w14:textId="77777777">
        <w:tc>
          <w:tcPr>
            <w:tcW w:w="1813" w:type="dxa"/>
            <w:vMerge/>
            <w:shd w:val="clear" w:color="auto" w:fill="F2F2F2"/>
            <w:vAlign w:val="center"/>
          </w:tcPr>
          <w:p w:rsidRPr="00766A77" w:rsidR="00766A77" w:rsidP="00766A77" w:rsidRDefault="00766A77" w14:paraId="7053DDDB" w14:textId="77777777">
            <w:pPr>
              <w:spacing w:before="100" w:beforeAutospacing="1" w:after="100" w:afterAutospacing="1" w:line="240" w:lineRule="auto"/>
              <w:rPr>
                <w:rFonts w:ascii="Calibri" w:hAnsi="Calibri" w:eastAsia="Calibri" w:cs="Calibri"/>
                <w:sz w:val="24"/>
                <w:szCs w:val="24"/>
              </w:rPr>
            </w:pPr>
          </w:p>
        </w:tc>
        <w:tc>
          <w:tcPr>
            <w:tcW w:w="6404" w:type="dxa"/>
            <w:gridSpan w:val="5"/>
            <w:shd w:val="clear" w:color="auto" w:fill="FFFFFF"/>
            <w:vAlign w:val="center"/>
          </w:tcPr>
          <w:p w:rsidRPr="00766A77" w:rsidR="00766A77" w:rsidP="00766A77" w:rsidRDefault="00766A77" w14:paraId="5C73004F" w14:textId="77777777">
            <w:pPr>
              <w:spacing w:before="120" w:after="120" w:line="276" w:lineRule="auto"/>
              <w:rPr>
                <w:rFonts w:ascii="Calibri" w:hAnsi="Calibri" w:eastAsia="Calibri" w:cs="Times New Roman"/>
                <w:color w:val="0042C7"/>
                <w:sz w:val="24"/>
                <w:szCs w:val="24"/>
              </w:rPr>
            </w:pPr>
          </w:p>
        </w:tc>
        <w:tc>
          <w:tcPr>
            <w:tcW w:w="1415" w:type="dxa"/>
            <w:shd w:val="clear" w:color="auto" w:fill="FFFFFF"/>
            <w:vAlign w:val="center"/>
          </w:tcPr>
          <w:p w:rsidRPr="00766A77" w:rsidR="00766A77" w:rsidP="00766A77" w:rsidRDefault="00766A77" w14:paraId="42DFCA50" w14:textId="77777777">
            <w:pPr>
              <w:spacing w:before="120" w:after="120" w:line="276" w:lineRule="auto"/>
              <w:rPr>
                <w:rFonts w:ascii="Calibri" w:hAnsi="Calibri" w:eastAsia="Calibri" w:cs="Times New Roman"/>
                <w:color w:val="0042C7"/>
                <w:sz w:val="24"/>
                <w:szCs w:val="24"/>
              </w:rPr>
            </w:pPr>
          </w:p>
        </w:tc>
      </w:tr>
      <w:tr w:rsidRPr="00766A77" w:rsidR="00766A77" w:rsidTr="00766A77" w14:paraId="5D4DA494" w14:textId="77777777">
        <w:tc>
          <w:tcPr>
            <w:tcW w:w="1813" w:type="dxa"/>
            <w:vMerge/>
            <w:shd w:val="clear" w:color="auto" w:fill="F2F2F2"/>
            <w:vAlign w:val="center"/>
          </w:tcPr>
          <w:p w:rsidRPr="00766A77" w:rsidR="00766A77" w:rsidP="00766A77" w:rsidRDefault="00766A77" w14:paraId="1460559E" w14:textId="77777777">
            <w:pPr>
              <w:spacing w:before="100" w:beforeAutospacing="1" w:after="100" w:afterAutospacing="1" w:line="240" w:lineRule="auto"/>
              <w:rPr>
                <w:rFonts w:ascii="Calibri" w:hAnsi="Calibri" w:eastAsia="Calibri" w:cs="Calibri"/>
                <w:sz w:val="24"/>
                <w:szCs w:val="24"/>
              </w:rPr>
            </w:pPr>
          </w:p>
        </w:tc>
        <w:tc>
          <w:tcPr>
            <w:tcW w:w="6404" w:type="dxa"/>
            <w:gridSpan w:val="5"/>
            <w:shd w:val="clear" w:color="auto" w:fill="FFFFFF"/>
            <w:vAlign w:val="center"/>
          </w:tcPr>
          <w:p w:rsidRPr="00766A77" w:rsidR="00766A77" w:rsidP="00766A77" w:rsidRDefault="00766A77" w14:paraId="4EC1440C" w14:textId="77777777">
            <w:pPr>
              <w:spacing w:before="120" w:after="120" w:line="276" w:lineRule="auto"/>
              <w:rPr>
                <w:rFonts w:ascii="Calibri" w:hAnsi="Calibri" w:eastAsia="Calibri" w:cs="Times New Roman"/>
                <w:color w:val="0042C7"/>
                <w:sz w:val="24"/>
                <w:szCs w:val="24"/>
              </w:rPr>
            </w:pPr>
          </w:p>
        </w:tc>
        <w:tc>
          <w:tcPr>
            <w:tcW w:w="1415" w:type="dxa"/>
            <w:shd w:val="clear" w:color="auto" w:fill="FFFFFF"/>
            <w:vAlign w:val="center"/>
          </w:tcPr>
          <w:p w:rsidRPr="00766A77" w:rsidR="00766A77" w:rsidP="00766A77" w:rsidRDefault="00766A77" w14:paraId="675C5C4B" w14:textId="77777777">
            <w:pPr>
              <w:spacing w:before="120" w:after="120" w:line="276" w:lineRule="auto"/>
              <w:rPr>
                <w:rFonts w:ascii="Calibri" w:hAnsi="Calibri" w:eastAsia="Calibri" w:cs="Times New Roman"/>
                <w:color w:val="0042C7"/>
                <w:sz w:val="24"/>
                <w:szCs w:val="24"/>
              </w:rPr>
            </w:pPr>
          </w:p>
        </w:tc>
      </w:tr>
      <w:tr w:rsidRPr="00766A77" w:rsidR="00766A77" w:rsidTr="00766A77" w14:paraId="0CF23B9A" w14:textId="77777777">
        <w:tc>
          <w:tcPr>
            <w:tcW w:w="1813" w:type="dxa"/>
            <w:vMerge/>
            <w:shd w:val="clear" w:color="auto" w:fill="F2F2F2"/>
            <w:vAlign w:val="center"/>
          </w:tcPr>
          <w:p w:rsidRPr="00766A77" w:rsidR="00766A77" w:rsidP="00766A77" w:rsidRDefault="00766A77" w14:paraId="06AF9ADC" w14:textId="77777777">
            <w:pPr>
              <w:spacing w:before="100" w:beforeAutospacing="1" w:after="100" w:afterAutospacing="1" w:line="240" w:lineRule="auto"/>
              <w:rPr>
                <w:rFonts w:ascii="Calibri" w:hAnsi="Calibri" w:eastAsia="Calibri" w:cs="Calibri"/>
                <w:sz w:val="24"/>
                <w:szCs w:val="24"/>
              </w:rPr>
            </w:pPr>
          </w:p>
        </w:tc>
        <w:tc>
          <w:tcPr>
            <w:tcW w:w="6404" w:type="dxa"/>
            <w:gridSpan w:val="5"/>
            <w:shd w:val="clear" w:color="auto" w:fill="FFFFFF"/>
            <w:vAlign w:val="center"/>
          </w:tcPr>
          <w:p w:rsidRPr="00766A77" w:rsidR="00766A77" w:rsidP="00766A77" w:rsidRDefault="00766A77" w14:paraId="19D49C47" w14:textId="77777777">
            <w:pPr>
              <w:spacing w:before="120" w:after="120" w:line="276" w:lineRule="auto"/>
              <w:rPr>
                <w:rFonts w:ascii="Calibri" w:hAnsi="Calibri" w:eastAsia="Calibri" w:cs="Times New Roman"/>
                <w:color w:val="0042C7"/>
                <w:sz w:val="24"/>
                <w:szCs w:val="24"/>
              </w:rPr>
            </w:pPr>
          </w:p>
        </w:tc>
        <w:tc>
          <w:tcPr>
            <w:tcW w:w="1415" w:type="dxa"/>
            <w:shd w:val="clear" w:color="auto" w:fill="FFFFFF"/>
            <w:vAlign w:val="center"/>
          </w:tcPr>
          <w:p w:rsidRPr="00766A77" w:rsidR="00766A77" w:rsidP="00766A77" w:rsidRDefault="00766A77" w14:paraId="0C7C05AB" w14:textId="77777777">
            <w:pPr>
              <w:spacing w:before="120" w:after="120" w:line="276" w:lineRule="auto"/>
              <w:rPr>
                <w:rFonts w:ascii="Calibri" w:hAnsi="Calibri" w:eastAsia="Calibri" w:cs="Times New Roman"/>
                <w:color w:val="0042C7"/>
                <w:sz w:val="24"/>
                <w:szCs w:val="24"/>
              </w:rPr>
            </w:pPr>
          </w:p>
        </w:tc>
      </w:tr>
      <w:tr w:rsidRPr="00766A77" w:rsidR="00766A77" w:rsidTr="00766A77" w14:paraId="494004E4" w14:textId="77777777">
        <w:tc>
          <w:tcPr>
            <w:tcW w:w="1813" w:type="dxa"/>
            <w:vMerge/>
            <w:shd w:val="clear" w:color="auto" w:fill="F2F2F2"/>
            <w:vAlign w:val="center"/>
          </w:tcPr>
          <w:p w:rsidRPr="00766A77" w:rsidR="00766A77" w:rsidP="00766A77" w:rsidRDefault="00766A77" w14:paraId="43E54B8D" w14:textId="77777777">
            <w:pPr>
              <w:spacing w:before="100" w:beforeAutospacing="1" w:after="100" w:afterAutospacing="1" w:line="240" w:lineRule="auto"/>
              <w:rPr>
                <w:rFonts w:ascii="Calibri" w:hAnsi="Calibri" w:eastAsia="Calibri" w:cs="Calibri"/>
                <w:sz w:val="24"/>
                <w:szCs w:val="24"/>
              </w:rPr>
            </w:pPr>
          </w:p>
        </w:tc>
        <w:tc>
          <w:tcPr>
            <w:tcW w:w="6404" w:type="dxa"/>
            <w:gridSpan w:val="5"/>
            <w:shd w:val="clear" w:color="auto" w:fill="FFFFFF"/>
            <w:vAlign w:val="center"/>
          </w:tcPr>
          <w:p w:rsidRPr="00766A77" w:rsidR="00766A77" w:rsidP="00766A77" w:rsidRDefault="00766A77" w14:paraId="4E903A70" w14:textId="77777777">
            <w:pPr>
              <w:spacing w:before="120" w:after="120" w:line="276" w:lineRule="auto"/>
              <w:rPr>
                <w:rFonts w:ascii="Calibri" w:hAnsi="Calibri" w:eastAsia="Calibri" w:cs="Times New Roman"/>
                <w:color w:val="0042C7"/>
                <w:sz w:val="24"/>
                <w:szCs w:val="24"/>
              </w:rPr>
            </w:pPr>
          </w:p>
        </w:tc>
        <w:tc>
          <w:tcPr>
            <w:tcW w:w="1415" w:type="dxa"/>
            <w:shd w:val="clear" w:color="auto" w:fill="FFFFFF"/>
            <w:vAlign w:val="center"/>
          </w:tcPr>
          <w:p w:rsidRPr="00766A77" w:rsidR="00766A77" w:rsidP="00766A77" w:rsidRDefault="00766A77" w14:paraId="0E1EA8D7" w14:textId="77777777">
            <w:pPr>
              <w:spacing w:before="120" w:after="120" w:line="276" w:lineRule="auto"/>
              <w:rPr>
                <w:rFonts w:ascii="Calibri" w:hAnsi="Calibri" w:eastAsia="Calibri" w:cs="Times New Roman"/>
                <w:color w:val="0042C7"/>
                <w:sz w:val="24"/>
                <w:szCs w:val="24"/>
                <w:highlight w:val="yellow"/>
              </w:rPr>
            </w:pPr>
          </w:p>
        </w:tc>
      </w:tr>
      <w:tr w:rsidRPr="00766A77" w:rsidR="00766A77" w:rsidTr="00766A77" w14:paraId="58CD7494" w14:textId="77777777">
        <w:tc>
          <w:tcPr>
            <w:tcW w:w="1813" w:type="dxa"/>
            <w:vMerge/>
            <w:shd w:val="clear" w:color="auto" w:fill="F2F2F2"/>
            <w:vAlign w:val="center"/>
          </w:tcPr>
          <w:p w:rsidRPr="00766A77" w:rsidR="00766A77" w:rsidP="00766A77" w:rsidRDefault="00766A77" w14:paraId="38086EED" w14:textId="77777777">
            <w:pPr>
              <w:spacing w:before="100" w:beforeAutospacing="1" w:after="100" w:afterAutospacing="1" w:line="240" w:lineRule="auto"/>
              <w:rPr>
                <w:rFonts w:ascii="Calibri" w:hAnsi="Calibri" w:eastAsia="Calibri" w:cs="Calibri"/>
                <w:sz w:val="24"/>
                <w:szCs w:val="24"/>
              </w:rPr>
            </w:pPr>
          </w:p>
        </w:tc>
        <w:tc>
          <w:tcPr>
            <w:tcW w:w="6404" w:type="dxa"/>
            <w:gridSpan w:val="5"/>
            <w:shd w:val="clear" w:color="auto" w:fill="FFFFFF"/>
            <w:vAlign w:val="center"/>
          </w:tcPr>
          <w:p w:rsidRPr="00766A77" w:rsidR="00766A77" w:rsidP="00766A77" w:rsidRDefault="00766A77" w14:paraId="36945A9B" w14:textId="77777777">
            <w:pPr>
              <w:spacing w:before="120" w:after="120" w:line="276" w:lineRule="auto"/>
              <w:rPr>
                <w:rFonts w:ascii="Calibri" w:hAnsi="Calibri" w:eastAsia="Calibri" w:cs="Times New Roman"/>
                <w:color w:val="0042C7"/>
                <w:sz w:val="24"/>
                <w:szCs w:val="24"/>
              </w:rPr>
            </w:pPr>
          </w:p>
        </w:tc>
        <w:tc>
          <w:tcPr>
            <w:tcW w:w="1415" w:type="dxa"/>
            <w:shd w:val="clear" w:color="auto" w:fill="FFFFFF"/>
            <w:vAlign w:val="center"/>
          </w:tcPr>
          <w:p w:rsidRPr="00766A77" w:rsidR="00766A77" w:rsidP="00766A77" w:rsidRDefault="00766A77" w14:paraId="7464C459" w14:textId="77777777">
            <w:pPr>
              <w:spacing w:before="120" w:after="120" w:line="276" w:lineRule="auto"/>
              <w:rPr>
                <w:rFonts w:ascii="Calibri" w:hAnsi="Calibri" w:eastAsia="Calibri" w:cs="Times New Roman"/>
                <w:color w:val="0042C7"/>
                <w:sz w:val="24"/>
                <w:szCs w:val="24"/>
                <w:highlight w:val="yellow"/>
              </w:rPr>
            </w:pPr>
          </w:p>
        </w:tc>
      </w:tr>
      <w:tr w:rsidRPr="00766A77" w:rsidR="00766A77" w:rsidTr="00766A77" w14:paraId="21230538" w14:textId="77777777">
        <w:tc>
          <w:tcPr>
            <w:tcW w:w="9632" w:type="dxa"/>
            <w:gridSpan w:val="7"/>
            <w:shd w:val="clear" w:color="auto" w:fill="D9D9D9"/>
            <w:vAlign w:val="center"/>
          </w:tcPr>
          <w:p w:rsidRPr="00766A77" w:rsidR="00766A77" w:rsidP="00766A77" w:rsidRDefault="00766A77" w14:paraId="5CFE417B" w14:textId="77777777">
            <w:pPr>
              <w:spacing w:after="0" w:line="276" w:lineRule="auto"/>
              <w:contextualSpacing/>
              <w:rPr>
                <w:rFonts w:ascii="Calibri" w:hAnsi="Calibri" w:eastAsia="Times New Roman" w:cs="Times New Roman"/>
                <w:b/>
                <w:kern w:val="28"/>
                <w:sz w:val="24"/>
                <w:szCs w:val="56"/>
                <w:highlight w:val="yellow"/>
              </w:rPr>
            </w:pPr>
            <w:r w:rsidRPr="00766A77">
              <w:rPr>
                <w:rFonts w:ascii="Calibri" w:hAnsi="Calibri" w:eastAsia="Times New Roman" w:cs="Times New Roman"/>
                <w:b/>
                <w:kern w:val="28"/>
                <w:sz w:val="24"/>
                <w:szCs w:val="56"/>
              </w:rPr>
              <w:t xml:space="preserve">Sample Size </w:t>
            </w:r>
          </w:p>
        </w:tc>
      </w:tr>
      <w:tr w:rsidRPr="00766A77" w:rsidR="00766A77" w:rsidTr="00766A77" w14:paraId="7DBBE22D" w14:textId="77777777">
        <w:tc>
          <w:tcPr>
            <w:tcW w:w="1813" w:type="dxa"/>
            <w:shd w:val="clear" w:color="auto" w:fill="D9D9D9"/>
            <w:vAlign w:val="center"/>
          </w:tcPr>
          <w:p w:rsidRPr="00766A77" w:rsidR="00766A77" w:rsidP="00766A77" w:rsidRDefault="00766A77" w14:paraId="578C00A5"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sz w:val="24"/>
                <w:szCs w:val="24"/>
              </w:rPr>
              <w:t>Total Population</w:t>
            </w:r>
          </w:p>
          <w:p w:rsidRPr="00766A77" w:rsidR="00766A77" w:rsidP="00766A77" w:rsidRDefault="00766A77" w14:paraId="3101A8D6" w14:textId="77777777">
            <w:pPr>
              <w:spacing w:before="100" w:beforeAutospacing="1" w:after="100" w:afterAutospacing="1" w:line="240" w:lineRule="auto"/>
              <w:rPr>
                <w:rFonts w:ascii="Calibri" w:hAnsi="Calibri" w:eastAsia="Calibri" w:cs="Calibri"/>
                <w:sz w:val="24"/>
                <w:szCs w:val="24"/>
                <w:highlight w:val="yellow"/>
              </w:rPr>
            </w:pPr>
            <w:r w:rsidRPr="00766A77">
              <w:rPr>
                <w:rFonts w:ascii="Calibri" w:hAnsi="Calibri" w:eastAsia="Calibri" w:cs="Calibri"/>
                <w:sz w:val="24"/>
                <w:szCs w:val="24"/>
              </w:rPr>
              <w:t>Total number of students completed within the last 12 months</w:t>
            </w:r>
          </w:p>
        </w:tc>
        <w:tc>
          <w:tcPr>
            <w:tcW w:w="1397" w:type="dxa"/>
            <w:shd w:val="clear" w:color="auto" w:fill="FFFFFF"/>
            <w:vAlign w:val="center"/>
          </w:tcPr>
          <w:p w:rsidRPr="00766A77" w:rsidR="00766A77" w:rsidP="00766A77" w:rsidRDefault="00766A77" w14:paraId="27B6ECFD" w14:textId="77777777">
            <w:pPr>
              <w:spacing w:before="120" w:after="120" w:line="276" w:lineRule="auto"/>
              <w:rPr>
                <w:rFonts w:ascii="Calibri" w:hAnsi="Calibri" w:eastAsia="Calibri" w:cs="Times New Roman"/>
                <w:color w:val="0042C7"/>
                <w:sz w:val="24"/>
                <w:szCs w:val="24"/>
              </w:rPr>
            </w:pPr>
          </w:p>
        </w:tc>
        <w:tc>
          <w:tcPr>
            <w:tcW w:w="1722" w:type="dxa"/>
            <w:shd w:val="clear" w:color="auto" w:fill="D9D9D9"/>
            <w:vAlign w:val="center"/>
          </w:tcPr>
          <w:p w:rsidRPr="00766A77" w:rsidR="00766A77" w:rsidP="00766A77" w:rsidRDefault="00766A77" w14:paraId="2FAE782F"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sz w:val="24"/>
                <w:szCs w:val="24"/>
              </w:rPr>
              <w:t>Minimum percentage is required as a sample</w:t>
            </w:r>
          </w:p>
        </w:tc>
        <w:tc>
          <w:tcPr>
            <w:tcW w:w="1489" w:type="dxa"/>
            <w:shd w:val="clear" w:color="auto" w:fill="FFFFFF"/>
            <w:vAlign w:val="center"/>
          </w:tcPr>
          <w:p w:rsidRPr="00766A77" w:rsidR="00766A77" w:rsidP="00766A77" w:rsidRDefault="00766A77" w14:paraId="5345677C" w14:textId="77777777">
            <w:pPr>
              <w:spacing w:before="120" w:after="120" w:line="276" w:lineRule="auto"/>
              <w:rPr>
                <w:rFonts w:ascii="Calibri" w:hAnsi="Calibri" w:eastAsia="Calibri" w:cs="Times New Roman"/>
                <w:color w:val="0042C7"/>
                <w:sz w:val="24"/>
                <w:szCs w:val="24"/>
              </w:rPr>
            </w:pPr>
          </w:p>
        </w:tc>
        <w:tc>
          <w:tcPr>
            <w:tcW w:w="1605" w:type="dxa"/>
            <w:shd w:val="clear" w:color="auto" w:fill="D9D9D9"/>
            <w:vAlign w:val="center"/>
          </w:tcPr>
          <w:p w:rsidRPr="00766A77" w:rsidR="00766A77" w:rsidP="00766A77" w:rsidRDefault="00766A77" w14:paraId="289FD3AB"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sz w:val="24"/>
                <w:szCs w:val="24"/>
              </w:rPr>
              <w:t>Total number of student files validated</w:t>
            </w:r>
          </w:p>
        </w:tc>
        <w:tc>
          <w:tcPr>
            <w:tcW w:w="1606" w:type="dxa"/>
            <w:gridSpan w:val="2"/>
            <w:shd w:val="clear" w:color="auto" w:fill="FFFFFF"/>
            <w:vAlign w:val="center"/>
          </w:tcPr>
          <w:p w:rsidRPr="00766A77" w:rsidR="00766A77" w:rsidP="00766A77" w:rsidRDefault="00766A77" w14:paraId="168815E0" w14:textId="77777777">
            <w:pPr>
              <w:spacing w:before="120" w:after="120" w:line="276" w:lineRule="auto"/>
              <w:rPr>
                <w:rFonts w:ascii="Calibri" w:hAnsi="Calibri" w:eastAsia="Calibri" w:cs="Times New Roman"/>
                <w:color w:val="0042C7"/>
                <w:sz w:val="24"/>
                <w:szCs w:val="24"/>
              </w:rPr>
            </w:pPr>
          </w:p>
        </w:tc>
      </w:tr>
    </w:tbl>
    <w:p w:rsidRPr="00766A77" w:rsidR="00766A77" w:rsidP="00766A77" w:rsidRDefault="00766A77" w14:paraId="2BE0D435"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br w:type="page"/>
      </w:r>
    </w:p>
    <w:p w:rsidRPr="00766A77" w:rsidR="00766A77" w:rsidP="0054389B" w:rsidRDefault="00766A77" w14:paraId="6B39B278" w14:textId="77777777">
      <w:pPr>
        <w:pStyle w:val="Heading2"/>
        <w:rPr>
          <w:rFonts w:eastAsia="Times New Roman"/>
        </w:rPr>
      </w:pPr>
      <w:bookmarkStart w:name="_Toc208838789" w:id="12"/>
      <w:r w:rsidRPr="00766A77">
        <w:rPr>
          <w:rFonts w:eastAsia="Times New Roman"/>
        </w:rPr>
        <w:t>Validation of Assessments Tools &amp; Judgements</w:t>
      </w:r>
      <w:bookmarkEnd w:id="12"/>
    </w:p>
    <w:p w:rsidRPr="00766A77" w:rsidR="00766A77" w:rsidP="00766A77" w:rsidRDefault="00766A77" w14:paraId="1F808ECC"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Below is a legend to guide your understanding of the Principles of Assessment &amp; Rules of Evidence against the assessment tools requirements:</w:t>
      </w:r>
    </w:p>
    <w:tbl>
      <w:tblPr>
        <w:tblW w:w="5000" w:type="pct"/>
        <w:tblLayout w:type="fixed"/>
        <w:tblCellMar>
          <w:top w:w="108" w:type="dxa"/>
          <w:bottom w:w="108" w:type="dxa"/>
        </w:tblCellMar>
        <w:tblLook w:val="04A0" w:firstRow="1" w:lastRow="0" w:firstColumn="1" w:lastColumn="0" w:noHBand="0" w:noVBand="1"/>
      </w:tblPr>
      <w:tblGrid>
        <w:gridCol w:w="2763"/>
        <w:gridCol w:w="618"/>
        <w:gridCol w:w="7085"/>
      </w:tblGrid>
      <w:tr w:rsidRPr="00766A77" w:rsidR="00766A77" w:rsidTr="00766A77" w14:paraId="37D7AA56" w14:textId="77777777">
        <w:tc>
          <w:tcPr>
            <w:tcW w:w="3104" w:type="dxa"/>
            <w:gridSpan w:val="2"/>
            <w:shd w:val="clear" w:color="auto" w:fill="D9D9D9"/>
            <w:vAlign w:val="center"/>
          </w:tcPr>
          <w:p w:rsidRPr="00766A77" w:rsidR="00766A77" w:rsidP="00766A77" w:rsidRDefault="00766A77" w14:paraId="21F2DC7D"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Rating</w:t>
            </w:r>
          </w:p>
        </w:tc>
        <w:tc>
          <w:tcPr>
            <w:tcW w:w="6505" w:type="dxa"/>
            <w:shd w:val="clear" w:color="auto" w:fill="D9D9D9"/>
            <w:vAlign w:val="center"/>
          </w:tcPr>
          <w:p w:rsidRPr="00766A77" w:rsidR="00766A77" w:rsidP="00766A77" w:rsidRDefault="00766A77" w14:paraId="7D01599C"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 xml:space="preserve">Control Operation Effectiveness Assessment </w:t>
            </w:r>
          </w:p>
        </w:tc>
      </w:tr>
      <w:tr w:rsidRPr="00766A77" w:rsidR="00766A77" w:rsidTr="00766A77" w14:paraId="3427ABF4" w14:textId="77777777">
        <w:tc>
          <w:tcPr>
            <w:tcW w:w="2537" w:type="dxa"/>
            <w:shd w:val="clear" w:color="auto" w:fill="F2F2F2"/>
            <w:vAlign w:val="center"/>
          </w:tcPr>
          <w:p w:rsidRPr="00766A77" w:rsidR="00766A77" w:rsidP="00766A77" w:rsidRDefault="00766A77" w14:paraId="67AE7809" w14:textId="77777777">
            <w:pPr>
              <w:spacing w:before="100" w:beforeAutospacing="1" w:after="100" w:afterAutospacing="1" w:line="240" w:lineRule="auto"/>
              <w:rPr>
                <w:rFonts w:ascii="Calibri" w:hAnsi="Calibri" w:eastAsia="Calibri" w:cs="Calibri"/>
                <w:b/>
                <w:bCs/>
                <w:sz w:val="24"/>
                <w:szCs w:val="24"/>
              </w:rPr>
            </w:pPr>
            <w:r w:rsidRPr="00766A77">
              <w:rPr>
                <w:rFonts w:ascii="Calibri" w:hAnsi="Calibri" w:eastAsia="Calibri" w:cs="Calibri"/>
                <w:b/>
                <w:bCs/>
                <w:sz w:val="24"/>
                <w:szCs w:val="24"/>
              </w:rPr>
              <w:t>Well-managed</w:t>
            </w:r>
          </w:p>
        </w:tc>
        <w:tc>
          <w:tcPr>
            <w:tcW w:w="567" w:type="dxa"/>
            <w:shd w:val="clear" w:color="auto" w:fill="F2F2F2"/>
            <w:vAlign w:val="center"/>
          </w:tcPr>
          <w:p w:rsidRPr="00766A77" w:rsidR="00766A77" w:rsidP="00766A77" w:rsidRDefault="00766A77" w14:paraId="2B3FE675"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noProof/>
                <w:sz w:val="24"/>
                <w:szCs w:val="24"/>
              </w:rPr>
              <w:drawing>
                <wp:inline distT="0" distB="0" distL="0" distR="0" wp14:anchorId="23D4248E" wp14:editId="1C8B1030">
                  <wp:extent cx="180000" cy="180000"/>
                  <wp:effectExtent l="0" t="0" r="0" b="0"/>
                  <wp:docPr id="88704155" name="Graphic 88704155"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Badge Tick1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0000" cy="180000"/>
                          </a:xfrm>
                          <a:prstGeom prst="rect">
                            <a:avLst/>
                          </a:prstGeom>
                        </pic:spPr>
                      </pic:pic>
                    </a:graphicData>
                  </a:graphic>
                </wp:inline>
              </w:drawing>
            </w:r>
          </w:p>
        </w:tc>
        <w:tc>
          <w:tcPr>
            <w:tcW w:w="6505" w:type="dxa"/>
            <w:shd w:val="clear" w:color="auto" w:fill="F2F2F2"/>
            <w:vAlign w:val="center"/>
          </w:tcPr>
          <w:p w:rsidRPr="00766A77" w:rsidR="00766A77" w:rsidP="00766A77" w:rsidRDefault="00766A77" w14:paraId="4D78F3A4"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sz w:val="24"/>
                <w:szCs w:val="24"/>
              </w:rPr>
              <w:t>Controls consistently applied and operating at optimum level of effectiveness.</w:t>
            </w:r>
          </w:p>
        </w:tc>
      </w:tr>
      <w:tr w:rsidRPr="00766A77" w:rsidR="00766A77" w:rsidTr="00766A77" w14:paraId="0C36965C" w14:textId="77777777">
        <w:tc>
          <w:tcPr>
            <w:tcW w:w="2537" w:type="dxa"/>
            <w:shd w:val="clear" w:color="auto" w:fill="F2F2F2"/>
            <w:vAlign w:val="center"/>
          </w:tcPr>
          <w:p w:rsidRPr="00766A77" w:rsidR="00766A77" w:rsidP="00766A77" w:rsidRDefault="00766A77" w14:paraId="70FC6D27" w14:textId="77777777">
            <w:pPr>
              <w:spacing w:before="100" w:beforeAutospacing="1" w:after="100" w:afterAutospacing="1" w:line="240" w:lineRule="auto"/>
              <w:rPr>
                <w:rFonts w:ascii="Calibri" w:hAnsi="Calibri" w:eastAsia="Calibri" w:cs="Calibri"/>
                <w:b/>
                <w:bCs/>
                <w:sz w:val="24"/>
                <w:szCs w:val="24"/>
              </w:rPr>
            </w:pPr>
            <w:r w:rsidRPr="00766A77">
              <w:rPr>
                <w:rFonts w:ascii="Calibri" w:hAnsi="Calibri" w:eastAsia="Calibri" w:cs="Calibri"/>
                <w:b/>
                <w:bCs/>
                <w:sz w:val="24"/>
                <w:szCs w:val="24"/>
              </w:rPr>
              <w:t>Satisfactory</w:t>
            </w:r>
          </w:p>
        </w:tc>
        <w:tc>
          <w:tcPr>
            <w:tcW w:w="567" w:type="dxa"/>
            <w:shd w:val="clear" w:color="auto" w:fill="F2F2F2"/>
            <w:vAlign w:val="center"/>
          </w:tcPr>
          <w:p w:rsidRPr="00766A77" w:rsidR="00766A77" w:rsidP="00766A77" w:rsidRDefault="00766A77" w14:paraId="1EF4763E"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noProof/>
                <w:sz w:val="24"/>
                <w:szCs w:val="24"/>
              </w:rPr>
              <w:drawing>
                <wp:inline distT="0" distB="0" distL="0" distR="0" wp14:anchorId="1DF8C88C" wp14:editId="6C3264CB">
                  <wp:extent cx="180000" cy="180000"/>
                  <wp:effectExtent l="0" t="0" r="0" b="0"/>
                  <wp:docPr id="556179627" name="Graphic 556179627"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Badge Tick1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p>
        </w:tc>
        <w:tc>
          <w:tcPr>
            <w:tcW w:w="6505" w:type="dxa"/>
            <w:shd w:val="clear" w:color="auto" w:fill="F2F2F2"/>
            <w:vAlign w:val="center"/>
          </w:tcPr>
          <w:p w:rsidRPr="00766A77" w:rsidR="00766A77" w:rsidP="00766A77" w:rsidRDefault="00766A77" w14:paraId="2368F2C8"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sz w:val="24"/>
                <w:szCs w:val="24"/>
              </w:rPr>
              <w:t>Controls consistently applied.</w:t>
            </w:r>
          </w:p>
        </w:tc>
      </w:tr>
      <w:tr w:rsidRPr="00766A77" w:rsidR="00766A77" w:rsidTr="00766A77" w14:paraId="286F1490" w14:textId="77777777">
        <w:tc>
          <w:tcPr>
            <w:tcW w:w="2537" w:type="dxa"/>
            <w:shd w:val="clear" w:color="auto" w:fill="F2F2F2"/>
            <w:vAlign w:val="center"/>
          </w:tcPr>
          <w:p w:rsidRPr="00766A77" w:rsidR="00766A77" w:rsidP="00766A77" w:rsidRDefault="00766A77" w14:paraId="253307A3" w14:textId="77777777">
            <w:pPr>
              <w:spacing w:before="100" w:beforeAutospacing="1" w:after="100" w:afterAutospacing="1" w:line="240" w:lineRule="auto"/>
              <w:rPr>
                <w:rFonts w:ascii="Calibri" w:hAnsi="Calibri" w:eastAsia="Calibri" w:cs="Calibri"/>
                <w:b/>
                <w:bCs/>
                <w:sz w:val="24"/>
                <w:szCs w:val="24"/>
              </w:rPr>
            </w:pPr>
            <w:r w:rsidRPr="00766A77">
              <w:rPr>
                <w:rFonts w:ascii="Calibri" w:hAnsi="Calibri" w:eastAsia="Calibri" w:cs="Calibri"/>
                <w:b/>
                <w:bCs/>
                <w:sz w:val="24"/>
                <w:szCs w:val="24"/>
              </w:rPr>
              <w:t>Some improvement opportunity</w:t>
            </w:r>
          </w:p>
        </w:tc>
        <w:tc>
          <w:tcPr>
            <w:tcW w:w="567" w:type="dxa"/>
            <w:shd w:val="clear" w:color="auto" w:fill="F2F2F2"/>
            <w:vAlign w:val="center"/>
          </w:tcPr>
          <w:p w:rsidRPr="00766A77" w:rsidR="00766A77" w:rsidP="00766A77" w:rsidRDefault="00766A77" w14:paraId="31B8C53E"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noProof/>
                <w:sz w:val="24"/>
                <w:szCs w:val="24"/>
              </w:rPr>
              <w:drawing>
                <wp:inline distT="0" distB="0" distL="0" distR="0" wp14:anchorId="6451B9F4" wp14:editId="2E57A95F">
                  <wp:extent cx="180000" cy="180000"/>
                  <wp:effectExtent l="0" t="0" r="0" b="0"/>
                  <wp:docPr id="1710348626" name="Graphic 1710348626"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Unfollow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80000" cy="180000"/>
                          </a:xfrm>
                          <a:prstGeom prst="rect">
                            <a:avLst/>
                          </a:prstGeom>
                        </pic:spPr>
                      </pic:pic>
                    </a:graphicData>
                  </a:graphic>
                </wp:inline>
              </w:drawing>
            </w:r>
          </w:p>
        </w:tc>
        <w:tc>
          <w:tcPr>
            <w:tcW w:w="6505" w:type="dxa"/>
            <w:shd w:val="clear" w:color="auto" w:fill="F2F2F2"/>
            <w:vAlign w:val="center"/>
          </w:tcPr>
          <w:p w:rsidRPr="00766A77" w:rsidR="00766A77" w:rsidP="00766A77" w:rsidRDefault="00766A77" w14:paraId="1873AAE0"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sz w:val="24"/>
                <w:szCs w:val="24"/>
              </w:rPr>
              <w:t>Conformance generally sound, with some opportunity to enhance level of conformance.</w:t>
            </w:r>
          </w:p>
        </w:tc>
      </w:tr>
      <w:tr w:rsidRPr="00766A77" w:rsidR="00766A77" w:rsidTr="00766A77" w14:paraId="43F49133" w14:textId="77777777">
        <w:tc>
          <w:tcPr>
            <w:tcW w:w="2537" w:type="dxa"/>
            <w:shd w:val="clear" w:color="auto" w:fill="F2F2F2"/>
            <w:vAlign w:val="center"/>
          </w:tcPr>
          <w:p w:rsidRPr="00766A77" w:rsidR="00766A77" w:rsidP="00766A77" w:rsidRDefault="00766A77" w14:paraId="4874B333" w14:textId="77777777">
            <w:pPr>
              <w:spacing w:before="100" w:beforeAutospacing="1" w:after="100" w:afterAutospacing="1" w:line="240" w:lineRule="auto"/>
              <w:rPr>
                <w:rFonts w:ascii="Calibri" w:hAnsi="Calibri" w:eastAsia="Calibri" w:cs="Calibri"/>
                <w:b/>
                <w:bCs/>
                <w:sz w:val="24"/>
                <w:szCs w:val="24"/>
              </w:rPr>
            </w:pPr>
            <w:r w:rsidRPr="00766A77">
              <w:rPr>
                <w:rFonts w:ascii="Calibri" w:hAnsi="Calibri" w:eastAsia="Calibri" w:cs="Calibri"/>
                <w:b/>
                <w:bCs/>
                <w:sz w:val="24"/>
                <w:szCs w:val="24"/>
              </w:rPr>
              <w:t>Major improvement opportunity</w:t>
            </w:r>
          </w:p>
        </w:tc>
        <w:tc>
          <w:tcPr>
            <w:tcW w:w="567" w:type="dxa"/>
            <w:shd w:val="clear" w:color="auto" w:fill="F2F2F2"/>
            <w:vAlign w:val="center"/>
          </w:tcPr>
          <w:p w:rsidRPr="00766A77" w:rsidR="00766A77" w:rsidP="00766A77" w:rsidRDefault="00766A77" w14:paraId="400B9208"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noProof/>
                <w:sz w:val="24"/>
                <w:szCs w:val="24"/>
              </w:rPr>
              <w:drawing>
                <wp:inline distT="0" distB="0" distL="0" distR="0" wp14:anchorId="74097248" wp14:editId="29722D04">
                  <wp:extent cx="180000" cy="180000"/>
                  <wp:effectExtent l="0" t="0" r="0" b="0"/>
                  <wp:docPr id="920565686" name="Graphic 920565686"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Unfollow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80000" cy="180000"/>
                          </a:xfrm>
                          <a:prstGeom prst="rect">
                            <a:avLst/>
                          </a:prstGeom>
                        </pic:spPr>
                      </pic:pic>
                    </a:graphicData>
                  </a:graphic>
                </wp:inline>
              </w:drawing>
            </w:r>
          </w:p>
        </w:tc>
        <w:tc>
          <w:tcPr>
            <w:tcW w:w="6505" w:type="dxa"/>
            <w:shd w:val="clear" w:color="auto" w:fill="F2F2F2"/>
            <w:vAlign w:val="center"/>
          </w:tcPr>
          <w:p w:rsidRPr="00766A77" w:rsidR="00766A77" w:rsidP="00766A77" w:rsidRDefault="00766A77" w14:paraId="16EE02F8"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sz w:val="24"/>
                <w:szCs w:val="24"/>
              </w:rPr>
              <w:t>Non-conformance may put control objectives at risk.</w:t>
            </w:r>
          </w:p>
        </w:tc>
      </w:tr>
      <w:tr w:rsidRPr="00766A77" w:rsidR="00766A77" w:rsidTr="00766A77" w14:paraId="3BD84887" w14:textId="77777777">
        <w:tc>
          <w:tcPr>
            <w:tcW w:w="2537" w:type="dxa"/>
            <w:shd w:val="clear" w:color="auto" w:fill="F2F2F2"/>
            <w:vAlign w:val="center"/>
          </w:tcPr>
          <w:p w:rsidRPr="00766A77" w:rsidR="00766A77" w:rsidP="00766A77" w:rsidRDefault="00766A77" w14:paraId="187338B5" w14:textId="77777777">
            <w:pPr>
              <w:spacing w:before="100" w:beforeAutospacing="1" w:after="100" w:afterAutospacing="1" w:line="240" w:lineRule="auto"/>
              <w:rPr>
                <w:rFonts w:ascii="Calibri" w:hAnsi="Calibri" w:eastAsia="Calibri" w:cs="Calibri"/>
                <w:b/>
                <w:bCs/>
                <w:sz w:val="24"/>
                <w:szCs w:val="24"/>
              </w:rPr>
            </w:pPr>
            <w:r w:rsidRPr="00766A77">
              <w:rPr>
                <w:rFonts w:ascii="Calibri" w:hAnsi="Calibri" w:eastAsia="Calibri" w:cs="Calibri"/>
                <w:b/>
                <w:bCs/>
                <w:sz w:val="24"/>
                <w:szCs w:val="24"/>
              </w:rPr>
              <w:t>Unacceptable risk exposure</w:t>
            </w:r>
          </w:p>
        </w:tc>
        <w:tc>
          <w:tcPr>
            <w:tcW w:w="567" w:type="dxa"/>
            <w:shd w:val="clear" w:color="auto" w:fill="F2F2F2"/>
            <w:vAlign w:val="center"/>
          </w:tcPr>
          <w:p w:rsidRPr="00766A77" w:rsidR="00766A77" w:rsidP="00766A77" w:rsidRDefault="00766A77" w14:paraId="17532FCE"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noProof/>
                <w:sz w:val="24"/>
                <w:szCs w:val="24"/>
              </w:rPr>
              <w:drawing>
                <wp:inline distT="0" distB="0" distL="0" distR="0" wp14:anchorId="1C35CBD8" wp14:editId="56D9EBB1">
                  <wp:extent cx="180000" cy="180000"/>
                  <wp:effectExtent l="0" t="0" r="0" b="0"/>
                  <wp:docPr id="313680872" name="Graphic 313680872"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Cross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80000" cy="180000"/>
                          </a:xfrm>
                          <a:prstGeom prst="rect">
                            <a:avLst/>
                          </a:prstGeom>
                        </pic:spPr>
                      </pic:pic>
                    </a:graphicData>
                  </a:graphic>
                </wp:inline>
              </w:drawing>
            </w:r>
          </w:p>
        </w:tc>
        <w:tc>
          <w:tcPr>
            <w:tcW w:w="6505" w:type="dxa"/>
            <w:shd w:val="clear" w:color="auto" w:fill="F2F2F2"/>
            <w:vAlign w:val="center"/>
          </w:tcPr>
          <w:p w:rsidRPr="00766A77" w:rsidR="00766A77" w:rsidP="00766A77" w:rsidRDefault="00766A77" w14:paraId="6D5DA037"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sz w:val="24"/>
                <w:szCs w:val="24"/>
              </w:rPr>
              <w:t>Significant control non- conformance leaves system open to error or abuse.</w:t>
            </w:r>
          </w:p>
        </w:tc>
      </w:tr>
      <w:tr w:rsidRPr="00766A77" w:rsidR="00766A77" w:rsidTr="00766A77" w14:paraId="5A495A93" w14:textId="77777777">
        <w:tc>
          <w:tcPr>
            <w:tcW w:w="2537" w:type="dxa"/>
            <w:shd w:val="clear" w:color="auto" w:fill="F2F2F2"/>
            <w:vAlign w:val="center"/>
          </w:tcPr>
          <w:p w:rsidRPr="00766A77" w:rsidR="00766A77" w:rsidP="00766A77" w:rsidRDefault="00766A77" w14:paraId="73634845" w14:textId="77777777">
            <w:pPr>
              <w:spacing w:before="100" w:beforeAutospacing="1" w:after="100" w:afterAutospacing="1" w:line="240" w:lineRule="auto"/>
              <w:rPr>
                <w:rFonts w:ascii="Calibri" w:hAnsi="Calibri" w:eastAsia="Calibri" w:cs="Calibri"/>
                <w:b/>
                <w:bCs/>
                <w:sz w:val="24"/>
                <w:szCs w:val="24"/>
              </w:rPr>
            </w:pPr>
            <w:r w:rsidRPr="00766A77">
              <w:rPr>
                <w:rFonts w:ascii="Calibri" w:hAnsi="Calibri" w:eastAsia="Calibri" w:cs="Calibri"/>
                <w:b/>
                <w:bCs/>
                <w:sz w:val="24"/>
                <w:szCs w:val="24"/>
              </w:rPr>
              <w:t>Not Applicable</w:t>
            </w:r>
          </w:p>
        </w:tc>
        <w:tc>
          <w:tcPr>
            <w:tcW w:w="567" w:type="dxa"/>
            <w:shd w:val="clear" w:color="auto" w:fill="F2F2F2"/>
            <w:vAlign w:val="center"/>
          </w:tcPr>
          <w:p w:rsidRPr="00766A77" w:rsidR="00766A77" w:rsidP="00766A77" w:rsidRDefault="00766A77" w14:paraId="42D8681E" w14:textId="77777777">
            <w:pPr>
              <w:spacing w:before="100" w:beforeAutospacing="1" w:after="100" w:afterAutospacing="1" w:line="240" w:lineRule="auto"/>
              <w:rPr>
                <w:rFonts w:ascii="Calibri" w:hAnsi="Calibri" w:eastAsia="Calibri" w:cs="Calibri"/>
                <w:noProof/>
                <w:sz w:val="24"/>
                <w:szCs w:val="24"/>
              </w:rPr>
            </w:pPr>
            <w:r w:rsidRPr="00766A77">
              <w:rPr>
                <w:rFonts w:ascii="Calibri" w:hAnsi="Calibri" w:eastAsia="Calibri" w:cs="Calibri"/>
                <w:noProof/>
                <w:sz w:val="24"/>
                <w:szCs w:val="24"/>
              </w:rPr>
              <w:drawing>
                <wp:inline distT="0" distB="0" distL="0" distR="0" wp14:anchorId="0133D76C" wp14:editId="3CDBEFD9">
                  <wp:extent cx="180000" cy="180000"/>
                  <wp:effectExtent l="0" t="0" r="0" b="0"/>
                  <wp:docPr id="2007758703" name="Graphic 2007758703"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Cross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80000" cy="180000"/>
                          </a:xfrm>
                          <a:prstGeom prst="rect">
                            <a:avLst/>
                          </a:prstGeom>
                        </pic:spPr>
                      </pic:pic>
                    </a:graphicData>
                  </a:graphic>
                </wp:inline>
              </w:drawing>
            </w:r>
          </w:p>
        </w:tc>
        <w:tc>
          <w:tcPr>
            <w:tcW w:w="6505" w:type="dxa"/>
            <w:shd w:val="clear" w:color="auto" w:fill="F2F2F2"/>
            <w:vAlign w:val="center"/>
          </w:tcPr>
          <w:p w:rsidRPr="00766A77" w:rsidR="00766A77" w:rsidP="00766A77" w:rsidRDefault="00766A77" w14:paraId="031F13DB"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sz w:val="24"/>
                <w:szCs w:val="24"/>
              </w:rPr>
              <w:t>It does not apply to this validation.</w:t>
            </w:r>
          </w:p>
        </w:tc>
      </w:tr>
    </w:tbl>
    <w:p w:rsidRPr="00766A77" w:rsidR="00766A77" w:rsidP="00766A77" w:rsidRDefault="00766A77" w14:paraId="4B24A514" w14:textId="77777777">
      <w:pPr>
        <w:spacing w:before="120" w:after="120" w:line="276" w:lineRule="auto"/>
        <w:rPr>
          <w:rFonts w:ascii="Calibri" w:hAnsi="Calibri" w:eastAsia="Calibri" w:cs="Times New Roman"/>
          <w:color w:val="0042C7"/>
          <w:sz w:val="24"/>
          <w:szCs w:val="24"/>
        </w:rPr>
      </w:pPr>
    </w:p>
    <w:p w:rsidRPr="00766A77" w:rsidR="00766A77" w:rsidP="00766A77" w:rsidRDefault="00766A77" w14:paraId="57DDBB6B" w14:textId="77777777">
      <w:pPr>
        <w:spacing w:after="0" w:line="240" w:lineRule="auto"/>
        <w:rPr>
          <w:rFonts w:ascii="Calibri" w:hAnsi="Calibri" w:eastAsia="Calibri" w:cs="Times New Roman"/>
          <w:color w:val="A20000"/>
          <w:sz w:val="24"/>
          <w:szCs w:val="24"/>
        </w:rPr>
      </w:pPr>
      <w:r w:rsidRPr="00766A77">
        <w:rPr>
          <w:rFonts w:ascii="Calibri" w:hAnsi="Calibri" w:eastAsia="Calibri" w:cs="Times New Roman"/>
          <w:sz w:val="24"/>
          <w:szCs w:val="24"/>
        </w:rPr>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bottom w:w="108" w:type="dxa"/>
        </w:tblCellMar>
        <w:tblLook w:val="0420" w:firstRow="1" w:lastRow="0" w:firstColumn="0" w:lastColumn="0" w:noHBand="0" w:noVBand="1"/>
      </w:tblPr>
      <w:tblGrid>
        <w:gridCol w:w="472"/>
        <w:gridCol w:w="3036"/>
        <w:gridCol w:w="1679"/>
        <w:gridCol w:w="5269"/>
      </w:tblGrid>
      <w:tr w:rsidRPr="00766A77" w:rsidR="00766A77" w:rsidTr="00766A77" w14:paraId="4F73F419" w14:textId="77777777">
        <w:tc>
          <w:tcPr>
            <w:tcW w:w="3508" w:type="dxa"/>
            <w:gridSpan w:val="2"/>
            <w:shd w:val="clear" w:color="auto" w:fill="D9D9D9"/>
          </w:tcPr>
          <w:p w:rsidRPr="00766A77" w:rsidR="00766A77" w:rsidP="00766A77" w:rsidRDefault="00766A77" w14:paraId="706BD8D3"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Principles of Assessment</w:t>
            </w:r>
          </w:p>
          <w:p w:rsidRPr="00766A77" w:rsidR="00766A77" w:rsidP="00766A77" w:rsidRDefault="00766A77" w14:paraId="746A1880"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&amp; Rules of Evidence</w:t>
            </w:r>
          </w:p>
        </w:tc>
        <w:tc>
          <w:tcPr>
            <w:tcW w:w="1679" w:type="dxa"/>
            <w:shd w:val="clear" w:color="auto" w:fill="D9D9D9"/>
          </w:tcPr>
          <w:p w:rsidRPr="00766A77" w:rsidR="00766A77" w:rsidP="00766A77" w:rsidRDefault="00766A77" w14:paraId="253ADE76"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Compliance rating</w:t>
            </w:r>
          </w:p>
        </w:tc>
        <w:tc>
          <w:tcPr>
            <w:tcW w:w="5269" w:type="dxa"/>
            <w:shd w:val="clear" w:color="auto" w:fill="D9D9D9"/>
          </w:tcPr>
          <w:p w:rsidRPr="00766A77" w:rsidR="00766A77" w:rsidP="00766A77" w:rsidRDefault="00766A77" w14:paraId="5E75275D"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Comments</w:t>
            </w:r>
          </w:p>
        </w:tc>
      </w:tr>
      <w:tr w:rsidRPr="00766A77" w:rsidR="00766A77" w:rsidTr="00766A77" w14:paraId="72ECD943" w14:textId="77777777">
        <w:trPr>
          <w:trHeight w:val="394"/>
        </w:trPr>
        <w:tc>
          <w:tcPr>
            <w:tcW w:w="10456" w:type="dxa"/>
            <w:gridSpan w:val="4"/>
            <w:shd w:val="clear" w:color="auto" w:fill="F2F2F2"/>
            <w:vAlign w:val="center"/>
          </w:tcPr>
          <w:p w:rsidRPr="00766A77" w:rsidR="00766A77" w:rsidP="00766A77" w:rsidRDefault="00766A77" w14:paraId="2E6850B4"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Valid Assessments</w:t>
            </w:r>
          </w:p>
        </w:tc>
      </w:tr>
      <w:tr w:rsidRPr="00766A77" w:rsidR="00766A77" w:rsidTr="00766A77" w14:paraId="0CCF345A" w14:textId="77777777">
        <w:trPr>
          <w:trHeight w:val="394"/>
        </w:trPr>
        <w:tc>
          <w:tcPr>
            <w:tcW w:w="472" w:type="dxa"/>
            <w:vMerge w:val="restart"/>
            <w:shd w:val="clear" w:color="auto" w:fill="D9D9D9"/>
          </w:tcPr>
          <w:p w:rsidRPr="00766A77" w:rsidR="00766A77" w:rsidP="00766A77" w:rsidRDefault="00766A77" w14:paraId="0357D14F"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noProof/>
                <w:kern w:val="0"/>
                <w:sz w:val="24"/>
                <w:szCs w:val="24"/>
                <w14:ligatures w14:val="none"/>
              </w:rPr>
              <mc:AlternateContent>
                <mc:Choice Requires="wps">
                  <w:drawing>
                    <wp:anchor distT="0" distB="0" distL="114300" distR="114300" simplePos="0" relativeHeight="251659264" behindDoc="0" locked="0" layoutInCell="1" allowOverlap="1" wp14:anchorId="5C8D38B7" wp14:editId="30C5A477">
                      <wp:simplePos x="0" y="0"/>
                      <wp:positionH relativeFrom="column">
                        <wp:posOffset>-1058704</wp:posOffset>
                      </wp:positionH>
                      <wp:positionV relativeFrom="paragraph">
                        <wp:posOffset>938690</wp:posOffset>
                      </wp:positionV>
                      <wp:extent cx="2248220" cy="292735"/>
                      <wp:effectExtent l="6032" t="0" r="6033" b="0"/>
                      <wp:wrapNone/>
                      <wp:docPr id="1" name="Text Box 1"/>
                      <wp:cNvGraphicFramePr/>
                      <a:graphic xmlns:a="http://schemas.openxmlformats.org/drawingml/2006/main">
                        <a:graphicData uri="http://schemas.microsoft.com/office/word/2010/wordprocessingShape">
                          <wps:wsp>
                            <wps:cNvSpPr txBox="1"/>
                            <wps:spPr>
                              <a:xfrm rot="5400000" flipV="1">
                                <a:off x="0" y="0"/>
                                <a:ext cx="2248220" cy="292735"/>
                              </a:xfrm>
                              <a:prstGeom prst="rect">
                                <a:avLst/>
                              </a:prstGeom>
                              <a:noFill/>
                              <a:ln>
                                <a:noFill/>
                              </a:ln>
                            </wps:spPr>
                            <wps:txbx>
                              <w:txbxContent>
                                <w:p w:rsidRPr="00E27E86" w:rsidR="00766A77" w:rsidP="00766A77" w:rsidRDefault="00766A77" w14:paraId="39E829E2" w14:textId="77777777">
                                  <w:r w:rsidRPr="00E27E86">
                                    <w:t>See Gap Analysis Report below for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7C2F03A">
                    <v:shapetype id="_x0000_t202" coordsize="21600,21600" o:spt="202" path="m,l,21600r21600,l21600,xe" w14:anchorId="5C8D38B7">
                      <v:stroke joinstyle="miter"/>
                      <v:path gradientshapeok="t" o:connecttype="rect"/>
                    </v:shapetype>
                    <v:shape id="Text Box 1" style="position:absolute;margin-left:-83.35pt;margin-top:73.9pt;width:177.05pt;height:23.05pt;rotation:-9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">
                      <v:textbox>
                        <w:txbxContent>
                          <w:p w:rsidRPr="00E27E86" w:rsidR="00766A77" w:rsidP="00766A77" w:rsidRDefault="00766A77" w14:paraId="0C6D5544" w14:textId="77777777">
                            <w:r w:rsidRPr="00E27E86">
                              <w:t>See Gap Analysis Report below for details</w:t>
                            </w:r>
                          </w:p>
                        </w:txbxContent>
                      </v:textbox>
                    </v:shape>
                  </w:pict>
                </mc:Fallback>
              </mc:AlternateContent>
            </w:r>
          </w:p>
        </w:tc>
        <w:tc>
          <w:tcPr>
            <w:tcW w:w="3036" w:type="dxa"/>
            <w:shd w:val="clear" w:color="auto" w:fill="D9D9D9"/>
          </w:tcPr>
          <w:p w:rsidRPr="00766A77" w:rsidR="00766A77" w:rsidP="00766A77" w:rsidRDefault="00766A77" w14:paraId="5B0581D0" w14:textId="7F98669C">
            <w:pPr>
              <w:spacing w:before="100" w:beforeAutospacing="1" w:after="100" w:afterAutospacing="1" w:line="240" w:lineRule="auto"/>
              <w:rPr>
                <w:rFonts w:ascii="Calibri" w:hAnsi="Calibri" w:eastAsia="Calibri" w:cs="Calibri"/>
                <w:kern w:val="0"/>
                <w:sz w:val="24"/>
                <w:szCs w:val="24"/>
                <w14:ligatures w14:val="none"/>
              </w:rPr>
            </w:pPr>
          </w:p>
        </w:tc>
        <w:tc>
          <w:tcPr>
            <w:tcW w:w="1679" w:type="dxa"/>
            <w:shd w:val="clear" w:color="auto" w:fill="D9D9D9"/>
            <w:vAlign w:val="center"/>
          </w:tcPr>
          <w:p w:rsidRPr="00766A77" w:rsidR="00766A77" w:rsidP="00766A77" w:rsidRDefault="00766A77" w14:paraId="7D51F8A7" w14:textId="77777777">
            <w:pPr>
              <w:spacing w:before="100" w:beforeAutospacing="1" w:after="100" w:afterAutospacing="1" w:line="240" w:lineRule="auto"/>
              <w:rPr>
                <w:rFonts w:ascii="Calibri" w:hAnsi="Calibri" w:eastAsia="Calibri" w:cs="Calibri"/>
                <w:kern w:val="0"/>
                <w:sz w:val="24"/>
                <w:szCs w:val="24"/>
                <w14:ligatures w14:val="none"/>
              </w:rPr>
            </w:pPr>
            <w:sdt>
              <w:sdtPr>
                <w:rPr>
                  <w:rFonts w:ascii="Calibri" w:hAnsi="Calibri" w:eastAsia="Calibri" w:cs="Calibri"/>
                  <w:kern w:val="0"/>
                  <w:sz w:val="24"/>
                  <w:szCs w:val="24"/>
                  <w14:ligatures w14:val="none"/>
                </w:rPr>
                <w:alias w:val="Compliance Rating"/>
                <w:tag w:val="Compliance Rating"/>
                <w:id w:val="1582487006"/>
                <w:placeholder>
                  <w:docPart w:val="490C759CD46745BA9B230F87D861374A"/>
                </w:placeholder>
                <w:showingPlcHdr/>
                <w:comboBox>
                  <w:listItem w:displayText="Not applicable" w:value="Not applicable"/>
                  <w:listItem w:displayText="Well-managed" w:value="Well-managed"/>
                  <w:listItem w:displayText="Satisfactory" w:value="Satisfactory"/>
                  <w:listItem w:displayText="Some improvement opportunity" w:value="Some improvement opportunity"/>
                  <w:listItem w:displayText="Major improvement opportunity" w:value="Major improvement opportunity"/>
                  <w:listItem w:displayText="Unacceptable risk exposure" w:value="Unacceptable risk exposure"/>
                </w:comboBox>
              </w:sdtPr>
              <w:sdtContent>
                <w:r w:rsidRPr="00766A77">
                  <w:rPr>
                    <w:rFonts w:ascii="Calibri" w:hAnsi="Calibri" w:eastAsia="Calibri" w:cs="Calibri"/>
                    <w:color w:val="666666"/>
                    <w:kern w:val="0"/>
                    <w:sz w:val="24"/>
                    <w:szCs w:val="24"/>
                    <w14:ligatures w14:val="none"/>
                  </w:rPr>
                  <w:t>Choose an item.</w:t>
                </w:r>
              </w:sdtContent>
            </w:sdt>
          </w:p>
        </w:tc>
        <w:tc>
          <w:tcPr>
            <w:tcW w:w="5269" w:type="dxa"/>
            <w:shd w:val="clear" w:color="auto" w:fill="D9D9D9"/>
            <w:vAlign w:val="center"/>
          </w:tcPr>
          <w:p w:rsidRPr="00766A77" w:rsidR="00766A77" w:rsidP="00766A77" w:rsidRDefault="00766A77" w14:paraId="4CBD14AE"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 xml:space="preserve">Gap analysis report summary </w:t>
            </w:r>
          </w:p>
        </w:tc>
      </w:tr>
      <w:tr w:rsidRPr="00766A77" w:rsidR="0054389B" w:rsidTr="0054389B" w14:paraId="24361BE5" w14:textId="77777777">
        <w:trPr>
          <w:trHeight w:val="394"/>
        </w:trPr>
        <w:tc>
          <w:tcPr>
            <w:tcW w:w="472" w:type="dxa"/>
            <w:vMerge/>
            <w:shd w:val="clear" w:color="auto" w:fill="D9D9D9"/>
          </w:tcPr>
          <w:p w:rsidRPr="00766A77" w:rsidR="0054389B" w:rsidP="00766A77" w:rsidRDefault="0054389B" w14:paraId="2459FDBF" w14:textId="77777777">
            <w:pPr>
              <w:spacing w:before="100" w:beforeAutospacing="1" w:after="100" w:afterAutospacing="1" w:line="240" w:lineRule="auto"/>
              <w:rPr>
                <w:rFonts w:ascii="Calibri" w:hAnsi="Calibri" w:eastAsia="Calibri" w:cs="Calibri"/>
                <w:noProof/>
                <w:kern w:val="0"/>
                <w:sz w:val="24"/>
                <w:szCs w:val="24"/>
                <w14:ligatures w14:val="none"/>
              </w:rPr>
            </w:pPr>
          </w:p>
        </w:tc>
        <w:tc>
          <w:tcPr>
            <w:tcW w:w="3036" w:type="dxa"/>
            <w:shd w:val="clear" w:color="auto" w:fill="F2F2F2" w:themeFill="background1" w:themeFillShade="F2"/>
          </w:tcPr>
          <w:p w:rsidRPr="00766A77" w:rsidR="0054389B" w:rsidP="00766A77" w:rsidRDefault="0054389B" w14:paraId="2B6840A9" w14:textId="14A57AB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Elements &amp; Performance Criteria are assessed</w:t>
            </w:r>
          </w:p>
        </w:tc>
        <w:tc>
          <w:tcPr>
            <w:tcW w:w="1679" w:type="dxa"/>
            <w:shd w:val="clear" w:color="auto" w:fill="FFFFFF" w:themeFill="background1"/>
            <w:vAlign w:val="center"/>
          </w:tcPr>
          <w:p w:rsidRPr="00766A77" w:rsidR="0054389B" w:rsidP="00766A77" w:rsidRDefault="0054389B" w14:paraId="598556AE" w14:textId="77777777">
            <w:pPr>
              <w:spacing w:before="100" w:beforeAutospacing="1" w:after="100" w:afterAutospacing="1" w:line="240" w:lineRule="auto"/>
              <w:rPr>
                <w:rFonts w:ascii="Calibri" w:hAnsi="Calibri" w:eastAsia="Calibri" w:cs="Calibri"/>
                <w:kern w:val="0"/>
                <w:sz w:val="24"/>
                <w:szCs w:val="24"/>
                <w14:ligatures w14:val="none"/>
              </w:rPr>
            </w:pPr>
          </w:p>
        </w:tc>
        <w:tc>
          <w:tcPr>
            <w:tcW w:w="5269" w:type="dxa"/>
            <w:shd w:val="clear" w:color="auto" w:fill="FFFFFF" w:themeFill="background1"/>
            <w:vAlign w:val="center"/>
          </w:tcPr>
          <w:p w:rsidRPr="00766A77" w:rsidR="0054389B" w:rsidP="00766A77" w:rsidRDefault="0054389B" w14:paraId="6B5B2F65" w14:textId="77777777">
            <w:pPr>
              <w:spacing w:before="100" w:beforeAutospacing="1" w:after="100" w:afterAutospacing="1" w:line="240" w:lineRule="auto"/>
              <w:rPr>
                <w:rFonts w:ascii="Calibri" w:hAnsi="Calibri" w:eastAsia="Calibri" w:cs="Calibri"/>
                <w:kern w:val="0"/>
                <w:sz w:val="24"/>
                <w:szCs w:val="24"/>
                <w14:ligatures w14:val="none"/>
              </w:rPr>
            </w:pPr>
          </w:p>
        </w:tc>
      </w:tr>
      <w:tr w:rsidRPr="00766A77" w:rsidR="00766A77" w:rsidTr="0054389B" w14:paraId="769B69EC" w14:textId="77777777">
        <w:trPr>
          <w:trHeight w:val="394"/>
        </w:trPr>
        <w:tc>
          <w:tcPr>
            <w:tcW w:w="472" w:type="dxa"/>
            <w:vMerge/>
            <w:shd w:val="clear" w:color="auto" w:fill="D9D9D9"/>
          </w:tcPr>
          <w:p w:rsidRPr="00766A77" w:rsidR="00766A77" w:rsidP="00766A77" w:rsidRDefault="00766A77" w14:paraId="04180BB5" w14:textId="77777777">
            <w:pPr>
              <w:spacing w:before="100" w:beforeAutospacing="1" w:after="100" w:afterAutospacing="1" w:line="240" w:lineRule="auto"/>
              <w:rPr>
                <w:rFonts w:ascii="Calibri" w:hAnsi="Calibri" w:eastAsia="Calibri" w:cs="Calibri"/>
                <w:kern w:val="0"/>
                <w:sz w:val="24"/>
                <w:szCs w:val="24"/>
                <w14:ligatures w14:val="none"/>
              </w:rPr>
            </w:pPr>
          </w:p>
        </w:tc>
        <w:tc>
          <w:tcPr>
            <w:tcW w:w="3036" w:type="dxa"/>
            <w:shd w:val="clear" w:color="auto" w:fill="F2F2F2" w:themeFill="background1" w:themeFillShade="F2"/>
          </w:tcPr>
          <w:p w:rsidRPr="00766A77" w:rsidR="00766A77" w:rsidP="00766A77" w:rsidRDefault="00766A77" w14:paraId="2985DC46"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 xml:space="preserve">Performance Evidence is assessed </w:t>
            </w:r>
            <w:r w:rsidRPr="00766A77">
              <w:rPr>
                <w:rFonts w:ascii="Calibri" w:hAnsi="Calibri" w:eastAsia="Calibri" w:cs="Calibri"/>
                <w:kern w:val="0"/>
                <w:sz w:val="24"/>
                <w:szCs w:val="24"/>
                <w14:ligatures w14:val="none"/>
              </w:rPr>
              <w:br/>
            </w:r>
            <w:r w:rsidRPr="00766A77">
              <w:rPr>
                <w:rFonts w:ascii="Calibri" w:hAnsi="Calibri" w:eastAsia="Calibri" w:cs="Calibri"/>
                <w:kern w:val="0"/>
                <w:sz w:val="24"/>
                <w:szCs w:val="24"/>
                <w14:ligatures w14:val="none"/>
              </w:rPr>
              <w:t>(Required Skills)</w:t>
            </w:r>
          </w:p>
        </w:tc>
        <w:tc>
          <w:tcPr>
            <w:tcW w:w="1679" w:type="dxa"/>
            <w:shd w:val="clear" w:color="auto" w:fill="FFFFFF"/>
          </w:tcPr>
          <w:p w:rsidRPr="00766A77" w:rsidR="00766A77" w:rsidP="00766A77" w:rsidRDefault="00766A77" w14:paraId="0F6021C7" w14:textId="77777777">
            <w:pPr>
              <w:spacing w:before="120" w:after="120" w:line="276" w:lineRule="auto"/>
              <w:rPr>
                <w:rFonts w:ascii="Calibri" w:hAnsi="Calibri" w:eastAsia="Calibri" w:cs="Times New Roman"/>
                <w:color w:val="0042C7"/>
                <w:sz w:val="24"/>
                <w:szCs w:val="24"/>
              </w:rPr>
            </w:pPr>
          </w:p>
        </w:tc>
        <w:tc>
          <w:tcPr>
            <w:tcW w:w="5269" w:type="dxa"/>
            <w:shd w:val="clear" w:color="auto" w:fill="FFFFFF"/>
            <w:vAlign w:val="center"/>
          </w:tcPr>
          <w:p w:rsidRPr="00766A77" w:rsidR="00766A77" w:rsidP="00766A77" w:rsidRDefault="00766A77" w14:paraId="75FC998B" w14:textId="77777777">
            <w:pPr>
              <w:spacing w:before="120" w:after="120" w:line="276" w:lineRule="auto"/>
              <w:rPr>
                <w:rFonts w:ascii="Calibri" w:hAnsi="Calibri" w:eastAsia="Calibri" w:cs="Times New Roman"/>
                <w:color w:val="0042C7"/>
                <w:sz w:val="24"/>
                <w:szCs w:val="24"/>
              </w:rPr>
            </w:pPr>
          </w:p>
        </w:tc>
      </w:tr>
      <w:tr w:rsidRPr="00766A77" w:rsidR="00766A77" w:rsidTr="0054389B" w14:paraId="01470B75" w14:textId="77777777">
        <w:trPr>
          <w:trHeight w:val="394"/>
        </w:trPr>
        <w:tc>
          <w:tcPr>
            <w:tcW w:w="472" w:type="dxa"/>
            <w:vMerge/>
            <w:shd w:val="clear" w:color="auto" w:fill="D9D9D9"/>
          </w:tcPr>
          <w:p w:rsidRPr="00766A77" w:rsidR="00766A77" w:rsidP="00766A77" w:rsidRDefault="00766A77" w14:paraId="433B6976" w14:textId="77777777">
            <w:pPr>
              <w:spacing w:before="100" w:beforeAutospacing="1" w:after="100" w:afterAutospacing="1" w:line="240" w:lineRule="auto"/>
              <w:rPr>
                <w:rFonts w:ascii="Calibri" w:hAnsi="Calibri" w:eastAsia="Calibri" w:cs="Calibri"/>
                <w:kern w:val="0"/>
                <w:sz w:val="24"/>
                <w:szCs w:val="24"/>
                <w14:ligatures w14:val="none"/>
              </w:rPr>
            </w:pPr>
          </w:p>
        </w:tc>
        <w:tc>
          <w:tcPr>
            <w:tcW w:w="3036" w:type="dxa"/>
            <w:shd w:val="clear" w:color="auto" w:fill="F2F2F2" w:themeFill="background1" w:themeFillShade="F2"/>
          </w:tcPr>
          <w:p w:rsidRPr="00766A77" w:rsidR="00766A77" w:rsidP="00766A77" w:rsidRDefault="00766A77" w14:paraId="5949AEE7"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Knowledge Evidence is assessed</w:t>
            </w:r>
            <w:r w:rsidRPr="00766A77">
              <w:rPr>
                <w:rFonts w:ascii="Calibri" w:hAnsi="Calibri" w:eastAsia="Calibri" w:cs="Calibri"/>
                <w:kern w:val="0"/>
                <w:sz w:val="24"/>
                <w:szCs w:val="24"/>
                <w14:ligatures w14:val="none"/>
              </w:rPr>
              <w:br/>
            </w:r>
            <w:r w:rsidRPr="00766A77">
              <w:rPr>
                <w:rFonts w:ascii="Calibri" w:hAnsi="Calibri" w:eastAsia="Calibri" w:cs="Calibri"/>
                <w:kern w:val="0"/>
                <w:sz w:val="24"/>
                <w:szCs w:val="24"/>
                <w14:ligatures w14:val="none"/>
              </w:rPr>
              <w:t xml:space="preserve">(Required Knowledge) </w:t>
            </w:r>
          </w:p>
        </w:tc>
        <w:tc>
          <w:tcPr>
            <w:tcW w:w="1679" w:type="dxa"/>
            <w:shd w:val="clear" w:color="auto" w:fill="FFFFFF"/>
          </w:tcPr>
          <w:p w:rsidRPr="00766A77" w:rsidR="00766A77" w:rsidP="00766A77" w:rsidRDefault="00766A77" w14:paraId="7AC7C85A" w14:textId="77777777">
            <w:pPr>
              <w:spacing w:before="120" w:after="120" w:line="276" w:lineRule="auto"/>
              <w:rPr>
                <w:rFonts w:ascii="Calibri" w:hAnsi="Calibri" w:eastAsia="Calibri" w:cs="Times New Roman"/>
                <w:color w:val="0042C7"/>
                <w:sz w:val="24"/>
                <w:szCs w:val="24"/>
              </w:rPr>
            </w:pPr>
          </w:p>
        </w:tc>
        <w:tc>
          <w:tcPr>
            <w:tcW w:w="5269" w:type="dxa"/>
            <w:shd w:val="clear" w:color="auto" w:fill="FFFFFF"/>
            <w:vAlign w:val="center"/>
          </w:tcPr>
          <w:p w:rsidRPr="00766A77" w:rsidR="00766A77" w:rsidP="00766A77" w:rsidRDefault="00766A77" w14:paraId="5D5E2F3C" w14:textId="77777777">
            <w:pPr>
              <w:spacing w:before="120" w:after="120" w:line="276" w:lineRule="auto"/>
              <w:rPr>
                <w:rFonts w:ascii="Calibri" w:hAnsi="Calibri" w:eastAsia="Calibri" w:cs="Times New Roman"/>
                <w:color w:val="0042C7"/>
                <w:sz w:val="24"/>
                <w:szCs w:val="24"/>
              </w:rPr>
            </w:pPr>
          </w:p>
        </w:tc>
      </w:tr>
      <w:tr w:rsidRPr="00766A77" w:rsidR="00766A77" w:rsidTr="00766A77" w14:paraId="7C4BD941" w14:textId="77777777">
        <w:trPr>
          <w:trHeight w:val="394"/>
        </w:trPr>
        <w:tc>
          <w:tcPr>
            <w:tcW w:w="472" w:type="dxa"/>
            <w:vMerge/>
            <w:shd w:val="clear" w:color="auto" w:fill="D9D9D9"/>
          </w:tcPr>
          <w:p w:rsidRPr="00766A77" w:rsidR="00766A77" w:rsidP="00766A77" w:rsidRDefault="00766A77" w14:paraId="1D8F483F" w14:textId="77777777">
            <w:pPr>
              <w:spacing w:before="100" w:beforeAutospacing="1" w:after="100" w:afterAutospacing="1" w:line="240" w:lineRule="auto"/>
              <w:rPr>
                <w:rFonts w:ascii="Calibri" w:hAnsi="Calibri" w:eastAsia="Calibri" w:cs="Calibri"/>
                <w:kern w:val="0"/>
                <w:sz w:val="24"/>
                <w:szCs w:val="24"/>
                <w14:ligatures w14:val="none"/>
              </w:rPr>
            </w:pPr>
          </w:p>
        </w:tc>
        <w:tc>
          <w:tcPr>
            <w:tcW w:w="3036" w:type="dxa"/>
            <w:shd w:val="clear" w:color="auto" w:fill="F2F2F2"/>
          </w:tcPr>
          <w:p w:rsidRPr="00766A77" w:rsidR="00766A77" w:rsidP="00766A77" w:rsidRDefault="00766A77" w14:paraId="1CD349F8"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Assessment Conditions Have been addressed</w:t>
            </w:r>
            <w:r w:rsidRPr="00766A77">
              <w:rPr>
                <w:rFonts w:ascii="Calibri" w:hAnsi="Calibri" w:eastAsia="Calibri" w:cs="Calibri"/>
                <w:kern w:val="0"/>
                <w:sz w:val="24"/>
                <w:szCs w:val="24"/>
                <w14:ligatures w14:val="none"/>
              </w:rPr>
              <w:br/>
            </w:r>
            <w:r w:rsidRPr="00766A77">
              <w:rPr>
                <w:rFonts w:ascii="Calibri" w:hAnsi="Calibri" w:eastAsia="Calibri" w:cs="Calibri"/>
                <w:kern w:val="0"/>
                <w:sz w:val="24"/>
                <w:szCs w:val="24"/>
                <w14:ligatures w14:val="none"/>
              </w:rPr>
              <w:t>(Evidence guide)</w:t>
            </w:r>
          </w:p>
        </w:tc>
        <w:tc>
          <w:tcPr>
            <w:tcW w:w="1679" w:type="dxa"/>
            <w:shd w:val="clear" w:color="auto" w:fill="FFFFFF"/>
          </w:tcPr>
          <w:p w:rsidRPr="00766A77" w:rsidR="00766A77" w:rsidP="00766A77" w:rsidRDefault="00766A77" w14:paraId="70C96D18" w14:textId="77777777">
            <w:pPr>
              <w:spacing w:before="120" w:after="120" w:line="276" w:lineRule="auto"/>
              <w:rPr>
                <w:rFonts w:ascii="Calibri" w:hAnsi="Calibri" w:eastAsia="Calibri" w:cs="Times New Roman"/>
                <w:color w:val="0042C7"/>
                <w:sz w:val="24"/>
                <w:szCs w:val="24"/>
              </w:rPr>
            </w:pPr>
          </w:p>
        </w:tc>
        <w:tc>
          <w:tcPr>
            <w:tcW w:w="5269" w:type="dxa"/>
            <w:shd w:val="clear" w:color="auto" w:fill="FFFFFF"/>
            <w:vAlign w:val="center"/>
          </w:tcPr>
          <w:p w:rsidRPr="00766A77" w:rsidR="00766A77" w:rsidP="00766A77" w:rsidRDefault="00766A77" w14:paraId="7A6B2A8A" w14:textId="77777777">
            <w:pPr>
              <w:spacing w:before="120" w:after="120" w:line="276" w:lineRule="auto"/>
              <w:rPr>
                <w:rFonts w:ascii="Calibri" w:hAnsi="Calibri" w:eastAsia="Calibri" w:cs="Times New Roman"/>
                <w:color w:val="0042C7"/>
                <w:sz w:val="24"/>
                <w:szCs w:val="24"/>
              </w:rPr>
            </w:pPr>
          </w:p>
        </w:tc>
      </w:tr>
      <w:tr w:rsidRPr="00766A77" w:rsidR="00766A77" w:rsidTr="00766A77" w14:paraId="53814502" w14:textId="77777777">
        <w:trPr>
          <w:trHeight w:val="394"/>
        </w:trPr>
        <w:tc>
          <w:tcPr>
            <w:tcW w:w="472" w:type="dxa"/>
            <w:vMerge/>
            <w:shd w:val="clear" w:color="auto" w:fill="D9D9D9"/>
          </w:tcPr>
          <w:p w:rsidRPr="00766A77" w:rsidR="00766A77" w:rsidP="00766A77" w:rsidRDefault="00766A77" w14:paraId="04DA8CD3" w14:textId="77777777">
            <w:pPr>
              <w:spacing w:before="100" w:beforeAutospacing="1" w:after="100" w:afterAutospacing="1" w:line="240" w:lineRule="auto"/>
              <w:rPr>
                <w:rFonts w:ascii="Calibri" w:hAnsi="Calibri" w:eastAsia="Calibri" w:cs="Calibri"/>
                <w:kern w:val="0"/>
                <w:sz w:val="24"/>
                <w:szCs w:val="24"/>
                <w14:ligatures w14:val="none"/>
              </w:rPr>
            </w:pPr>
          </w:p>
        </w:tc>
        <w:tc>
          <w:tcPr>
            <w:tcW w:w="3036" w:type="dxa"/>
            <w:shd w:val="clear" w:color="auto" w:fill="F2F2F2"/>
          </w:tcPr>
          <w:p w:rsidRPr="00766A77" w:rsidR="00766A77" w:rsidP="00766A77" w:rsidRDefault="00766A77" w14:paraId="4F593805"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 xml:space="preserve">Covers the Range Statement </w:t>
            </w:r>
            <w:r w:rsidRPr="00766A77">
              <w:rPr>
                <w:rFonts w:ascii="Calibri" w:hAnsi="Calibri" w:eastAsia="Calibri" w:cs="Calibri"/>
                <w:kern w:val="0"/>
                <w:sz w:val="24"/>
                <w:szCs w:val="24"/>
                <w14:ligatures w14:val="none"/>
              </w:rPr>
              <w:br/>
            </w:r>
            <w:r w:rsidRPr="00766A77">
              <w:rPr>
                <w:rFonts w:ascii="Calibri" w:hAnsi="Calibri" w:eastAsia="Calibri" w:cs="Calibri"/>
                <w:kern w:val="0"/>
                <w:sz w:val="24"/>
                <w:szCs w:val="24"/>
                <w14:ligatures w14:val="none"/>
              </w:rPr>
              <w:t>(where applicable)</w:t>
            </w:r>
          </w:p>
        </w:tc>
        <w:tc>
          <w:tcPr>
            <w:tcW w:w="1679" w:type="dxa"/>
            <w:shd w:val="clear" w:color="auto" w:fill="FFFFFF"/>
            <w:vAlign w:val="center"/>
          </w:tcPr>
          <w:p w:rsidRPr="00766A77" w:rsidR="00766A77" w:rsidP="00766A77" w:rsidRDefault="00766A77" w14:paraId="2CC6E897" w14:textId="77777777">
            <w:pPr>
              <w:spacing w:before="120" w:after="120" w:line="276" w:lineRule="auto"/>
              <w:rPr>
                <w:rFonts w:ascii="Calibri" w:hAnsi="Calibri" w:eastAsia="Calibri" w:cs="Times New Roman"/>
                <w:color w:val="0042C7"/>
                <w:sz w:val="24"/>
                <w:szCs w:val="24"/>
              </w:rPr>
            </w:pPr>
          </w:p>
        </w:tc>
        <w:tc>
          <w:tcPr>
            <w:tcW w:w="5269" w:type="dxa"/>
            <w:shd w:val="clear" w:color="auto" w:fill="FFFFFF"/>
            <w:vAlign w:val="center"/>
          </w:tcPr>
          <w:p w:rsidRPr="00766A77" w:rsidR="00766A77" w:rsidP="00766A77" w:rsidRDefault="00766A77" w14:paraId="65D5BB59" w14:textId="77777777">
            <w:pPr>
              <w:spacing w:before="120" w:after="120" w:line="276" w:lineRule="auto"/>
              <w:rPr>
                <w:rFonts w:ascii="Calibri" w:hAnsi="Calibri" w:eastAsia="Calibri" w:cs="Times New Roman"/>
                <w:color w:val="0042C7"/>
                <w:sz w:val="24"/>
                <w:szCs w:val="24"/>
              </w:rPr>
            </w:pPr>
          </w:p>
        </w:tc>
      </w:tr>
      <w:tr w:rsidRPr="00766A77" w:rsidR="00766A77" w:rsidTr="00766A77" w14:paraId="60F46534" w14:textId="77777777">
        <w:trPr>
          <w:trHeight w:val="394"/>
        </w:trPr>
        <w:tc>
          <w:tcPr>
            <w:tcW w:w="10456" w:type="dxa"/>
            <w:gridSpan w:val="4"/>
            <w:shd w:val="clear" w:color="auto" w:fill="D9D9D9"/>
            <w:vAlign w:val="center"/>
          </w:tcPr>
          <w:p w:rsidRPr="00766A77" w:rsidR="00766A77" w:rsidP="00766A77" w:rsidRDefault="00766A77" w14:paraId="21414B59" w14:textId="77777777">
            <w:pPr>
              <w:spacing w:before="100" w:beforeAutospacing="1" w:after="100" w:afterAutospacing="1" w:line="240" w:lineRule="auto"/>
              <w:rPr>
                <w:rFonts w:ascii="Calibri" w:hAnsi="Calibri" w:eastAsia="Calibri" w:cs="Calibri"/>
                <w:b/>
                <w:bCs/>
                <w:kern w:val="0"/>
                <w:sz w:val="24"/>
                <w:szCs w:val="24"/>
                <w14:ligatures w14:val="none"/>
              </w:rPr>
            </w:pPr>
            <w:r w:rsidRPr="00766A77">
              <w:rPr>
                <w:rFonts w:ascii="Calibri" w:hAnsi="Calibri" w:eastAsia="Calibri" w:cs="Calibri"/>
                <w:b/>
                <w:bCs/>
                <w:kern w:val="0"/>
                <w:sz w:val="24"/>
                <w:szCs w:val="24"/>
                <w14:ligatures w14:val="none"/>
              </w:rPr>
              <w:t>Reliable Assessments</w:t>
            </w:r>
          </w:p>
        </w:tc>
      </w:tr>
      <w:tr w:rsidRPr="00766A77" w:rsidR="00766A77" w:rsidTr="00766A77" w14:paraId="4A8DE19E" w14:textId="77777777">
        <w:trPr>
          <w:trHeight w:val="394"/>
        </w:trPr>
        <w:tc>
          <w:tcPr>
            <w:tcW w:w="3508" w:type="dxa"/>
            <w:gridSpan w:val="2"/>
            <w:shd w:val="clear" w:color="auto" w:fill="F2F2F2"/>
          </w:tcPr>
          <w:p w:rsidRPr="00766A77" w:rsidR="00766A77" w:rsidP="00766A77" w:rsidRDefault="00766A77" w14:paraId="1ADB6DDC"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A marking guide is provided with solutions and guidance on satisfactory performance and model answers.</w:t>
            </w:r>
          </w:p>
        </w:tc>
        <w:tc>
          <w:tcPr>
            <w:tcW w:w="1679" w:type="dxa"/>
            <w:shd w:val="clear" w:color="auto" w:fill="FFFFFF"/>
          </w:tcPr>
          <w:p w:rsidRPr="00766A77" w:rsidR="00766A77" w:rsidP="00766A77" w:rsidRDefault="00766A77" w14:paraId="6F124EF6" w14:textId="77777777">
            <w:pPr>
              <w:spacing w:before="120" w:after="120" w:line="276" w:lineRule="auto"/>
              <w:rPr>
                <w:rFonts w:ascii="Calibri" w:hAnsi="Calibri" w:eastAsia="Calibri" w:cs="Times New Roman"/>
                <w:color w:val="0042C7"/>
                <w:sz w:val="24"/>
                <w:szCs w:val="24"/>
              </w:rPr>
            </w:pPr>
          </w:p>
        </w:tc>
        <w:tc>
          <w:tcPr>
            <w:tcW w:w="5269" w:type="dxa"/>
            <w:shd w:val="clear" w:color="auto" w:fill="FFFFFF"/>
            <w:vAlign w:val="center"/>
          </w:tcPr>
          <w:p w:rsidRPr="00766A77" w:rsidR="00766A77" w:rsidP="00766A77" w:rsidRDefault="00766A77" w14:paraId="2C6C1C7E" w14:textId="77777777">
            <w:pPr>
              <w:spacing w:before="120" w:after="120" w:line="276" w:lineRule="auto"/>
              <w:rPr>
                <w:rFonts w:ascii="Calibri" w:hAnsi="Calibri" w:eastAsia="Calibri" w:cs="Times New Roman"/>
                <w:color w:val="0042C7"/>
                <w:sz w:val="24"/>
                <w:szCs w:val="24"/>
              </w:rPr>
            </w:pPr>
          </w:p>
        </w:tc>
      </w:tr>
      <w:tr w:rsidRPr="00766A77" w:rsidR="00766A77" w:rsidTr="00766A77" w14:paraId="7E3B435A" w14:textId="77777777">
        <w:trPr>
          <w:trHeight w:val="394"/>
        </w:trPr>
        <w:tc>
          <w:tcPr>
            <w:tcW w:w="3508" w:type="dxa"/>
            <w:gridSpan w:val="2"/>
            <w:shd w:val="clear" w:color="auto" w:fill="F2F2F2"/>
          </w:tcPr>
          <w:p w:rsidRPr="00766A77" w:rsidR="00766A77" w:rsidP="00766A77" w:rsidRDefault="00766A77" w14:paraId="40154E0E"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Clear information about assessment requirements is provided to assessors.</w:t>
            </w:r>
          </w:p>
        </w:tc>
        <w:tc>
          <w:tcPr>
            <w:tcW w:w="1679" w:type="dxa"/>
            <w:shd w:val="clear" w:color="auto" w:fill="FFFFFF"/>
          </w:tcPr>
          <w:p w:rsidRPr="00766A77" w:rsidR="00766A77" w:rsidP="00766A77" w:rsidRDefault="00766A77" w14:paraId="0C6038E5" w14:textId="77777777">
            <w:pPr>
              <w:spacing w:before="120" w:after="120" w:line="276" w:lineRule="auto"/>
              <w:rPr>
                <w:rFonts w:ascii="Calibri" w:hAnsi="Calibri" w:eastAsia="Calibri" w:cs="Times New Roman"/>
                <w:color w:val="0042C7"/>
                <w:sz w:val="24"/>
                <w:szCs w:val="24"/>
              </w:rPr>
            </w:pPr>
          </w:p>
        </w:tc>
        <w:tc>
          <w:tcPr>
            <w:tcW w:w="5269" w:type="dxa"/>
            <w:shd w:val="clear" w:color="auto" w:fill="FFFFFF"/>
            <w:vAlign w:val="center"/>
          </w:tcPr>
          <w:p w:rsidRPr="00766A77" w:rsidR="00766A77" w:rsidP="00766A77" w:rsidRDefault="00766A77" w14:paraId="62735972" w14:textId="77777777">
            <w:pPr>
              <w:spacing w:before="120" w:after="120" w:line="276" w:lineRule="auto"/>
              <w:rPr>
                <w:rFonts w:ascii="Calibri" w:hAnsi="Calibri" w:eastAsia="Calibri" w:cs="Times New Roman"/>
                <w:color w:val="0042C7"/>
                <w:sz w:val="24"/>
                <w:szCs w:val="24"/>
              </w:rPr>
            </w:pPr>
          </w:p>
        </w:tc>
      </w:tr>
      <w:tr w:rsidRPr="00766A77" w:rsidR="00766A77" w:rsidTr="00766A77" w14:paraId="54CFEA1E" w14:textId="77777777">
        <w:trPr>
          <w:trHeight w:val="394"/>
        </w:trPr>
        <w:tc>
          <w:tcPr>
            <w:tcW w:w="3508" w:type="dxa"/>
            <w:gridSpan w:val="2"/>
            <w:shd w:val="clear" w:color="auto" w:fill="F2F2F2"/>
          </w:tcPr>
          <w:p w:rsidRPr="00766A77" w:rsidR="00766A77" w:rsidP="00766A77" w:rsidRDefault="00766A77" w14:paraId="4293C4D6"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 xml:space="preserve">Where observation checklists are provided – sufficient information is provided for assessors to ensure there is a consistent interpretation of satisfactory observable behaviours. </w:t>
            </w:r>
          </w:p>
        </w:tc>
        <w:tc>
          <w:tcPr>
            <w:tcW w:w="1679" w:type="dxa"/>
            <w:shd w:val="clear" w:color="auto" w:fill="FFFFFF"/>
          </w:tcPr>
          <w:p w:rsidRPr="00766A77" w:rsidR="00766A77" w:rsidP="00766A77" w:rsidRDefault="00766A77" w14:paraId="39F32A5F" w14:textId="77777777">
            <w:pPr>
              <w:spacing w:before="120" w:after="120" w:line="276" w:lineRule="auto"/>
              <w:rPr>
                <w:rFonts w:ascii="Calibri" w:hAnsi="Calibri" w:eastAsia="Calibri" w:cs="Times New Roman"/>
                <w:color w:val="0042C7"/>
                <w:sz w:val="24"/>
                <w:szCs w:val="24"/>
              </w:rPr>
            </w:pPr>
          </w:p>
        </w:tc>
        <w:tc>
          <w:tcPr>
            <w:tcW w:w="5269" w:type="dxa"/>
            <w:shd w:val="clear" w:color="auto" w:fill="FFFFFF"/>
            <w:vAlign w:val="center"/>
          </w:tcPr>
          <w:p w:rsidRPr="00766A77" w:rsidR="00766A77" w:rsidP="00766A77" w:rsidRDefault="00766A77" w14:paraId="40AD562E" w14:textId="77777777">
            <w:pPr>
              <w:spacing w:before="120" w:after="120" w:line="276" w:lineRule="auto"/>
              <w:rPr>
                <w:rFonts w:ascii="Calibri" w:hAnsi="Calibri" w:eastAsia="Calibri" w:cs="Times New Roman"/>
                <w:color w:val="0042C7"/>
                <w:sz w:val="24"/>
                <w:szCs w:val="24"/>
              </w:rPr>
            </w:pPr>
          </w:p>
        </w:tc>
      </w:tr>
      <w:tr w:rsidRPr="00766A77" w:rsidR="00766A77" w:rsidTr="00766A77" w14:paraId="311F2F7B" w14:textId="77777777">
        <w:trPr>
          <w:trHeight w:val="394"/>
        </w:trPr>
        <w:tc>
          <w:tcPr>
            <w:tcW w:w="10456" w:type="dxa"/>
            <w:gridSpan w:val="4"/>
            <w:shd w:val="clear" w:color="auto" w:fill="D9D9D9"/>
            <w:vAlign w:val="center"/>
          </w:tcPr>
          <w:p w:rsidRPr="00766A77" w:rsidR="00766A77" w:rsidP="00766A77" w:rsidRDefault="00766A77" w14:paraId="47555EB5" w14:textId="77777777">
            <w:pPr>
              <w:spacing w:before="100" w:beforeAutospacing="1" w:after="100" w:afterAutospacing="1" w:line="240" w:lineRule="auto"/>
              <w:rPr>
                <w:rFonts w:ascii="Calibri" w:hAnsi="Calibri" w:eastAsia="Calibri" w:cs="Calibri"/>
                <w:b/>
                <w:bCs/>
                <w:kern w:val="0"/>
                <w:sz w:val="24"/>
                <w:szCs w:val="24"/>
                <w14:ligatures w14:val="none"/>
              </w:rPr>
            </w:pPr>
            <w:r w:rsidRPr="00766A77">
              <w:rPr>
                <w:rFonts w:ascii="Calibri" w:hAnsi="Calibri" w:eastAsia="Calibri" w:cs="Calibri"/>
                <w:b/>
                <w:bCs/>
                <w:kern w:val="0"/>
                <w:sz w:val="24"/>
                <w:szCs w:val="24"/>
                <w14:ligatures w14:val="none"/>
              </w:rPr>
              <w:t>Flexible assessment</w:t>
            </w:r>
          </w:p>
        </w:tc>
      </w:tr>
      <w:tr w:rsidRPr="00766A77" w:rsidR="00766A77" w:rsidTr="00766A77" w14:paraId="3CA59C05" w14:textId="77777777">
        <w:trPr>
          <w:trHeight w:val="394"/>
        </w:trPr>
        <w:tc>
          <w:tcPr>
            <w:tcW w:w="3508" w:type="dxa"/>
            <w:gridSpan w:val="2"/>
            <w:shd w:val="clear" w:color="auto" w:fill="F2F2F2"/>
          </w:tcPr>
          <w:p w:rsidRPr="00766A77" w:rsidR="00766A77" w:rsidP="00766A77" w:rsidRDefault="00766A77" w14:paraId="146D407A"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 xml:space="preserve">The assessment tools/instruments outline and provide provisions for reasonable adjustment. </w:t>
            </w:r>
          </w:p>
        </w:tc>
        <w:tc>
          <w:tcPr>
            <w:tcW w:w="1679" w:type="dxa"/>
            <w:shd w:val="clear" w:color="auto" w:fill="FFFFFF"/>
          </w:tcPr>
          <w:p w:rsidRPr="00766A77" w:rsidR="00766A77" w:rsidP="00766A77" w:rsidRDefault="00766A77" w14:paraId="3E4F440A" w14:textId="77777777">
            <w:pPr>
              <w:spacing w:before="120" w:after="120" w:line="276" w:lineRule="auto"/>
              <w:rPr>
                <w:rFonts w:ascii="Calibri" w:hAnsi="Calibri" w:eastAsia="Calibri" w:cs="Times New Roman"/>
                <w:color w:val="0042C7"/>
                <w:sz w:val="24"/>
                <w:szCs w:val="24"/>
              </w:rPr>
            </w:pPr>
          </w:p>
        </w:tc>
        <w:tc>
          <w:tcPr>
            <w:tcW w:w="5269" w:type="dxa"/>
            <w:shd w:val="clear" w:color="auto" w:fill="FFFFFF"/>
            <w:vAlign w:val="center"/>
          </w:tcPr>
          <w:p w:rsidRPr="00766A77" w:rsidR="00766A77" w:rsidP="00766A77" w:rsidRDefault="00766A77" w14:paraId="01F2048F" w14:textId="77777777">
            <w:pPr>
              <w:spacing w:before="120" w:after="120" w:line="276" w:lineRule="auto"/>
              <w:rPr>
                <w:rFonts w:ascii="Calibri" w:hAnsi="Calibri" w:eastAsia="Calibri" w:cs="Times New Roman"/>
                <w:color w:val="0042C7"/>
                <w:sz w:val="24"/>
                <w:szCs w:val="24"/>
              </w:rPr>
            </w:pPr>
          </w:p>
        </w:tc>
      </w:tr>
      <w:tr w:rsidRPr="00766A77" w:rsidR="00766A77" w:rsidTr="00766A77" w14:paraId="647D2C97" w14:textId="77777777">
        <w:trPr>
          <w:trHeight w:val="394"/>
        </w:trPr>
        <w:tc>
          <w:tcPr>
            <w:tcW w:w="3508" w:type="dxa"/>
            <w:gridSpan w:val="2"/>
            <w:shd w:val="clear" w:color="auto" w:fill="F2F2F2"/>
          </w:tcPr>
          <w:p w:rsidRPr="00766A77" w:rsidR="00766A77" w:rsidP="00766A77" w:rsidRDefault="00766A77" w14:paraId="385F3CE4"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 xml:space="preserve">Reasonable adjustments can be made that do not compromise the unit of competency. </w:t>
            </w:r>
          </w:p>
        </w:tc>
        <w:tc>
          <w:tcPr>
            <w:tcW w:w="1679" w:type="dxa"/>
            <w:shd w:val="clear" w:color="auto" w:fill="FFFFFF"/>
          </w:tcPr>
          <w:p w:rsidRPr="00766A77" w:rsidR="00766A77" w:rsidP="00766A77" w:rsidRDefault="00766A77" w14:paraId="38AFD5D7" w14:textId="77777777">
            <w:pPr>
              <w:spacing w:before="120" w:after="120" w:line="276" w:lineRule="auto"/>
              <w:rPr>
                <w:rFonts w:ascii="Calibri" w:hAnsi="Calibri" w:eastAsia="Calibri" w:cs="Times New Roman"/>
                <w:color w:val="0042C7"/>
                <w:sz w:val="24"/>
                <w:szCs w:val="24"/>
              </w:rPr>
            </w:pPr>
          </w:p>
        </w:tc>
        <w:tc>
          <w:tcPr>
            <w:tcW w:w="5269" w:type="dxa"/>
            <w:shd w:val="clear" w:color="auto" w:fill="FFFFFF"/>
            <w:vAlign w:val="center"/>
          </w:tcPr>
          <w:p w:rsidRPr="00766A77" w:rsidR="00766A77" w:rsidP="00766A77" w:rsidRDefault="00766A77" w14:paraId="4CAB58DE" w14:textId="77777777">
            <w:pPr>
              <w:spacing w:before="120" w:after="120" w:line="276" w:lineRule="auto"/>
              <w:rPr>
                <w:rFonts w:ascii="Calibri" w:hAnsi="Calibri" w:eastAsia="Calibri" w:cs="Times New Roman"/>
                <w:color w:val="0042C7"/>
                <w:sz w:val="24"/>
                <w:szCs w:val="24"/>
              </w:rPr>
            </w:pPr>
          </w:p>
        </w:tc>
      </w:tr>
      <w:tr w:rsidRPr="00766A77" w:rsidR="00766A77" w:rsidTr="00766A77" w14:paraId="67F8239A" w14:textId="77777777">
        <w:trPr>
          <w:trHeight w:val="394"/>
        </w:trPr>
        <w:tc>
          <w:tcPr>
            <w:tcW w:w="3508" w:type="dxa"/>
            <w:gridSpan w:val="2"/>
            <w:shd w:val="clear" w:color="auto" w:fill="F2F2F2"/>
          </w:tcPr>
          <w:p w:rsidRPr="00766A77" w:rsidR="00766A77" w:rsidP="00766A77" w:rsidRDefault="00766A77" w14:paraId="312484EF"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The timing of the assessment can be negotiated (where required).</w:t>
            </w:r>
          </w:p>
        </w:tc>
        <w:tc>
          <w:tcPr>
            <w:tcW w:w="1679" w:type="dxa"/>
            <w:shd w:val="clear" w:color="auto" w:fill="FFFFFF"/>
          </w:tcPr>
          <w:p w:rsidRPr="00766A77" w:rsidR="00766A77" w:rsidP="00766A77" w:rsidRDefault="00766A77" w14:paraId="610C83C3" w14:textId="77777777">
            <w:pPr>
              <w:spacing w:before="120" w:after="120" w:line="276" w:lineRule="auto"/>
              <w:rPr>
                <w:rFonts w:ascii="Calibri" w:hAnsi="Calibri" w:eastAsia="Calibri" w:cs="Times New Roman"/>
                <w:color w:val="0042C7"/>
                <w:sz w:val="24"/>
                <w:szCs w:val="24"/>
              </w:rPr>
            </w:pPr>
          </w:p>
        </w:tc>
        <w:tc>
          <w:tcPr>
            <w:tcW w:w="5269" w:type="dxa"/>
            <w:shd w:val="clear" w:color="auto" w:fill="FFFFFF"/>
            <w:vAlign w:val="center"/>
          </w:tcPr>
          <w:p w:rsidRPr="00766A77" w:rsidR="00766A77" w:rsidP="00766A77" w:rsidRDefault="00766A77" w14:paraId="3827BFDC" w14:textId="77777777">
            <w:pPr>
              <w:spacing w:before="120" w:after="120" w:line="276" w:lineRule="auto"/>
              <w:rPr>
                <w:rFonts w:ascii="Calibri" w:hAnsi="Calibri" w:eastAsia="Calibri" w:cs="Times New Roman"/>
                <w:color w:val="0042C7"/>
                <w:sz w:val="24"/>
                <w:szCs w:val="24"/>
              </w:rPr>
            </w:pPr>
          </w:p>
        </w:tc>
      </w:tr>
      <w:tr w:rsidRPr="00766A77" w:rsidR="00766A77" w:rsidTr="00766A77" w14:paraId="33312F66" w14:textId="77777777">
        <w:trPr>
          <w:trHeight w:val="394"/>
        </w:trPr>
        <w:tc>
          <w:tcPr>
            <w:tcW w:w="3508" w:type="dxa"/>
            <w:gridSpan w:val="2"/>
            <w:shd w:val="clear" w:color="auto" w:fill="F2F2F2"/>
          </w:tcPr>
          <w:p w:rsidRPr="00766A77" w:rsidR="00766A77" w:rsidP="00766A77" w:rsidRDefault="00766A77" w14:paraId="357AAC21"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 xml:space="preserve">Allows for recognition of existing competencies. </w:t>
            </w:r>
          </w:p>
        </w:tc>
        <w:tc>
          <w:tcPr>
            <w:tcW w:w="1679" w:type="dxa"/>
            <w:shd w:val="clear" w:color="auto" w:fill="FFFFFF"/>
          </w:tcPr>
          <w:p w:rsidRPr="00766A77" w:rsidR="00766A77" w:rsidP="00766A77" w:rsidRDefault="00766A77" w14:paraId="3E2A3805" w14:textId="77777777">
            <w:pPr>
              <w:spacing w:before="120" w:after="120" w:line="276" w:lineRule="auto"/>
              <w:rPr>
                <w:rFonts w:ascii="Calibri" w:hAnsi="Calibri" w:eastAsia="Calibri" w:cs="Times New Roman"/>
                <w:color w:val="0042C7"/>
                <w:sz w:val="24"/>
                <w:szCs w:val="24"/>
              </w:rPr>
            </w:pPr>
          </w:p>
        </w:tc>
        <w:tc>
          <w:tcPr>
            <w:tcW w:w="5269" w:type="dxa"/>
            <w:shd w:val="clear" w:color="auto" w:fill="FFFFFF"/>
            <w:vAlign w:val="center"/>
          </w:tcPr>
          <w:p w:rsidRPr="00766A77" w:rsidR="00766A77" w:rsidP="00766A77" w:rsidRDefault="00766A77" w14:paraId="74B3DCF9" w14:textId="77777777">
            <w:pPr>
              <w:spacing w:before="120" w:after="120" w:line="276" w:lineRule="auto"/>
              <w:rPr>
                <w:rFonts w:ascii="Calibri" w:hAnsi="Calibri" w:eastAsia="Calibri" w:cs="Times New Roman"/>
                <w:color w:val="0042C7"/>
                <w:sz w:val="24"/>
                <w:szCs w:val="24"/>
              </w:rPr>
            </w:pPr>
          </w:p>
        </w:tc>
      </w:tr>
      <w:tr w:rsidRPr="00766A77" w:rsidR="00766A77" w:rsidTr="00766A77" w14:paraId="6DF29743" w14:textId="77777777">
        <w:trPr>
          <w:trHeight w:val="394"/>
        </w:trPr>
        <w:tc>
          <w:tcPr>
            <w:tcW w:w="3508" w:type="dxa"/>
            <w:gridSpan w:val="2"/>
            <w:shd w:val="clear" w:color="auto" w:fill="F2F2F2"/>
          </w:tcPr>
          <w:p w:rsidRPr="00766A77" w:rsidR="00766A77" w:rsidP="00766A77" w:rsidRDefault="00766A77" w14:paraId="00F4281C"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 xml:space="preserve">A range of assessment methods have been used to determine competency. </w:t>
            </w:r>
          </w:p>
        </w:tc>
        <w:tc>
          <w:tcPr>
            <w:tcW w:w="1679" w:type="dxa"/>
            <w:shd w:val="clear" w:color="auto" w:fill="FFFFFF"/>
          </w:tcPr>
          <w:p w:rsidRPr="00766A77" w:rsidR="00766A77" w:rsidP="00766A77" w:rsidRDefault="00766A77" w14:paraId="31B37BA9" w14:textId="77777777">
            <w:pPr>
              <w:spacing w:before="120" w:after="120" w:line="276" w:lineRule="auto"/>
              <w:rPr>
                <w:rFonts w:ascii="Calibri" w:hAnsi="Calibri" w:eastAsia="Calibri" w:cs="Times New Roman"/>
                <w:color w:val="0042C7"/>
                <w:sz w:val="24"/>
                <w:szCs w:val="24"/>
              </w:rPr>
            </w:pPr>
          </w:p>
        </w:tc>
        <w:tc>
          <w:tcPr>
            <w:tcW w:w="5269" w:type="dxa"/>
            <w:shd w:val="clear" w:color="auto" w:fill="FFFFFF"/>
            <w:vAlign w:val="center"/>
          </w:tcPr>
          <w:p w:rsidRPr="00766A77" w:rsidR="00766A77" w:rsidP="00766A77" w:rsidRDefault="00766A77" w14:paraId="4D9BD2CB" w14:textId="77777777">
            <w:pPr>
              <w:spacing w:before="120" w:after="120" w:line="276" w:lineRule="auto"/>
              <w:rPr>
                <w:rFonts w:ascii="Calibri" w:hAnsi="Calibri" w:eastAsia="Calibri" w:cs="Times New Roman"/>
                <w:color w:val="0042C7"/>
                <w:sz w:val="24"/>
                <w:szCs w:val="24"/>
              </w:rPr>
            </w:pPr>
          </w:p>
        </w:tc>
      </w:tr>
      <w:tr w:rsidRPr="00766A77" w:rsidR="00766A77" w:rsidTr="00766A77" w14:paraId="7362FDA7" w14:textId="77777777">
        <w:trPr>
          <w:trHeight w:val="394"/>
        </w:trPr>
        <w:tc>
          <w:tcPr>
            <w:tcW w:w="10456" w:type="dxa"/>
            <w:gridSpan w:val="4"/>
            <w:shd w:val="clear" w:color="auto" w:fill="D9D9D9"/>
            <w:vAlign w:val="center"/>
          </w:tcPr>
          <w:p w:rsidRPr="00766A77" w:rsidR="00766A77" w:rsidP="00766A77" w:rsidRDefault="00766A77" w14:paraId="0EA1E1E0" w14:textId="77777777">
            <w:pPr>
              <w:spacing w:before="100" w:beforeAutospacing="1" w:after="100" w:afterAutospacing="1" w:line="240" w:lineRule="auto"/>
              <w:rPr>
                <w:rFonts w:ascii="Calibri" w:hAnsi="Calibri" w:eastAsia="Calibri" w:cs="Calibri"/>
                <w:b/>
                <w:bCs/>
                <w:kern w:val="0"/>
                <w:sz w:val="24"/>
                <w:szCs w:val="24"/>
                <w14:ligatures w14:val="none"/>
              </w:rPr>
            </w:pPr>
            <w:r w:rsidRPr="00766A77">
              <w:rPr>
                <w:rFonts w:ascii="Calibri" w:hAnsi="Calibri" w:eastAsia="Calibri" w:cs="Calibri"/>
                <w:b/>
                <w:bCs/>
                <w:kern w:val="0"/>
                <w:sz w:val="24"/>
                <w:szCs w:val="24"/>
                <w14:ligatures w14:val="none"/>
              </w:rPr>
              <w:t>Fair assessment</w:t>
            </w:r>
          </w:p>
        </w:tc>
      </w:tr>
      <w:tr w:rsidRPr="00766A77" w:rsidR="00766A77" w:rsidTr="00766A77" w14:paraId="2B853ECB" w14:textId="77777777">
        <w:trPr>
          <w:trHeight w:val="394"/>
        </w:trPr>
        <w:tc>
          <w:tcPr>
            <w:tcW w:w="3508" w:type="dxa"/>
            <w:gridSpan w:val="2"/>
            <w:shd w:val="clear" w:color="auto" w:fill="F2F2F2"/>
          </w:tcPr>
          <w:p w:rsidRPr="00766A77" w:rsidR="00766A77" w:rsidP="00766A77" w:rsidRDefault="00766A77" w14:paraId="37A9E11C"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 xml:space="preserve">Learners are provided with clear and explicit information about what is required to be deemed competent. </w:t>
            </w:r>
          </w:p>
        </w:tc>
        <w:tc>
          <w:tcPr>
            <w:tcW w:w="1679" w:type="dxa"/>
            <w:shd w:val="clear" w:color="auto" w:fill="FFFFFF"/>
          </w:tcPr>
          <w:p w:rsidRPr="00766A77" w:rsidR="00766A77" w:rsidP="00766A77" w:rsidRDefault="00766A77" w14:paraId="0B2DC950" w14:textId="77777777">
            <w:pPr>
              <w:spacing w:before="120" w:after="120" w:line="276" w:lineRule="auto"/>
              <w:rPr>
                <w:rFonts w:ascii="Calibri" w:hAnsi="Calibri" w:eastAsia="Calibri" w:cs="Times New Roman"/>
                <w:color w:val="0042C7"/>
                <w:sz w:val="24"/>
                <w:szCs w:val="24"/>
              </w:rPr>
            </w:pPr>
          </w:p>
        </w:tc>
        <w:tc>
          <w:tcPr>
            <w:tcW w:w="5269" w:type="dxa"/>
            <w:shd w:val="clear" w:color="auto" w:fill="FFFFFF"/>
            <w:vAlign w:val="center"/>
          </w:tcPr>
          <w:p w:rsidRPr="00766A77" w:rsidR="00766A77" w:rsidP="00766A77" w:rsidRDefault="00766A77" w14:paraId="7690C93E" w14:textId="77777777">
            <w:pPr>
              <w:spacing w:before="120" w:after="120" w:line="276" w:lineRule="auto"/>
              <w:rPr>
                <w:rFonts w:ascii="Calibri" w:hAnsi="Calibri" w:eastAsia="Calibri" w:cs="Times New Roman"/>
                <w:color w:val="0042C7"/>
                <w:sz w:val="24"/>
                <w:szCs w:val="24"/>
              </w:rPr>
            </w:pPr>
          </w:p>
        </w:tc>
      </w:tr>
      <w:tr w:rsidRPr="00766A77" w:rsidR="00766A77" w:rsidTr="00766A77" w14:paraId="38CC6A5C" w14:textId="77777777">
        <w:trPr>
          <w:trHeight w:val="394"/>
        </w:trPr>
        <w:tc>
          <w:tcPr>
            <w:tcW w:w="3508" w:type="dxa"/>
            <w:gridSpan w:val="2"/>
            <w:shd w:val="clear" w:color="auto" w:fill="F2F2F2"/>
          </w:tcPr>
          <w:p w:rsidRPr="00766A77" w:rsidR="00766A77" w:rsidP="00766A77" w:rsidRDefault="00766A77" w14:paraId="31C6C18C"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The individual learners' needs are taken into consideration (reasonable adjustment) where appropriate.</w:t>
            </w:r>
          </w:p>
        </w:tc>
        <w:tc>
          <w:tcPr>
            <w:tcW w:w="1679" w:type="dxa"/>
            <w:shd w:val="clear" w:color="auto" w:fill="FFFFFF"/>
          </w:tcPr>
          <w:p w:rsidRPr="00766A77" w:rsidR="00766A77" w:rsidP="00766A77" w:rsidRDefault="00766A77" w14:paraId="30FBDC7F" w14:textId="77777777">
            <w:pPr>
              <w:spacing w:before="120" w:after="120" w:line="276" w:lineRule="auto"/>
              <w:rPr>
                <w:rFonts w:ascii="Calibri" w:hAnsi="Calibri" w:eastAsia="Calibri" w:cs="Times New Roman"/>
                <w:color w:val="0042C7"/>
                <w:sz w:val="24"/>
                <w:szCs w:val="24"/>
              </w:rPr>
            </w:pPr>
          </w:p>
        </w:tc>
        <w:tc>
          <w:tcPr>
            <w:tcW w:w="5269" w:type="dxa"/>
            <w:shd w:val="clear" w:color="auto" w:fill="FFFFFF"/>
            <w:vAlign w:val="center"/>
          </w:tcPr>
          <w:p w:rsidRPr="00766A77" w:rsidR="00766A77" w:rsidP="00766A77" w:rsidRDefault="00766A77" w14:paraId="4946B64C" w14:textId="77777777">
            <w:pPr>
              <w:spacing w:before="120" w:after="120" w:line="276" w:lineRule="auto"/>
              <w:rPr>
                <w:rFonts w:ascii="Calibri" w:hAnsi="Calibri" w:eastAsia="Calibri" w:cs="Times New Roman"/>
                <w:color w:val="0042C7"/>
                <w:sz w:val="24"/>
                <w:szCs w:val="24"/>
              </w:rPr>
            </w:pPr>
          </w:p>
        </w:tc>
      </w:tr>
      <w:tr w:rsidRPr="00766A77" w:rsidR="00766A77" w:rsidTr="00766A77" w14:paraId="4EDDA704" w14:textId="77777777">
        <w:trPr>
          <w:trHeight w:val="394"/>
        </w:trPr>
        <w:tc>
          <w:tcPr>
            <w:tcW w:w="3508" w:type="dxa"/>
            <w:gridSpan w:val="2"/>
            <w:shd w:val="clear" w:color="auto" w:fill="F2F2F2"/>
          </w:tcPr>
          <w:p w:rsidRPr="00766A77" w:rsidR="00766A77" w:rsidP="00766A77" w:rsidRDefault="00766A77" w14:paraId="151922B7"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The tool gives provision for learners to be provided with feedback</w:t>
            </w:r>
          </w:p>
        </w:tc>
        <w:tc>
          <w:tcPr>
            <w:tcW w:w="1679" w:type="dxa"/>
            <w:shd w:val="clear" w:color="auto" w:fill="FFFFFF"/>
          </w:tcPr>
          <w:p w:rsidRPr="00766A77" w:rsidR="00766A77" w:rsidP="00766A77" w:rsidRDefault="00766A77" w14:paraId="0055916A" w14:textId="77777777">
            <w:pPr>
              <w:spacing w:before="120" w:after="120" w:line="276" w:lineRule="auto"/>
              <w:rPr>
                <w:rFonts w:ascii="Calibri" w:hAnsi="Calibri" w:eastAsia="Calibri" w:cs="Times New Roman"/>
                <w:color w:val="0042C7"/>
                <w:sz w:val="24"/>
                <w:szCs w:val="24"/>
              </w:rPr>
            </w:pPr>
          </w:p>
        </w:tc>
        <w:tc>
          <w:tcPr>
            <w:tcW w:w="5269" w:type="dxa"/>
            <w:shd w:val="clear" w:color="auto" w:fill="FFFFFF"/>
          </w:tcPr>
          <w:p w:rsidRPr="00766A77" w:rsidR="00766A77" w:rsidP="00766A77" w:rsidRDefault="00766A77" w14:paraId="6DB83532" w14:textId="77777777">
            <w:pPr>
              <w:spacing w:before="120" w:after="120" w:line="276" w:lineRule="auto"/>
              <w:rPr>
                <w:rFonts w:ascii="Calibri" w:hAnsi="Calibri" w:eastAsia="Calibri" w:cs="Times New Roman"/>
                <w:color w:val="0042C7"/>
                <w:sz w:val="24"/>
                <w:szCs w:val="24"/>
              </w:rPr>
            </w:pPr>
          </w:p>
        </w:tc>
      </w:tr>
      <w:tr w:rsidRPr="00766A77" w:rsidR="00766A77" w:rsidTr="00766A77" w14:paraId="35271873" w14:textId="77777777">
        <w:trPr>
          <w:trHeight w:val="394"/>
        </w:trPr>
        <w:tc>
          <w:tcPr>
            <w:tcW w:w="3508" w:type="dxa"/>
            <w:gridSpan w:val="2"/>
            <w:shd w:val="clear" w:color="auto" w:fill="F2F2F2"/>
          </w:tcPr>
          <w:p w:rsidRPr="00766A77" w:rsidR="00766A77" w:rsidP="00766A77" w:rsidRDefault="00766A77" w14:paraId="285D233D"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 xml:space="preserve">There is explicit information provided which allows learners to challenge the result of the assessment. </w:t>
            </w:r>
          </w:p>
        </w:tc>
        <w:tc>
          <w:tcPr>
            <w:tcW w:w="1679" w:type="dxa"/>
            <w:shd w:val="clear" w:color="auto" w:fill="FFFFFF"/>
          </w:tcPr>
          <w:p w:rsidRPr="00766A77" w:rsidR="00766A77" w:rsidP="00766A77" w:rsidRDefault="00766A77" w14:paraId="181DAC63" w14:textId="77777777">
            <w:pPr>
              <w:spacing w:before="120" w:after="120" w:line="276" w:lineRule="auto"/>
              <w:rPr>
                <w:rFonts w:ascii="Calibri" w:hAnsi="Calibri" w:eastAsia="Calibri" w:cs="Times New Roman"/>
                <w:color w:val="0042C7"/>
                <w:sz w:val="24"/>
                <w:szCs w:val="24"/>
              </w:rPr>
            </w:pPr>
          </w:p>
        </w:tc>
        <w:tc>
          <w:tcPr>
            <w:tcW w:w="5269" w:type="dxa"/>
            <w:shd w:val="clear" w:color="auto" w:fill="FFFFFF"/>
          </w:tcPr>
          <w:p w:rsidRPr="00766A77" w:rsidR="00766A77" w:rsidP="00766A77" w:rsidRDefault="00766A77" w14:paraId="456B018B" w14:textId="77777777">
            <w:pPr>
              <w:spacing w:before="120" w:after="120" w:line="276" w:lineRule="auto"/>
              <w:rPr>
                <w:rFonts w:ascii="Calibri" w:hAnsi="Calibri" w:eastAsia="Calibri" w:cs="Times New Roman"/>
                <w:color w:val="0042C7"/>
                <w:sz w:val="24"/>
                <w:szCs w:val="24"/>
              </w:rPr>
            </w:pPr>
          </w:p>
        </w:tc>
      </w:tr>
      <w:tr w:rsidRPr="00766A77" w:rsidR="00766A77" w:rsidTr="00766A77" w14:paraId="6A275443" w14:textId="77777777">
        <w:trPr>
          <w:trHeight w:val="394"/>
        </w:trPr>
        <w:tc>
          <w:tcPr>
            <w:tcW w:w="10456" w:type="dxa"/>
            <w:gridSpan w:val="4"/>
            <w:shd w:val="clear" w:color="auto" w:fill="D9D9D9"/>
            <w:vAlign w:val="center"/>
          </w:tcPr>
          <w:p w:rsidRPr="00766A77" w:rsidR="00766A77" w:rsidP="00766A77" w:rsidRDefault="00766A77" w14:paraId="37E1BD48" w14:textId="77777777">
            <w:pPr>
              <w:spacing w:before="100" w:beforeAutospacing="1" w:after="100" w:afterAutospacing="1" w:line="240" w:lineRule="auto"/>
              <w:rPr>
                <w:rFonts w:ascii="Calibri" w:hAnsi="Calibri" w:eastAsia="Calibri" w:cs="Calibri"/>
                <w:b/>
                <w:bCs/>
                <w:kern w:val="0"/>
                <w:sz w:val="24"/>
                <w:szCs w:val="24"/>
                <w14:ligatures w14:val="none"/>
              </w:rPr>
            </w:pPr>
            <w:r w:rsidRPr="00766A77">
              <w:rPr>
                <w:rFonts w:ascii="Calibri" w:hAnsi="Calibri" w:eastAsia="Calibri" w:cs="Calibri"/>
                <w:b/>
                <w:bCs/>
                <w:kern w:val="0"/>
                <w:sz w:val="24"/>
                <w:szCs w:val="24"/>
                <w14:ligatures w14:val="none"/>
              </w:rPr>
              <w:t>Sufficient Assessment</w:t>
            </w:r>
          </w:p>
        </w:tc>
      </w:tr>
      <w:tr w:rsidRPr="00766A77" w:rsidR="00766A77" w:rsidTr="00766A77" w14:paraId="24B675AE" w14:textId="77777777">
        <w:trPr>
          <w:trHeight w:val="394"/>
        </w:trPr>
        <w:tc>
          <w:tcPr>
            <w:tcW w:w="3508" w:type="dxa"/>
            <w:gridSpan w:val="2"/>
            <w:shd w:val="clear" w:color="auto" w:fill="F2F2F2"/>
          </w:tcPr>
          <w:p w:rsidRPr="00766A77" w:rsidR="00766A77" w:rsidP="00766A77" w:rsidRDefault="00766A77" w14:paraId="01D877C5"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The quality, quantity and relevance of the assessment evidence enable a judgement to be made of a student’s competency.</w:t>
            </w:r>
          </w:p>
        </w:tc>
        <w:tc>
          <w:tcPr>
            <w:tcW w:w="1679" w:type="dxa"/>
            <w:shd w:val="clear" w:color="auto" w:fill="FFFFFF"/>
            <w:vAlign w:val="center"/>
          </w:tcPr>
          <w:p w:rsidRPr="00766A77" w:rsidR="00766A77" w:rsidP="00766A77" w:rsidRDefault="00766A77" w14:paraId="6877637B" w14:textId="77777777">
            <w:pPr>
              <w:spacing w:before="120" w:after="120" w:line="276" w:lineRule="auto"/>
              <w:rPr>
                <w:rFonts w:ascii="Calibri" w:hAnsi="Calibri" w:eastAsia="Calibri" w:cs="Times New Roman"/>
                <w:color w:val="0042C7"/>
                <w:sz w:val="24"/>
                <w:szCs w:val="24"/>
              </w:rPr>
            </w:pPr>
          </w:p>
        </w:tc>
        <w:tc>
          <w:tcPr>
            <w:tcW w:w="5269" w:type="dxa"/>
            <w:shd w:val="clear" w:color="auto" w:fill="FFFFFF"/>
            <w:vAlign w:val="center"/>
          </w:tcPr>
          <w:p w:rsidRPr="00766A77" w:rsidR="00766A77" w:rsidP="00766A77" w:rsidRDefault="00766A77" w14:paraId="47305840" w14:textId="77777777">
            <w:pPr>
              <w:spacing w:before="120" w:after="120" w:line="276" w:lineRule="auto"/>
              <w:rPr>
                <w:rFonts w:ascii="Calibri" w:hAnsi="Calibri" w:eastAsia="Calibri" w:cs="Times New Roman"/>
                <w:color w:val="0042C7"/>
                <w:sz w:val="24"/>
                <w:szCs w:val="24"/>
              </w:rPr>
            </w:pPr>
          </w:p>
        </w:tc>
      </w:tr>
      <w:tr w:rsidRPr="00766A77" w:rsidR="00766A77" w:rsidTr="00766A77" w14:paraId="0E018891" w14:textId="77777777">
        <w:trPr>
          <w:trHeight w:val="394"/>
        </w:trPr>
        <w:tc>
          <w:tcPr>
            <w:tcW w:w="10456" w:type="dxa"/>
            <w:gridSpan w:val="4"/>
            <w:shd w:val="clear" w:color="auto" w:fill="D9D9D9"/>
            <w:vAlign w:val="center"/>
          </w:tcPr>
          <w:p w:rsidRPr="00766A77" w:rsidR="00766A77" w:rsidP="00766A77" w:rsidRDefault="00766A77" w14:paraId="06CD534E" w14:textId="77777777">
            <w:pPr>
              <w:spacing w:before="100" w:beforeAutospacing="1" w:after="100" w:afterAutospacing="1" w:line="240" w:lineRule="auto"/>
              <w:rPr>
                <w:rFonts w:ascii="Calibri" w:hAnsi="Calibri" w:eastAsia="Calibri" w:cs="Calibri"/>
                <w:b/>
                <w:bCs/>
                <w:kern w:val="0"/>
                <w:sz w:val="24"/>
                <w:szCs w:val="24"/>
                <w14:ligatures w14:val="none"/>
              </w:rPr>
            </w:pPr>
            <w:r w:rsidRPr="00766A77">
              <w:rPr>
                <w:rFonts w:ascii="Calibri" w:hAnsi="Calibri" w:eastAsia="Calibri" w:cs="Calibri"/>
                <w:b/>
                <w:bCs/>
                <w:kern w:val="0"/>
                <w:sz w:val="24"/>
                <w:szCs w:val="24"/>
                <w14:ligatures w14:val="none"/>
              </w:rPr>
              <w:t>Current Assessment</w:t>
            </w:r>
          </w:p>
        </w:tc>
      </w:tr>
      <w:tr w:rsidRPr="00766A77" w:rsidR="00766A77" w:rsidTr="00766A77" w14:paraId="2999F550" w14:textId="77777777">
        <w:trPr>
          <w:trHeight w:val="394"/>
        </w:trPr>
        <w:tc>
          <w:tcPr>
            <w:tcW w:w="3508" w:type="dxa"/>
            <w:gridSpan w:val="2"/>
            <w:shd w:val="clear" w:color="auto" w:fill="F2F2F2"/>
          </w:tcPr>
          <w:p w:rsidRPr="00766A77" w:rsidR="00766A77" w:rsidP="00766A77" w:rsidRDefault="00766A77" w14:paraId="6BE0E31D"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 xml:space="preserve">Assessment tools give provision for the date of submission and date of judgement. </w:t>
            </w:r>
          </w:p>
        </w:tc>
        <w:tc>
          <w:tcPr>
            <w:tcW w:w="1679" w:type="dxa"/>
            <w:shd w:val="clear" w:color="auto" w:fill="FFFFFF"/>
          </w:tcPr>
          <w:p w:rsidRPr="00766A77" w:rsidR="00766A77" w:rsidP="00766A77" w:rsidRDefault="00766A77" w14:paraId="2D75B178" w14:textId="77777777">
            <w:pPr>
              <w:spacing w:before="120" w:after="120" w:line="276" w:lineRule="auto"/>
              <w:rPr>
                <w:rFonts w:ascii="Calibri" w:hAnsi="Calibri" w:eastAsia="Calibri" w:cs="Times New Roman"/>
                <w:color w:val="0042C7"/>
                <w:sz w:val="24"/>
                <w:szCs w:val="24"/>
              </w:rPr>
            </w:pPr>
          </w:p>
        </w:tc>
        <w:tc>
          <w:tcPr>
            <w:tcW w:w="5269" w:type="dxa"/>
            <w:shd w:val="clear" w:color="auto" w:fill="FFFFFF"/>
            <w:vAlign w:val="center"/>
          </w:tcPr>
          <w:p w:rsidRPr="00766A77" w:rsidR="00766A77" w:rsidP="00766A77" w:rsidRDefault="00766A77" w14:paraId="17260BA8" w14:textId="77777777">
            <w:pPr>
              <w:spacing w:before="120" w:after="120" w:line="276" w:lineRule="auto"/>
              <w:rPr>
                <w:rFonts w:ascii="Calibri" w:hAnsi="Calibri" w:eastAsia="Calibri" w:cs="Times New Roman"/>
                <w:color w:val="0042C7"/>
                <w:sz w:val="24"/>
                <w:szCs w:val="24"/>
              </w:rPr>
            </w:pPr>
          </w:p>
        </w:tc>
      </w:tr>
      <w:tr w:rsidRPr="00766A77" w:rsidR="00766A77" w:rsidTr="00766A77" w14:paraId="69F5E635" w14:textId="77777777">
        <w:trPr>
          <w:trHeight w:val="394"/>
        </w:trPr>
        <w:tc>
          <w:tcPr>
            <w:tcW w:w="3508" w:type="dxa"/>
            <w:gridSpan w:val="2"/>
            <w:shd w:val="clear" w:color="auto" w:fill="F2F2F2"/>
          </w:tcPr>
          <w:p w:rsidRPr="00766A77" w:rsidR="00766A77" w:rsidP="00766A77" w:rsidRDefault="00766A77" w14:paraId="1264CA45"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The assessment evidence provides for demonstration of current competency - assessment evidence is collected from the present or the very recent past.</w:t>
            </w:r>
          </w:p>
        </w:tc>
        <w:tc>
          <w:tcPr>
            <w:tcW w:w="1679" w:type="dxa"/>
            <w:shd w:val="clear" w:color="auto" w:fill="FFFFFF"/>
          </w:tcPr>
          <w:p w:rsidRPr="00766A77" w:rsidR="00766A77" w:rsidP="00766A77" w:rsidRDefault="00766A77" w14:paraId="3FB06221" w14:textId="77777777">
            <w:pPr>
              <w:spacing w:before="120" w:after="120" w:line="276" w:lineRule="auto"/>
              <w:rPr>
                <w:rFonts w:ascii="Calibri" w:hAnsi="Calibri" w:eastAsia="Calibri" w:cs="Times New Roman"/>
                <w:color w:val="0042C7"/>
                <w:sz w:val="24"/>
                <w:szCs w:val="24"/>
              </w:rPr>
            </w:pPr>
          </w:p>
        </w:tc>
        <w:tc>
          <w:tcPr>
            <w:tcW w:w="5269" w:type="dxa"/>
            <w:shd w:val="clear" w:color="auto" w:fill="FFFFFF"/>
            <w:vAlign w:val="center"/>
          </w:tcPr>
          <w:p w:rsidRPr="00766A77" w:rsidR="00766A77" w:rsidP="00766A77" w:rsidRDefault="00766A77" w14:paraId="6CB15424" w14:textId="77777777">
            <w:pPr>
              <w:spacing w:before="120" w:after="120" w:line="276" w:lineRule="auto"/>
              <w:rPr>
                <w:rFonts w:ascii="Calibri" w:hAnsi="Calibri" w:eastAsia="Calibri" w:cs="Times New Roman"/>
                <w:color w:val="0042C7"/>
                <w:sz w:val="24"/>
                <w:szCs w:val="24"/>
              </w:rPr>
            </w:pPr>
          </w:p>
        </w:tc>
      </w:tr>
      <w:tr w:rsidRPr="00766A77" w:rsidR="00766A77" w:rsidTr="00766A77" w14:paraId="6099A8A1" w14:textId="77777777">
        <w:trPr>
          <w:trHeight w:val="394"/>
        </w:trPr>
        <w:tc>
          <w:tcPr>
            <w:tcW w:w="10456" w:type="dxa"/>
            <w:gridSpan w:val="4"/>
            <w:shd w:val="clear" w:color="auto" w:fill="D9D9D9"/>
            <w:vAlign w:val="center"/>
          </w:tcPr>
          <w:p w:rsidRPr="00766A77" w:rsidR="00766A77" w:rsidP="00766A77" w:rsidRDefault="00766A77" w14:paraId="198D6648" w14:textId="77777777">
            <w:pPr>
              <w:spacing w:before="100" w:beforeAutospacing="1" w:after="100" w:afterAutospacing="1" w:line="240" w:lineRule="auto"/>
              <w:rPr>
                <w:rFonts w:ascii="Calibri" w:hAnsi="Calibri" w:eastAsia="Calibri" w:cs="Calibri"/>
                <w:b/>
                <w:bCs/>
                <w:kern w:val="0"/>
                <w:sz w:val="24"/>
                <w:szCs w:val="24"/>
                <w14:ligatures w14:val="none"/>
              </w:rPr>
            </w:pPr>
            <w:r w:rsidRPr="00766A77">
              <w:rPr>
                <w:rFonts w:ascii="Calibri" w:hAnsi="Calibri" w:eastAsia="Calibri" w:cs="Calibri"/>
                <w:b/>
                <w:bCs/>
                <w:kern w:val="0"/>
                <w:sz w:val="24"/>
                <w:szCs w:val="24"/>
                <w14:ligatures w14:val="none"/>
              </w:rPr>
              <w:t>Current Assessment</w:t>
            </w:r>
          </w:p>
        </w:tc>
      </w:tr>
      <w:tr w:rsidRPr="00766A77" w:rsidR="00766A77" w:rsidTr="00766A77" w14:paraId="3F4326C3" w14:textId="77777777">
        <w:trPr>
          <w:trHeight w:val="394"/>
        </w:trPr>
        <w:tc>
          <w:tcPr>
            <w:tcW w:w="3508" w:type="dxa"/>
            <w:gridSpan w:val="2"/>
            <w:shd w:val="clear" w:color="auto" w:fill="F2F2F2"/>
          </w:tcPr>
          <w:p w:rsidRPr="00766A77" w:rsidR="00766A77" w:rsidP="00766A77" w:rsidRDefault="00766A77" w14:paraId="01E7057A"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 xml:space="preserve">The tool/instrument provides explicit information about plagiarism/copying and/or cheating. </w:t>
            </w:r>
          </w:p>
        </w:tc>
        <w:tc>
          <w:tcPr>
            <w:tcW w:w="1679" w:type="dxa"/>
            <w:shd w:val="clear" w:color="auto" w:fill="FFFFFF"/>
          </w:tcPr>
          <w:p w:rsidRPr="00766A77" w:rsidR="00766A77" w:rsidP="00766A77" w:rsidRDefault="00766A77" w14:paraId="16C9DCC2" w14:textId="77777777">
            <w:pPr>
              <w:spacing w:before="120" w:after="120" w:line="276" w:lineRule="auto"/>
              <w:rPr>
                <w:rFonts w:ascii="Calibri" w:hAnsi="Calibri" w:eastAsia="Calibri" w:cs="Times New Roman"/>
                <w:color w:val="0042C7"/>
                <w:sz w:val="24"/>
                <w:szCs w:val="24"/>
              </w:rPr>
            </w:pPr>
          </w:p>
        </w:tc>
        <w:tc>
          <w:tcPr>
            <w:tcW w:w="5269" w:type="dxa"/>
            <w:shd w:val="clear" w:color="auto" w:fill="FFFFFF"/>
            <w:vAlign w:val="center"/>
          </w:tcPr>
          <w:p w:rsidRPr="00766A77" w:rsidR="00766A77" w:rsidP="00766A77" w:rsidRDefault="00766A77" w14:paraId="5926C43C" w14:textId="77777777">
            <w:pPr>
              <w:spacing w:before="120" w:after="120" w:line="276" w:lineRule="auto"/>
              <w:rPr>
                <w:rFonts w:ascii="Calibri" w:hAnsi="Calibri" w:eastAsia="Calibri" w:cs="Times New Roman"/>
                <w:color w:val="0042C7"/>
                <w:sz w:val="24"/>
                <w:szCs w:val="24"/>
              </w:rPr>
            </w:pPr>
          </w:p>
        </w:tc>
      </w:tr>
      <w:tr w:rsidRPr="00766A77" w:rsidR="00766A77" w:rsidTr="00766A77" w14:paraId="2D0FEF5A" w14:textId="77777777">
        <w:trPr>
          <w:trHeight w:val="394"/>
        </w:trPr>
        <w:tc>
          <w:tcPr>
            <w:tcW w:w="3508" w:type="dxa"/>
            <w:gridSpan w:val="2"/>
            <w:shd w:val="clear" w:color="auto" w:fill="F2F2F2"/>
          </w:tcPr>
          <w:p w:rsidRPr="00766A77" w:rsidR="00766A77" w:rsidP="00766A77" w:rsidRDefault="00766A77" w14:paraId="0E32CF13"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The tools/instruments provide students with the ability to declare the work is their own.</w:t>
            </w:r>
          </w:p>
        </w:tc>
        <w:tc>
          <w:tcPr>
            <w:tcW w:w="1679" w:type="dxa"/>
            <w:shd w:val="clear" w:color="auto" w:fill="FFFFFF"/>
          </w:tcPr>
          <w:p w:rsidRPr="00766A77" w:rsidR="00766A77" w:rsidP="00766A77" w:rsidRDefault="00766A77" w14:paraId="4E3EC346" w14:textId="77777777">
            <w:pPr>
              <w:spacing w:before="120" w:after="120" w:line="276" w:lineRule="auto"/>
              <w:rPr>
                <w:rFonts w:ascii="Calibri" w:hAnsi="Calibri" w:eastAsia="Calibri" w:cs="Times New Roman"/>
                <w:color w:val="0042C7"/>
                <w:sz w:val="24"/>
                <w:szCs w:val="24"/>
              </w:rPr>
            </w:pPr>
          </w:p>
        </w:tc>
        <w:tc>
          <w:tcPr>
            <w:tcW w:w="5269" w:type="dxa"/>
            <w:shd w:val="clear" w:color="auto" w:fill="FFFFFF"/>
            <w:vAlign w:val="center"/>
          </w:tcPr>
          <w:p w:rsidRPr="00766A77" w:rsidR="00766A77" w:rsidP="00766A77" w:rsidRDefault="00766A77" w14:paraId="58D6372F" w14:textId="77777777">
            <w:pPr>
              <w:spacing w:before="120" w:after="120" w:line="276" w:lineRule="auto"/>
              <w:rPr>
                <w:rFonts w:ascii="Calibri" w:hAnsi="Calibri" w:eastAsia="Calibri" w:cs="Times New Roman"/>
                <w:color w:val="0042C7"/>
                <w:sz w:val="24"/>
                <w:szCs w:val="24"/>
              </w:rPr>
            </w:pPr>
          </w:p>
        </w:tc>
      </w:tr>
      <w:tr w:rsidRPr="00766A77" w:rsidR="00766A77" w:rsidTr="00766A77" w14:paraId="050E90C1" w14:textId="77777777">
        <w:trPr>
          <w:trHeight w:val="394"/>
        </w:trPr>
        <w:tc>
          <w:tcPr>
            <w:tcW w:w="3508" w:type="dxa"/>
            <w:gridSpan w:val="2"/>
            <w:shd w:val="clear" w:color="auto" w:fill="F2F2F2"/>
          </w:tcPr>
          <w:p w:rsidRPr="00766A77" w:rsidR="00766A77" w:rsidP="00766A77" w:rsidRDefault="00766A77" w14:paraId="575E0B0A"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 xml:space="preserve">Completed student work is consistently signed and/or electronic equivalent is used to verify authenticity. </w:t>
            </w:r>
          </w:p>
        </w:tc>
        <w:tc>
          <w:tcPr>
            <w:tcW w:w="1679" w:type="dxa"/>
            <w:shd w:val="clear" w:color="auto" w:fill="FFFFFF"/>
          </w:tcPr>
          <w:p w:rsidRPr="00766A77" w:rsidR="00766A77" w:rsidP="00766A77" w:rsidRDefault="00766A77" w14:paraId="4DDA5314" w14:textId="77777777">
            <w:pPr>
              <w:spacing w:before="120" w:after="120" w:line="276" w:lineRule="auto"/>
              <w:rPr>
                <w:rFonts w:ascii="Calibri" w:hAnsi="Calibri" w:eastAsia="Calibri" w:cs="Times New Roman"/>
                <w:color w:val="0042C7"/>
                <w:sz w:val="24"/>
                <w:szCs w:val="24"/>
              </w:rPr>
            </w:pPr>
          </w:p>
        </w:tc>
        <w:tc>
          <w:tcPr>
            <w:tcW w:w="5269" w:type="dxa"/>
            <w:shd w:val="clear" w:color="auto" w:fill="FFFFFF"/>
            <w:vAlign w:val="center"/>
          </w:tcPr>
          <w:p w:rsidRPr="00766A77" w:rsidR="00766A77" w:rsidP="00766A77" w:rsidRDefault="00766A77" w14:paraId="4BB1F4F1" w14:textId="77777777">
            <w:pPr>
              <w:spacing w:before="120" w:after="120" w:line="276" w:lineRule="auto"/>
              <w:rPr>
                <w:rFonts w:ascii="Calibri" w:hAnsi="Calibri" w:eastAsia="Calibri" w:cs="Times New Roman"/>
                <w:color w:val="0042C7"/>
                <w:sz w:val="24"/>
                <w:szCs w:val="24"/>
              </w:rPr>
            </w:pPr>
          </w:p>
        </w:tc>
      </w:tr>
    </w:tbl>
    <w:p w:rsidR="00C37896" w:rsidP="00C37896" w:rsidRDefault="00C37896" w14:paraId="6417D3DF" w14:textId="77777777">
      <w:pPr>
        <w:spacing w:before="100" w:beforeAutospacing="1" w:after="100" w:afterAutospacing="1" w:line="240" w:lineRule="auto"/>
        <w:outlineLvl w:val="2"/>
        <w:rPr>
          <w:rFonts w:ascii="Calibri" w:hAnsi="Calibri" w:eastAsia="Calibri" w:cs="Calibri"/>
          <w:b/>
          <w:bCs/>
          <w:color w:val="404040"/>
          <w:kern w:val="0"/>
          <w:sz w:val="24"/>
          <w:szCs w:val="24"/>
          <w14:ligatures w14:val="none"/>
        </w:rPr>
        <w:sectPr w:rsidR="00C37896" w:rsidSect="00766A77">
          <w:footerReference w:type="default" r:id="rId22"/>
          <w:headerReference w:type="first" r:id="rId23"/>
          <w:footerReference w:type="first" r:id="rId24"/>
          <w:pgSz w:w="11906" w:h="16838" w:orient="portrait"/>
          <w:pgMar w:top="720" w:right="720" w:bottom="720" w:left="720" w:header="709" w:footer="709" w:gutter="0"/>
          <w:cols w:space="708"/>
          <w:titlePg/>
          <w:docGrid w:linePitch="360"/>
        </w:sectPr>
      </w:pPr>
    </w:p>
    <w:p w:rsidRPr="00CB4F74" w:rsidR="00C37896" w:rsidP="00C37896" w:rsidRDefault="00C37896" w14:paraId="345F4667" w14:textId="77777777">
      <w:pPr>
        <w:pStyle w:val="Heading2"/>
      </w:pPr>
      <w:r w:rsidRPr="00CB4F74">
        <w:t xml:space="preserve">Gap analysis </w:t>
      </w:r>
    </w:p>
    <w:p w:rsidRPr="00CB4F74" w:rsidR="00C37896" w:rsidP="00C37896" w:rsidRDefault="00C37896" w14:paraId="461CB622" w14:textId="77777777">
      <w:pPr>
        <w:pStyle w:val="Heading2"/>
      </w:pPr>
      <w:bookmarkStart w:name="_Toc153552052" w:id="13"/>
      <w:r w:rsidRPr="00CB4F74">
        <w:t xml:space="preserve">Valid assessment </w:t>
      </w:r>
    </w:p>
    <w:tbl>
      <w:tblPr>
        <w:tblStyle w:val="LightList1"/>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bottom w:w="108" w:type="dxa"/>
        </w:tblCellMar>
        <w:tblLook w:val="0420" w:firstRow="1" w:lastRow="0" w:firstColumn="0" w:lastColumn="0" w:noHBand="0" w:noVBand="1"/>
      </w:tblPr>
      <w:tblGrid>
        <w:gridCol w:w="4725"/>
        <w:gridCol w:w="8622"/>
        <w:gridCol w:w="2041"/>
      </w:tblGrid>
      <w:tr w:rsidRPr="00CB4F74" w:rsidR="00C37896" w:rsidTr="00181504" w14:paraId="4154DB0C" w14:textId="77777777">
        <w:trPr>
          <w:cnfStyle w:val="100000000000" w:firstRow="1" w:lastRow="0" w:firstColumn="0" w:lastColumn="0" w:oddVBand="0" w:evenVBand="0" w:oddHBand="0" w:evenHBand="0" w:firstRowFirstColumn="0" w:firstRowLastColumn="0" w:lastRowFirstColumn="0" w:lastRowLastColumn="0"/>
          <w:cantSplit/>
          <w:trHeight w:val="20"/>
          <w:tblHeader/>
        </w:trPr>
        <w:tc>
          <w:tcPr>
            <w:tcW w:w="4265" w:type="dxa"/>
            <w:shd w:val="clear" w:color="auto" w:fill="D9D9D9" w:themeFill="background1" w:themeFillShade="D9"/>
          </w:tcPr>
          <w:p w:rsidRPr="003C4214" w:rsidR="00C37896" w:rsidP="00181504" w:rsidRDefault="00C37896" w14:paraId="56841296" w14:textId="77777777">
            <w:pPr>
              <w:pStyle w:val="Title"/>
              <w:rPr>
                <w:b/>
                <w:bCs w:val="0"/>
                <w:color w:val="auto"/>
              </w:rPr>
            </w:pPr>
            <w:r w:rsidRPr="003C4214">
              <w:rPr>
                <w:b/>
                <w:bCs w:val="0"/>
                <w:color w:val="auto"/>
              </w:rPr>
              <w:t xml:space="preserve">Item </w:t>
            </w:r>
          </w:p>
        </w:tc>
        <w:tc>
          <w:tcPr>
            <w:tcW w:w="7784" w:type="dxa"/>
            <w:shd w:val="clear" w:color="auto" w:fill="D9D9D9" w:themeFill="background1" w:themeFillShade="D9"/>
          </w:tcPr>
          <w:p w:rsidRPr="003C4214" w:rsidR="00C37896" w:rsidP="00181504" w:rsidRDefault="00C37896" w14:paraId="23C9F556" w14:textId="77777777">
            <w:pPr>
              <w:pStyle w:val="Title"/>
              <w:rPr>
                <w:b/>
                <w:bCs w:val="0"/>
                <w:color w:val="auto"/>
              </w:rPr>
            </w:pPr>
            <w:r w:rsidRPr="003C4214">
              <w:rPr>
                <w:b/>
                <w:bCs w:val="0"/>
                <w:color w:val="auto"/>
              </w:rPr>
              <w:t>Comments</w:t>
            </w:r>
          </w:p>
        </w:tc>
        <w:tc>
          <w:tcPr>
            <w:tcW w:w="1843" w:type="dxa"/>
            <w:shd w:val="clear" w:color="auto" w:fill="D9D9D9" w:themeFill="background1" w:themeFillShade="D9"/>
          </w:tcPr>
          <w:p w:rsidRPr="003C4214" w:rsidR="00C37896" w:rsidP="00181504" w:rsidRDefault="00C37896" w14:paraId="15D5ACDA" w14:textId="77777777">
            <w:pPr>
              <w:pStyle w:val="Title"/>
              <w:rPr>
                <w:b/>
                <w:bCs w:val="0"/>
                <w:color w:val="auto"/>
              </w:rPr>
            </w:pPr>
            <w:r w:rsidRPr="003C4214">
              <w:rPr>
                <w:b/>
                <w:bCs w:val="0"/>
                <w:color w:val="auto"/>
              </w:rPr>
              <w:t>Rating</w:t>
            </w:r>
          </w:p>
        </w:tc>
      </w:tr>
      <w:tr w:rsidRPr="00CB4F74" w:rsidR="00C37896" w:rsidTr="00181504" w14:paraId="073FFDC9" w14:textId="77777777">
        <w:trPr>
          <w:cnfStyle w:val="000000100000" w:firstRow="0" w:lastRow="0" w:firstColumn="0" w:lastColumn="0" w:oddVBand="0" w:evenVBand="0" w:oddHBand="1" w:evenHBand="0" w:firstRowFirstColumn="0" w:firstRowLastColumn="0" w:lastRowFirstColumn="0" w:lastRowLastColumn="0"/>
          <w:cantSplit/>
          <w:trHeight w:val="927"/>
        </w:trPr>
        <w:tc>
          <w:tcPr>
            <w:tcW w:w="4265" w:type="dxa"/>
          </w:tcPr>
          <w:p w:rsidRPr="00B5541C" w:rsidR="00C37896" w:rsidP="00181504" w:rsidRDefault="00C37896" w14:paraId="6F642982" w14:textId="77777777">
            <w:pPr>
              <w:pStyle w:val="Title"/>
            </w:pPr>
            <w:r w:rsidRPr="00B5541C">
              <w:t>Elements &amp; Performance Criteria are assessed</w:t>
            </w:r>
          </w:p>
        </w:tc>
        <w:tc>
          <w:tcPr>
            <w:tcW w:w="7784" w:type="dxa"/>
          </w:tcPr>
          <w:p w:rsidRPr="00C37896" w:rsidR="00C37896" w:rsidP="00C37896" w:rsidRDefault="00C37896" w14:paraId="70994B5F" w14:textId="123980FF">
            <w:pPr>
              <w:pStyle w:val="StudentResponse"/>
            </w:pPr>
          </w:p>
        </w:tc>
        <w:tc>
          <w:tcPr>
            <w:tcW w:w="1843" w:type="dxa"/>
          </w:tcPr>
          <w:p w:rsidRPr="003C4214" w:rsidR="00C37896" w:rsidP="00181504" w:rsidRDefault="00C37896" w14:paraId="43ED7220" w14:textId="77777777">
            <w:pPr>
              <w:pStyle w:val="StudentResponse"/>
            </w:pPr>
          </w:p>
        </w:tc>
      </w:tr>
      <w:tr w:rsidRPr="00CB4F74" w:rsidR="00C37896" w:rsidTr="00181504" w14:paraId="07F344C5" w14:textId="77777777">
        <w:trPr>
          <w:cantSplit/>
          <w:trHeight w:val="626"/>
        </w:trPr>
        <w:tc>
          <w:tcPr>
            <w:tcW w:w="4265" w:type="dxa"/>
          </w:tcPr>
          <w:p w:rsidRPr="00B5541C" w:rsidR="00C37896" w:rsidP="00181504" w:rsidRDefault="00C37896" w14:paraId="3CF7B86C" w14:textId="77777777">
            <w:pPr>
              <w:pStyle w:val="Title"/>
            </w:pPr>
            <w:r w:rsidRPr="00B5541C">
              <w:t>Foundation Skills are assessed</w:t>
            </w:r>
          </w:p>
        </w:tc>
        <w:tc>
          <w:tcPr>
            <w:tcW w:w="7784" w:type="dxa"/>
          </w:tcPr>
          <w:p w:rsidRPr="003C4214" w:rsidR="00C37896" w:rsidP="00181504" w:rsidRDefault="00C37896" w14:paraId="066AEE1D" w14:textId="43168131">
            <w:pPr>
              <w:pStyle w:val="StudentResponse"/>
            </w:pPr>
          </w:p>
        </w:tc>
        <w:tc>
          <w:tcPr>
            <w:tcW w:w="1843" w:type="dxa"/>
          </w:tcPr>
          <w:p w:rsidRPr="003C4214" w:rsidR="00C37896" w:rsidP="00181504" w:rsidRDefault="00C37896" w14:paraId="4F3D9112" w14:textId="77777777">
            <w:pPr>
              <w:pStyle w:val="StudentResponse"/>
            </w:pPr>
          </w:p>
        </w:tc>
      </w:tr>
      <w:tr w:rsidRPr="00CB4F74" w:rsidR="00C37896" w:rsidTr="00181504" w14:paraId="5E1C0DFA" w14:textId="77777777">
        <w:trPr>
          <w:cnfStyle w:val="000000100000" w:firstRow="0" w:lastRow="0" w:firstColumn="0" w:lastColumn="0" w:oddVBand="0" w:evenVBand="0" w:oddHBand="1" w:evenHBand="0" w:firstRowFirstColumn="0" w:firstRowLastColumn="0" w:lastRowFirstColumn="0" w:lastRowLastColumn="0"/>
          <w:cantSplit/>
          <w:trHeight w:val="674"/>
        </w:trPr>
        <w:tc>
          <w:tcPr>
            <w:tcW w:w="4265" w:type="dxa"/>
          </w:tcPr>
          <w:p w:rsidRPr="00B5541C" w:rsidR="00C37896" w:rsidP="00181504" w:rsidRDefault="00C37896" w14:paraId="1AA1FC41" w14:textId="77777777">
            <w:pPr>
              <w:pStyle w:val="Title"/>
            </w:pPr>
            <w:r w:rsidRPr="00B5541C">
              <w:t>Performance Evidence is assessed. (Required Skills)</w:t>
            </w:r>
          </w:p>
        </w:tc>
        <w:tc>
          <w:tcPr>
            <w:tcW w:w="7784" w:type="dxa"/>
          </w:tcPr>
          <w:p w:rsidRPr="003C4214" w:rsidR="00C37896" w:rsidP="00181504" w:rsidRDefault="00C37896" w14:paraId="5357166A" w14:textId="77777777">
            <w:pPr>
              <w:pStyle w:val="StudentResponse"/>
            </w:pPr>
          </w:p>
        </w:tc>
        <w:tc>
          <w:tcPr>
            <w:tcW w:w="1843" w:type="dxa"/>
          </w:tcPr>
          <w:p w:rsidRPr="003C4214" w:rsidR="00C37896" w:rsidP="00181504" w:rsidRDefault="00C37896" w14:paraId="4F03C151" w14:textId="77777777">
            <w:pPr>
              <w:pStyle w:val="StudentResponse"/>
            </w:pPr>
          </w:p>
        </w:tc>
      </w:tr>
      <w:tr w:rsidRPr="00CB4F74" w:rsidR="00C37896" w:rsidTr="00181504" w14:paraId="4F500391" w14:textId="77777777">
        <w:trPr>
          <w:cantSplit/>
          <w:trHeight w:val="652"/>
        </w:trPr>
        <w:tc>
          <w:tcPr>
            <w:tcW w:w="4265" w:type="dxa"/>
          </w:tcPr>
          <w:p w:rsidRPr="00B5541C" w:rsidR="00C37896" w:rsidP="00181504" w:rsidRDefault="00C37896" w14:paraId="75510995" w14:textId="77777777">
            <w:pPr>
              <w:pStyle w:val="Title"/>
            </w:pPr>
            <w:r w:rsidRPr="00B5541C">
              <w:t>Knowledge Evidence is assessed. (Required Knowledge)</w:t>
            </w:r>
          </w:p>
        </w:tc>
        <w:tc>
          <w:tcPr>
            <w:tcW w:w="7784" w:type="dxa"/>
          </w:tcPr>
          <w:p w:rsidRPr="00AF5EB8" w:rsidR="00C37896" w:rsidP="00181504" w:rsidRDefault="00C37896" w14:paraId="40E98A32" w14:textId="77777777">
            <w:pPr>
              <w:pStyle w:val="StudentResponse"/>
            </w:pPr>
          </w:p>
        </w:tc>
        <w:tc>
          <w:tcPr>
            <w:tcW w:w="1843" w:type="dxa"/>
          </w:tcPr>
          <w:p w:rsidRPr="00AF5EB8" w:rsidR="00C37896" w:rsidP="00181504" w:rsidRDefault="00C37896" w14:paraId="5A677DC0" w14:textId="77777777">
            <w:pPr>
              <w:pStyle w:val="StudentResponse"/>
            </w:pPr>
          </w:p>
        </w:tc>
      </w:tr>
      <w:tr w:rsidRPr="00CB4F74" w:rsidR="00C37896" w:rsidTr="00181504" w14:paraId="5E67B540" w14:textId="77777777">
        <w:trPr>
          <w:cnfStyle w:val="000000100000" w:firstRow="0" w:lastRow="0" w:firstColumn="0" w:lastColumn="0" w:oddVBand="0" w:evenVBand="0" w:oddHBand="1" w:evenHBand="0" w:firstRowFirstColumn="0" w:firstRowLastColumn="0" w:lastRowFirstColumn="0" w:lastRowLastColumn="0"/>
          <w:cantSplit/>
          <w:trHeight w:val="1701"/>
        </w:trPr>
        <w:tc>
          <w:tcPr>
            <w:tcW w:w="4265" w:type="dxa"/>
          </w:tcPr>
          <w:p w:rsidRPr="00B5541C" w:rsidR="00C37896" w:rsidP="00181504" w:rsidRDefault="00C37896" w14:paraId="4BA5C331" w14:textId="77777777">
            <w:pPr>
              <w:pStyle w:val="Title"/>
            </w:pPr>
            <w:r w:rsidRPr="00B5541C">
              <w:t>Assessment Conditions have been addressed. (Evidence guide)</w:t>
            </w:r>
          </w:p>
        </w:tc>
        <w:sdt>
          <w:sdtPr>
            <w:id w:val="662903658"/>
            <w:placeholder>
              <w:docPart w:val="060C8E52046247EC84880012267956D9"/>
            </w:placeholder>
            <w:showingPlcHdr/>
          </w:sdtPr>
          <w:sdtContent>
            <w:tc>
              <w:tcPr>
                <w:tcW w:w="7784" w:type="dxa"/>
              </w:tcPr>
              <w:p w:rsidR="00C37896" w:rsidP="00181504" w:rsidRDefault="00C37896" w14:paraId="4ED81AE2" w14:textId="77777777">
                <w:pPr>
                  <w:pStyle w:val="StudentResponse"/>
                </w:pPr>
                <w:r>
                  <w:rPr>
                    <w:rStyle w:val="PlaceholderText"/>
                  </w:rPr>
                  <w:t>Undertake gap analysis report and write summary here</w:t>
                </w:r>
                <w:r w:rsidRPr="007E67E8">
                  <w:rPr>
                    <w:rStyle w:val="PlaceholderText"/>
                  </w:rPr>
                  <w:t>.</w:t>
                </w:r>
              </w:p>
              <w:p w:rsidRPr="00C37896" w:rsidR="00C37896" w:rsidP="00C37896" w:rsidRDefault="00C37896" w14:paraId="45AD17A4" w14:textId="77777777"/>
              <w:p w:rsidRPr="00C37896" w:rsidR="00C37896" w:rsidP="00C37896" w:rsidRDefault="00C37896" w14:paraId="2F32921F" w14:textId="77777777"/>
              <w:p w:rsidRPr="00C37896" w:rsidR="00C37896" w:rsidP="00C37896" w:rsidRDefault="00C37896" w14:paraId="58018771" w14:textId="77777777"/>
              <w:p w:rsidRPr="00C37896" w:rsidR="00C37896" w:rsidP="00C37896" w:rsidRDefault="00C37896" w14:paraId="5369452E" w14:textId="77777777"/>
              <w:p w:rsidR="00C37896" w:rsidP="00C37896" w:rsidRDefault="00C37896" w14:paraId="0D58C8FA" w14:textId="77777777">
                <w:pPr>
                  <w:rPr>
                    <w:color w:val="657C9C" w:themeColor="text2" w:themeTint="BF"/>
                    <w:sz w:val="24"/>
                    <w:szCs w:val="24"/>
                  </w:rPr>
                </w:pPr>
              </w:p>
              <w:p w:rsidRPr="00C37896" w:rsidR="00C37896" w:rsidP="00C37896" w:rsidRDefault="00C37896" w14:paraId="2E1291F6" w14:textId="77777777"/>
              <w:p w:rsidR="00C37896" w:rsidP="00C37896" w:rsidRDefault="00C37896" w14:paraId="6D7EFBF8" w14:textId="77777777">
                <w:pPr>
                  <w:rPr>
                    <w:color w:val="657C9C" w:themeColor="text2" w:themeTint="BF"/>
                    <w:sz w:val="24"/>
                    <w:szCs w:val="24"/>
                  </w:rPr>
                </w:pPr>
              </w:p>
              <w:p w:rsidRPr="00C37896" w:rsidR="00C37896" w:rsidP="00C37896" w:rsidRDefault="00C37896" w14:paraId="313E0FC2" w14:textId="3B9539C0">
                <w:pPr>
                  <w:tabs>
                    <w:tab w:val="left" w:pos="2130"/>
                  </w:tabs>
                </w:pPr>
                <w:r>
                  <w:tab/>
                </w:r>
              </w:p>
            </w:tc>
          </w:sdtContent>
        </w:sdt>
        <w:tc>
          <w:tcPr>
            <w:tcW w:w="1843" w:type="dxa"/>
          </w:tcPr>
          <w:p w:rsidRPr="00B5541C" w:rsidR="00C37896" w:rsidP="00181504" w:rsidRDefault="00C37896" w14:paraId="34EF60F7" w14:textId="77777777">
            <w:pPr>
              <w:pStyle w:val="StudentResponse"/>
            </w:pPr>
          </w:p>
        </w:tc>
      </w:tr>
      <w:tr w:rsidRPr="00CB4F74" w:rsidR="00C37896" w:rsidTr="00181504" w14:paraId="3BCE6EEF" w14:textId="77777777">
        <w:trPr>
          <w:cantSplit/>
          <w:trHeight w:val="1701"/>
        </w:trPr>
        <w:tc>
          <w:tcPr>
            <w:tcW w:w="4265" w:type="dxa"/>
          </w:tcPr>
          <w:p w:rsidRPr="00B5541C" w:rsidR="00C37896" w:rsidP="00181504" w:rsidRDefault="00C37896" w14:paraId="4BA14A11" w14:textId="77777777">
            <w:pPr>
              <w:pStyle w:val="Title"/>
            </w:pPr>
            <w:r w:rsidRPr="00B5541C">
              <w:t>Assessments cover the Range Statement. (where applicable)</w:t>
            </w:r>
          </w:p>
        </w:tc>
        <w:tc>
          <w:tcPr>
            <w:tcW w:w="7784" w:type="dxa"/>
          </w:tcPr>
          <w:p w:rsidRPr="00B5541C" w:rsidR="00C37896" w:rsidP="00181504" w:rsidRDefault="00C37896" w14:paraId="05A344A6" w14:textId="77777777">
            <w:pPr>
              <w:pStyle w:val="StudentResponse"/>
            </w:pPr>
          </w:p>
        </w:tc>
        <w:tc>
          <w:tcPr>
            <w:tcW w:w="1843" w:type="dxa"/>
          </w:tcPr>
          <w:p w:rsidRPr="00B5541C" w:rsidR="00C37896" w:rsidP="00181504" w:rsidRDefault="00C37896" w14:paraId="638D38F1" w14:textId="77777777">
            <w:pPr>
              <w:pStyle w:val="StudentResponse"/>
            </w:pPr>
          </w:p>
        </w:tc>
      </w:tr>
      <w:tr w:rsidRPr="00CB4F74" w:rsidR="00C37896" w:rsidTr="00181504" w14:paraId="5ABC496D" w14:textId="77777777">
        <w:trPr>
          <w:cnfStyle w:val="000000100000" w:firstRow="0" w:lastRow="0" w:firstColumn="0" w:lastColumn="0" w:oddVBand="0" w:evenVBand="0" w:oddHBand="1" w:evenHBand="0" w:firstRowFirstColumn="0" w:firstRowLastColumn="0" w:lastRowFirstColumn="0" w:lastRowLastColumn="0"/>
          <w:cantSplit/>
          <w:trHeight w:val="1701"/>
        </w:trPr>
        <w:tc>
          <w:tcPr>
            <w:tcW w:w="4265" w:type="dxa"/>
          </w:tcPr>
          <w:p w:rsidRPr="00B5541C" w:rsidR="00C37896" w:rsidP="00181504" w:rsidRDefault="00C37896" w14:paraId="7982AA8D" w14:textId="77777777">
            <w:pPr>
              <w:pStyle w:val="Title"/>
            </w:pPr>
            <w:r w:rsidRPr="00B5541C">
              <w:t>The assessor can be assured that the learner attains the skills and knowledge, as described in the unit of competency guidelines and associated assessment requirements.</w:t>
            </w:r>
          </w:p>
        </w:tc>
        <w:tc>
          <w:tcPr>
            <w:tcW w:w="7784" w:type="dxa"/>
          </w:tcPr>
          <w:p w:rsidRPr="00B5541C" w:rsidR="00C37896" w:rsidP="00181504" w:rsidRDefault="00C37896" w14:paraId="24D5DA5C" w14:textId="77777777">
            <w:pPr>
              <w:pStyle w:val="StudentResponse"/>
            </w:pPr>
          </w:p>
        </w:tc>
        <w:tc>
          <w:tcPr>
            <w:tcW w:w="1843" w:type="dxa"/>
          </w:tcPr>
          <w:p w:rsidRPr="00B5541C" w:rsidR="00C37896" w:rsidP="00181504" w:rsidRDefault="00C37896" w14:paraId="3B26CE12" w14:textId="77777777">
            <w:pPr>
              <w:pStyle w:val="StudentResponse"/>
            </w:pPr>
          </w:p>
        </w:tc>
      </w:tr>
      <w:bookmarkEnd w:id="13"/>
    </w:tbl>
    <w:p w:rsidRPr="00766A77" w:rsidR="00766A77" w:rsidP="00C37896" w:rsidRDefault="00766A77" w14:paraId="1AD3EF5E" w14:textId="77777777">
      <w:pPr>
        <w:spacing w:before="100" w:beforeAutospacing="1" w:after="100" w:afterAutospacing="1" w:line="240" w:lineRule="auto"/>
        <w:outlineLvl w:val="2"/>
        <w:rPr>
          <w:rFonts w:ascii="Calibri" w:hAnsi="Calibri" w:eastAsia="Calibri" w:cs="Calibri"/>
          <w:b/>
          <w:bCs/>
          <w:color w:val="404040"/>
          <w:kern w:val="0"/>
          <w:sz w:val="24"/>
          <w:szCs w:val="24"/>
          <w14:ligatures w14:val="none"/>
        </w:rPr>
        <w:sectPr w:rsidRPr="00766A77" w:rsidR="00766A77" w:rsidSect="00C37896">
          <w:footerReference w:type="default" r:id="rId25"/>
          <w:footerReference w:type="first" r:id="rId26"/>
          <w:pgSz w:w="16838" w:h="11906" w:orient="landscape"/>
          <w:pgMar w:top="720" w:right="720" w:bottom="720" w:left="720" w:header="709" w:footer="709" w:gutter="0"/>
          <w:cols w:space="708"/>
          <w:titlePg/>
          <w:docGrid w:linePitch="360"/>
        </w:sectPr>
      </w:pPr>
    </w:p>
    <w:p w:rsidRPr="00766A77" w:rsidR="00766A77" w:rsidP="0054389B" w:rsidRDefault="00766A77" w14:paraId="4F92A5EA" w14:textId="77777777">
      <w:pPr>
        <w:pStyle w:val="Heading2"/>
        <w:rPr>
          <w:rFonts w:eastAsia="Times New Roman"/>
        </w:rPr>
      </w:pPr>
      <w:bookmarkStart w:name="_Toc208838790" w:id="14"/>
      <w:r w:rsidRPr="00766A77">
        <w:rPr>
          <w:rFonts w:eastAsia="Times New Roman"/>
        </w:rPr>
        <w:t>Students Files Validated</w:t>
      </w:r>
      <w:bookmarkEnd w:id="14"/>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bottom w:w="108" w:type="dxa"/>
        </w:tblCellMar>
        <w:tblLook w:val="0420" w:firstRow="1" w:lastRow="0" w:firstColumn="0" w:lastColumn="0" w:noHBand="0" w:noVBand="1"/>
      </w:tblPr>
      <w:tblGrid>
        <w:gridCol w:w="562"/>
        <w:gridCol w:w="1013"/>
        <w:gridCol w:w="2751"/>
        <w:gridCol w:w="1721"/>
        <w:gridCol w:w="4403"/>
        <w:gridCol w:w="6"/>
      </w:tblGrid>
      <w:tr w:rsidRPr="00766A77" w:rsidR="00766A77" w:rsidTr="00766A77" w14:paraId="730EF0F0" w14:textId="77777777">
        <w:trPr>
          <w:tblHeader/>
        </w:trPr>
        <w:tc>
          <w:tcPr>
            <w:tcW w:w="10456" w:type="dxa"/>
            <w:gridSpan w:val="6"/>
            <w:shd w:val="clear" w:color="auto" w:fill="D9D9D9"/>
          </w:tcPr>
          <w:p w:rsidRPr="00766A77" w:rsidR="00766A77" w:rsidP="00766A77" w:rsidRDefault="00766A77" w14:paraId="47F3E7C3"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 xml:space="preserve">Unit Code &amp; Title: </w:t>
            </w:r>
          </w:p>
        </w:tc>
      </w:tr>
      <w:tr w:rsidRPr="00766A77" w:rsidR="00766A77" w:rsidTr="00766A77" w14:paraId="2DF2DF14" w14:textId="77777777">
        <w:trPr>
          <w:gridAfter w:val="1"/>
          <w:wAfter w:w="6" w:type="dxa"/>
        </w:trPr>
        <w:tc>
          <w:tcPr>
            <w:tcW w:w="10450" w:type="dxa"/>
            <w:gridSpan w:val="5"/>
            <w:shd w:val="clear" w:color="auto" w:fill="FFFFFF"/>
          </w:tcPr>
          <w:p w:rsidRPr="00766A77" w:rsidR="00766A77" w:rsidP="00766A77" w:rsidRDefault="00766A77" w14:paraId="1F3E23DF" w14:textId="77777777">
            <w:pPr>
              <w:spacing w:before="100" w:beforeAutospacing="1" w:after="100" w:afterAutospacing="1" w:line="240" w:lineRule="auto"/>
              <w:rPr>
                <w:rFonts w:ascii="Calibri" w:hAnsi="Calibri" w:eastAsia="Calibri" w:cs="Calibri"/>
                <w:b/>
                <w:bCs/>
                <w:kern w:val="0"/>
                <w:sz w:val="24"/>
                <w:szCs w:val="24"/>
                <w14:ligatures w14:val="none"/>
              </w:rPr>
            </w:pPr>
            <w:r w:rsidRPr="00766A77">
              <w:rPr>
                <w:rFonts w:ascii="Calibri" w:hAnsi="Calibri" w:eastAsia="Times New Roman" w:cs="Times New Roman"/>
                <w:b/>
                <w:kern w:val="28"/>
                <w:sz w:val="24"/>
                <w:szCs w:val="56"/>
              </w:rPr>
              <w:t>Student Files validated</w:t>
            </w:r>
            <w:r w:rsidRPr="00766A77">
              <w:rPr>
                <w:rFonts w:ascii="Calibri" w:hAnsi="Calibri" w:eastAsia="Calibri" w:cs="Calibri"/>
                <w:b/>
                <w:bCs/>
                <w:kern w:val="0"/>
                <w:sz w:val="24"/>
                <w:szCs w:val="24"/>
                <w14:ligatures w14:val="none"/>
              </w:rPr>
              <w:t xml:space="preserve"> </w:t>
            </w:r>
            <w:sdt>
              <w:sdtPr>
                <w:rPr>
                  <w:rFonts w:ascii="Calibri" w:hAnsi="Calibri" w:eastAsia="Calibri" w:cs="Times New Roman"/>
                  <w:color w:val="0042C7"/>
                  <w:sz w:val="24"/>
                  <w:szCs w:val="24"/>
                </w:rPr>
                <w:alias w:val="Compliance ratings"/>
                <w:tag w:val="Compliance ratings"/>
                <w:id w:val="1977031493"/>
                <w:placeholder>
                  <w:docPart w:val="26EDB6E9025940DE8EC03EEB828162C1"/>
                </w:placeholder>
                <w:comboBox>
                  <w:listItem w:displayText="Meets the requirements" w:value="Meets the requirements"/>
                  <w:listItem w:displayText="Partially meets the requirements" w:value="Partially meets the requirements"/>
                  <w:listItem w:displayText="Does not meet the requirements" w:value="Does not meet the requirements"/>
                  <w:listItem w:displayText="Not reviewed" w:value="Not reviewed"/>
                </w:comboBox>
              </w:sdtPr>
              <w:sdtContent>
                <w:r w:rsidRPr="00766A77">
                  <w:rPr>
                    <w:rFonts w:ascii="Calibri" w:hAnsi="Calibri" w:eastAsia="Calibri" w:cs="Times New Roman"/>
                    <w:color w:val="0042C7"/>
                    <w:sz w:val="24"/>
                    <w:szCs w:val="24"/>
                  </w:rPr>
                  <w:t>Not reviewed</w:t>
                </w:r>
              </w:sdtContent>
            </w:sdt>
          </w:p>
        </w:tc>
      </w:tr>
      <w:tr w:rsidRPr="00766A77" w:rsidR="00766A77" w:rsidTr="00766A77" w14:paraId="06536519" w14:textId="77777777">
        <w:tc>
          <w:tcPr>
            <w:tcW w:w="562" w:type="dxa"/>
            <w:shd w:val="clear" w:color="auto" w:fill="F2F2F2"/>
            <w:vAlign w:val="center"/>
          </w:tcPr>
          <w:p w:rsidRPr="00766A77" w:rsidR="00766A77" w:rsidP="00766A77" w:rsidRDefault="00766A77" w14:paraId="5964DD87" w14:textId="77777777">
            <w:pPr>
              <w:spacing w:before="100" w:beforeAutospacing="1" w:after="100" w:afterAutospacing="1" w:line="240" w:lineRule="auto"/>
              <w:rPr>
                <w:rFonts w:ascii="Calibri" w:hAnsi="Calibri" w:eastAsia="Calibri" w:cs="Calibri"/>
                <w:kern w:val="0"/>
                <w:sz w:val="24"/>
                <w:szCs w:val="24"/>
                <w14:ligatures w14:val="none"/>
              </w:rPr>
            </w:pPr>
          </w:p>
        </w:tc>
        <w:tc>
          <w:tcPr>
            <w:tcW w:w="1013" w:type="dxa"/>
            <w:shd w:val="clear" w:color="auto" w:fill="F2F2F2"/>
            <w:vAlign w:val="center"/>
          </w:tcPr>
          <w:p w:rsidRPr="00766A77" w:rsidR="00766A77" w:rsidP="00766A77" w:rsidRDefault="00766A77" w14:paraId="0D936707"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 xml:space="preserve">Sample no.: </w:t>
            </w:r>
          </w:p>
        </w:tc>
        <w:tc>
          <w:tcPr>
            <w:tcW w:w="2751" w:type="dxa"/>
            <w:shd w:val="clear" w:color="auto" w:fill="F2F2F2"/>
            <w:vAlign w:val="center"/>
          </w:tcPr>
          <w:p w:rsidRPr="00766A77" w:rsidR="00766A77" w:rsidP="00766A77" w:rsidRDefault="00766A77" w14:paraId="6AE428FE"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Candidate no:</w:t>
            </w:r>
          </w:p>
        </w:tc>
        <w:tc>
          <w:tcPr>
            <w:tcW w:w="1721" w:type="dxa"/>
            <w:shd w:val="clear" w:color="auto" w:fill="F2F2F2"/>
          </w:tcPr>
          <w:p w:rsidRPr="00766A77" w:rsidR="00766A77" w:rsidP="00766A77" w:rsidRDefault="00766A77" w14:paraId="4E0593FB" w14:textId="77777777">
            <w:pPr>
              <w:spacing w:after="0" w:line="276" w:lineRule="auto"/>
              <w:contextualSpacing/>
              <w:rPr>
                <w:rFonts w:ascii="Calibri" w:hAnsi="Calibri" w:eastAsia="Calibri" w:cs="Calibri"/>
                <w:b/>
                <w:bCs/>
                <w:kern w:val="0"/>
                <w:sz w:val="24"/>
                <w:szCs w:val="56"/>
                <w14:ligatures w14:val="none"/>
              </w:rPr>
            </w:pPr>
            <w:r w:rsidRPr="00766A77">
              <w:rPr>
                <w:rFonts w:ascii="Calibri" w:hAnsi="Calibri" w:eastAsia="Times New Roman" w:cs="Times New Roman"/>
                <w:b/>
                <w:kern w:val="28"/>
                <w:sz w:val="24"/>
                <w:szCs w:val="56"/>
              </w:rPr>
              <w:t>Did the assessment tools meet the requirements below (Y/N/NR)</w:t>
            </w:r>
          </w:p>
        </w:tc>
        <w:tc>
          <w:tcPr>
            <w:tcW w:w="4409" w:type="dxa"/>
            <w:gridSpan w:val="2"/>
            <w:shd w:val="clear" w:color="auto" w:fill="F2F2F2"/>
            <w:vAlign w:val="center"/>
          </w:tcPr>
          <w:p w:rsidRPr="00766A77" w:rsidR="00766A77" w:rsidP="00766A77" w:rsidRDefault="00766A77" w14:paraId="470AD9D4" w14:textId="77777777">
            <w:pPr>
              <w:spacing w:after="0" w:line="276" w:lineRule="auto"/>
              <w:contextualSpacing/>
              <w:rPr>
                <w:rFonts w:ascii="Calibri" w:hAnsi="Calibri" w:eastAsia="Calibri" w:cs="Calibri"/>
                <w:b/>
                <w:kern w:val="0"/>
                <w:sz w:val="24"/>
                <w:szCs w:val="56"/>
                <w14:ligatures w14:val="none"/>
              </w:rPr>
            </w:pPr>
            <w:r w:rsidRPr="00766A77">
              <w:rPr>
                <w:rFonts w:ascii="Calibri" w:hAnsi="Calibri" w:eastAsia="Calibri" w:cs="Calibri"/>
                <w:b/>
                <w:kern w:val="0"/>
                <w:sz w:val="24"/>
                <w:szCs w:val="56"/>
                <w14:ligatures w14:val="none"/>
              </w:rPr>
              <w:t>Findings</w:t>
            </w:r>
          </w:p>
        </w:tc>
      </w:tr>
      <w:tr w:rsidRPr="00766A77" w:rsidR="00766A77" w:rsidTr="00766A77" w14:paraId="15EA6A35" w14:textId="77777777">
        <w:tc>
          <w:tcPr>
            <w:tcW w:w="562" w:type="dxa"/>
            <w:shd w:val="clear" w:color="auto" w:fill="F2F2F2"/>
            <w:vAlign w:val="center"/>
          </w:tcPr>
          <w:p w:rsidRPr="00766A77" w:rsidR="00766A77" w:rsidP="00766A77" w:rsidRDefault="00766A77" w14:paraId="485A23B5" w14:textId="77777777">
            <w:pPr>
              <w:numPr>
                <w:ilvl w:val="0"/>
                <w:numId w:val="4"/>
              </w:numPr>
              <w:spacing w:before="100" w:beforeAutospacing="1" w:after="100" w:afterAutospacing="1" w:line="240" w:lineRule="auto"/>
              <w:contextualSpacing/>
              <w:rPr>
                <w:rFonts w:ascii="Calibri" w:hAnsi="Calibri" w:eastAsia="Calibri" w:cs="Calibri"/>
                <w:kern w:val="0"/>
                <w:sz w:val="24"/>
                <w:szCs w:val="24"/>
                <w14:ligatures w14:val="none"/>
              </w:rPr>
            </w:pPr>
          </w:p>
        </w:tc>
        <w:tc>
          <w:tcPr>
            <w:tcW w:w="1013" w:type="dxa"/>
            <w:shd w:val="clear" w:color="auto" w:fill="FFFFFF"/>
            <w:vAlign w:val="center"/>
          </w:tcPr>
          <w:p w:rsidRPr="00766A77" w:rsidR="00766A77" w:rsidP="00766A77" w:rsidRDefault="00766A77" w14:paraId="4518B65D" w14:textId="142F1C1E">
            <w:pPr>
              <w:spacing w:before="120" w:after="120" w:line="276" w:lineRule="auto"/>
              <w:rPr>
                <w:rFonts w:ascii="Calibri" w:hAnsi="Calibri" w:eastAsia="Calibri" w:cs="Times New Roman"/>
                <w:color w:val="0042C7"/>
                <w:sz w:val="24"/>
                <w:szCs w:val="24"/>
              </w:rPr>
            </w:pPr>
          </w:p>
        </w:tc>
        <w:tc>
          <w:tcPr>
            <w:tcW w:w="2751" w:type="dxa"/>
            <w:shd w:val="clear" w:color="auto" w:fill="FFFFFF"/>
            <w:vAlign w:val="center"/>
          </w:tcPr>
          <w:p w:rsidRPr="00766A77" w:rsidR="00766A77" w:rsidP="00766A77" w:rsidRDefault="00766A77" w14:paraId="6018DEEE" w14:textId="77777777">
            <w:pPr>
              <w:spacing w:before="120" w:after="120" w:line="276" w:lineRule="auto"/>
              <w:rPr>
                <w:rFonts w:ascii="Calibri" w:hAnsi="Calibri" w:eastAsia="Calibri" w:cs="Times New Roman"/>
                <w:color w:val="0042C7"/>
                <w:sz w:val="24"/>
                <w:szCs w:val="24"/>
              </w:rPr>
            </w:pPr>
          </w:p>
        </w:tc>
        <w:sdt>
          <w:sdtPr>
            <w:rPr>
              <w:rFonts w:ascii="Calibri" w:hAnsi="Calibri" w:eastAsia="Calibri" w:cs="Times New Roman"/>
              <w:color w:val="0042C7"/>
              <w:sz w:val="24"/>
              <w:szCs w:val="24"/>
            </w:rPr>
            <w:alias w:val="Compliance ratings"/>
            <w:tag w:val="Compliance ratings"/>
            <w:id w:val="696819559"/>
            <w:placeholder>
              <w:docPart w:val="0A519071FF1E49F0B0030B0894D3FA9A"/>
            </w:placeholder>
            <w:comboBox>
              <w:listItem w:displayText="Meets the requirements" w:value="Meets the requirements"/>
              <w:listItem w:displayText="Does not meet the requirements" w:value="Does not meet the requirements"/>
              <w:listItem w:displayText="Not reviewed" w:value="Not reviewed"/>
            </w:comboBox>
          </w:sdtPr>
          <w:sdtContent>
            <w:tc>
              <w:tcPr>
                <w:tcW w:w="1721" w:type="dxa"/>
                <w:shd w:val="clear" w:color="auto" w:fill="FFFFFF"/>
              </w:tcPr>
              <w:p w:rsidRPr="00766A77" w:rsidR="00766A77" w:rsidP="00766A77" w:rsidRDefault="00766A77" w14:paraId="352D45CD" w14:textId="77777777">
                <w:pPr>
                  <w:spacing w:before="120" w:after="120" w:line="276" w:lineRule="auto"/>
                  <w:rPr>
                    <w:rFonts w:ascii="Calibri" w:hAnsi="Calibri" w:eastAsia="Calibri" w:cs="Times New Roman"/>
                    <w:color w:val="0042C7"/>
                    <w:sz w:val="24"/>
                    <w:szCs w:val="24"/>
                  </w:rPr>
                </w:pPr>
                <w:r w:rsidRPr="00766A77">
                  <w:rPr>
                    <w:rFonts w:ascii="Calibri" w:hAnsi="Calibri" w:eastAsia="Calibri" w:cs="Times New Roman"/>
                    <w:color w:val="0042C7"/>
                    <w:sz w:val="24"/>
                    <w:szCs w:val="24"/>
                  </w:rPr>
                  <w:t>Not reviewed</w:t>
                </w:r>
              </w:p>
            </w:tc>
          </w:sdtContent>
        </w:sdt>
        <w:tc>
          <w:tcPr>
            <w:tcW w:w="4409" w:type="dxa"/>
            <w:gridSpan w:val="2"/>
            <w:shd w:val="clear" w:color="auto" w:fill="FFFFFF"/>
            <w:vAlign w:val="center"/>
          </w:tcPr>
          <w:p w:rsidRPr="00766A77" w:rsidR="00766A77" w:rsidP="00766A77" w:rsidRDefault="00766A77" w14:paraId="24DB8E2F" w14:textId="77777777">
            <w:pPr>
              <w:spacing w:before="120" w:after="120" w:line="276" w:lineRule="auto"/>
              <w:rPr>
                <w:rFonts w:ascii="Calibri" w:hAnsi="Calibri" w:eastAsia="Calibri" w:cs="Times New Roman"/>
                <w:color w:val="0042C7"/>
                <w:sz w:val="24"/>
                <w:szCs w:val="24"/>
              </w:rPr>
            </w:pPr>
          </w:p>
        </w:tc>
      </w:tr>
      <w:tr w:rsidRPr="00766A77" w:rsidR="00766A77" w:rsidTr="00766A77" w14:paraId="7015C6A7" w14:textId="77777777">
        <w:tc>
          <w:tcPr>
            <w:tcW w:w="562" w:type="dxa"/>
            <w:shd w:val="clear" w:color="auto" w:fill="F2F2F2"/>
            <w:vAlign w:val="center"/>
          </w:tcPr>
          <w:p w:rsidRPr="00766A77" w:rsidR="00766A77" w:rsidP="00766A77" w:rsidRDefault="00766A77" w14:paraId="5CF93185" w14:textId="77777777">
            <w:pPr>
              <w:numPr>
                <w:ilvl w:val="0"/>
                <w:numId w:val="4"/>
              </w:numPr>
              <w:spacing w:before="100" w:beforeAutospacing="1" w:after="100" w:afterAutospacing="1" w:line="240" w:lineRule="auto"/>
              <w:rPr>
                <w:rFonts w:ascii="Calibri" w:hAnsi="Calibri" w:eastAsia="Calibri" w:cs="Calibri"/>
                <w:kern w:val="0"/>
                <w:sz w:val="24"/>
                <w:szCs w:val="24"/>
                <w14:ligatures w14:val="none"/>
              </w:rPr>
            </w:pPr>
          </w:p>
        </w:tc>
        <w:tc>
          <w:tcPr>
            <w:tcW w:w="1013" w:type="dxa"/>
            <w:shd w:val="clear" w:color="auto" w:fill="FFFFFF"/>
            <w:vAlign w:val="center"/>
          </w:tcPr>
          <w:p w:rsidRPr="00766A77" w:rsidR="00766A77" w:rsidP="00766A77" w:rsidRDefault="00766A77" w14:paraId="5EED92FB" w14:textId="77777777">
            <w:pPr>
              <w:spacing w:before="120" w:after="120" w:line="276" w:lineRule="auto"/>
              <w:rPr>
                <w:rFonts w:ascii="Calibri" w:hAnsi="Calibri" w:eastAsia="Calibri" w:cs="Times New Roman"/>
                <w:color w:val="0042C7"/>
                <w:sz w:val="24"/>
                <w:szCs w:val="24"/>
              </w:rPr>
            </w:pPr>
          </w:p>
        </w:tc>
        <w:tc>
          <w:tcPr>
            <w:tcW w:w="2751" w:type="dxa"/>
            <w:shd w:val="clear" w:color="auto" w:fill="FFFFFF"/>
            <w:vAlign w:val="center"/>
          </w:tcPr>
          <w:p w:rsidRPr="00766A77" w:rsidR="00766A77" w:rsidP="00766A77" w:rsidRDefault="00766A77" w14:paraId="5B2C94F4" w14:textId="77777777">
            <w:pPr>
              <w:spacing w:before="120" w:after="120" w:line="276" w:lineRule="auto"/>
              <w:rPr>
                <w:rFonts w:ascii="Calibri" w:hAnsi="Calibri" w:eastAsia="Calibri" w:cs="Times New Roman"/>
                <w:color w:val="0042C7"/>
                <w:sz w:val="24"/>
                <w:szCs w:val="24"/>
              </w:rPr>
            </w:pPr>
          </w:p>
        </w:tc>
        <w:sdt>
          <w:sdtPr>
            <w:rPr>
              <w:rFonts w:ascii="Calibri" w:hAnsi="Calibri" w:eastAsia="Calibri" w:cs="Times New Roman"/>
              <w:color w:val="0042C7"/>
              <w:sz w:val="24"/>
              <w:szCs w:val="24"/>
            </w:rPr>
            <w:alias w:val="Compliance ratings"/>
            <w:tag w:val="Compliance ratings"/>
            <w:id w:val="-1652203426"/>
            <w:placeholder>
              <w:docPart w:val="B35BF8377AD64E0EB61EEF8F73AA401A"/>
            </w:placeholder>
            <w:comboBox>
              <w:listItem w:displayText="Meets the requirements" w:value="Meets the requirements"/>
              <w:listItem w:displayText="Does not meet the requirements" w:value="Does not meet the requirements"/>
              <w:listItem w:displayText="Not reviewed" w:value="Not reviewed"/>
            </w:comboBox>
          </w:sdtPr>
          <w:sdtContent>
            <w:tc>
              <w:tcPr>
                <w:tcW w:w="1721" w:type="dxa"/>
                <w:shd w:val="clear" w:color="auto" w:fill="FFFFFF"/>
              </w:tcPr>
              <w:p w:rsidRPr="00766A77" w:rsidR="00766A77" w:rsidP="00766A77" w:rsidRDefault="00766A77" w14:paraId="585B3273" w14:textId="77777777">
                <w:pPr>
                  <w:spacing w:before="120" w:after="120" w:line="276" w:lineRule="auto"/>
                  <w:rPr>
                    <w:rFonts w:ascii="Calibri" w:hAnsi="Calibri" w:eastAsia="Calibri" w:cs="Times New Roman"/>
                    <w:color w:val="0042C7"/>
                    <w:sz w:val="24"/>
                    <w:szCs w:val="24"/>
                  </w:rPr>
                </w:pPr>
                <w:r w:rsidRPr="00766A77">
                  <w:rPr>
                    <w:rFonts w:ascii="Calibri" w:hAnsi="Calibri" w:eastAsia="Calibri" w:cs="Times New Roman"/>
                    <w:color w:val="0042C7"/>
                    <w:sz w:val="24"/>
                    <w:szCs w:val="24"/>
                  </w:rPr>
                  <w:t>Not reviewed</w:t>
                </w:r>
              </w:p>
            </w:tc>
          </w:sdtContent>
        </w:sdt>
        <w:tc>
          <w:tcPr>
            <w:tcW w:w="4409" w:type="dxa"/>
            <w:gridSpan w:val="2"/>
            <w:shd w:val="clear" w:color="auto" w:fill="FFFFFF"/>
            <w:vAlign w:val="center"/>
          </w:tcPr>
          <w:p w:rsidRPr="00766A77" w:rsidR="00766A77" w:rsidP="00766A77" w:rsidRDefault="00766A77" w14:paraId="3DAB4F80" w14:textId="77777777">
            <w:pPr>
              <w:spacing w:before="120" w:after="120" w:line="276" w:lineRule="auto"/>
              <w:rPr>
                <w:rFonts w:ascii="Calibri" w:hAnsi="Calibri" w:eastAsia="Calibri" w:cs="Times New Roman"/>
                <w:color w:val="0042C7"/>
                <w:sz w:val="24"/>
                <w:szCs w:val="24"/>
              </w:rPr>
            </w:pPr>
          </w:p>
        </w:tc>
      </w:tr>
      <w:tr w:rsidRPr="00766A77" w:rsidR="00766A77" w:rsidTr="00766A77" w14:paraId="0E3D1262" w14:textId="77777777">
        <w:tc>
          <w:tcPr>
            <w:tcW w:w="562" w:type="dxa"/>
            <w:shd w:val="clear" w:color="auto" w:fill="F2F2F2"/>
            <w:vAlign w:val="center"/>
          </w:tcPr>
          <w:p w:rsidRPr="00766A77" w:rsidR="00766A77" w:rsidP="00766A77" w:rsidRDefault="00766A77" w14:paraId="0E72D6C1" w14:textId="77777777">
            <w:pPr>
              <w:numPr>
                <w:ilvl w:val="0"/>
                <w:numId w:val="4"/>
              </w:numPr>
              <w:spacing w:before="100" w:beforeAutospacing="1" w:after="100" w:afterAutospacing="1" w:line="240" w:lineRule="auto"/>
              <w:rPr>
                <w:rFonts w:ascii="Calibri" w:hAnsi="Calibri" w:eastAsia="Calibri" w:cs="Calibri"/>
                <w:kern w:val="0"/>
                <w:sz w:val="24"/>
                <w:szCs w:val="24"/>
                <w14:ligatures w14:val="none"/>
              </w:rPr>
            </w:pPr>
          </w:p>
        </w:tc>
        <w:tc>
          <w:tcPr>
            <w:tcW w:w="1013" w:type="dxa"/>
            <w:shd w:val="clear" w:color="auto" w:fill="FFFFFF"/>
            <w:vAlign w:val="center"/>
          </w:tcPr>
          <w:p w:rsidRPr="00766A77" w:rsidR="00766A77" w:rsidP="00766A77" w:rsidRDefault="00766A77" w14:paraId="66A554BF" w14:textId="77777777">
            <w:pPr>
              <w:spacing w:before="120" w:after="120" w:line="276" w:lineRule="auto"/>
              <w:rPr>
                <w:rFonts w:ascii="Calibri" w:hAnsi="Calibri" w:eastAsia="Calibri" w:cs="Times New Roman"/>
                <w:color w:val="0042C7"/>
                <w:sz w:val="24"/>
                <w:szCs w:val="24"/>
              </w:rPr>
            </w:pPr>
          </w:p>
        </w:tc>
        <w:tc>
          <w:tcPr>
            <w:tcW w:w="2751" w:type="dxa"/>
            <w:shd w:val="clear" w:color="auto" w:fill="FFFFFF"/>
            <w:vAlign w:val="center"/>
          </w:tcPr>
          <w:p w:rsidRPr="00766A77" w:rsidR="00766A77" w:rsidP="00766A77" w:rsidRDefault="00766A77" w14:paraId="6FB10AC9" w14:textId="77777777">
            <w:pPr>
              <w:spacing w:before="120" w:after="120" w:line="276" w:lineRule="auto"/>
              <w:rPr>
                <w:rFonts w:ascii="Calibri" w:hAnsi="Calibri" w:eastAsia="Calibri" w:cs="Times New Roman"/>
                <w:color w:val="0042C7"/>
                <w:sz w:val="24"/>
                <w:szCs w:val="24"/>
              </w:rPr>
            </w:pPr>
          </w:p>
        </w:tc>
        <w:sdt>
          <w:sdtPr>
            <w:rPr>
              <w:rFonts w:ascii="Calibri" w:hAnsi="Calibri" w:eastAsia="Calibri" w:cs="Times New Roman"/>
              <w:color w:val="0042C7"/>
              <w:sz w:val="24"/>
              <w:szCs w:val="24"/>
            </w:rPr>
            <w:alias w:val="Compliance ratings"/>
            <w:tag w:val="Compliance ratings"/>
            <w:id w:val="-610749285"/>
            <w:placeholder>
              <w:docPart w:val="2B8C19F4CB6F441D83AA33794C0BF74D"/>
            </w:placeholder>
            <w:comboBox>
              <w:listItem w:displayText="Meets the requirements" w:value="Meets the requirements"/>
              <w:listItem w:displayText="Does not meet the requirements" w:value="Does not meet the requirements"/>
              <w:listItem w:displayText="Not reviewed" w:value="Not reviewed"/>
            </w:comboBox>
          </w:sdtPr>
          <w:sdtContent>
            <w:tc>
              <w:tcPr>
                <w:tcW w:w="1721" w:type="dxa"/>
                <w:shd w:val="clear" w:color="auto" w:fill="FFFFFF"/>
              </w:tcPr>
              <w:p w:rsidRPr="00766A77" w:rsidR="00766A77" w:rsidP="00766A77" w:rsidRDefault="00766A77" w14:paraId="75F7B455" w14:textId="77777777">
                <w:pPr>
                  <w:spacing w:before="120" w:after="120" w:line="276" w:lineRule="auto"/>
                  <w:rPr>
                    <w:rFonts w:ascii="Calibri" w:hAnsi="Calibri" w:eastAsia="Calibri" w:cs="Times New Roman"/>
                    <w:color w:val="0042C7"/>
                    <w:sz w:val="24"/>
                    <w:szCs w:val="24"/>
                  </w:rPr>
                </w:pPr>
                <w:r w:rsidRPr="00766A77">
                  <w:rPr>
                    <w:rFonts w:ascii="Calibri" w:hAnsi="Calibri" w:eastAsia="Calibri" w:cs="Times New Roman"/>
                    <w:color w:val="0042C7"/>
                    <w:sz w:val="24"/>
                    <w:szCs w:val="24"/>
                  </w:rPr>
                  <w:t>Not reviewed</w:t>
                </w:r>
              </w:p>
            </w:tc>
          </w:sdtContent>
        </w:sdt>
        <w:tc>
          <w:tcPr>
            <w:tcW w:w="4409" w:type="dxa"/>
            <w:gridSpan w:val="2"/>
            <w:shd w:val="clear" w:color="auto" w:fill="FFFFFF"/>
            <w:vAlign w:val="center"/>
          </w:tcPr>
          <w:p w:rsidRPr="00766A77" w:rsidR="00766A77" w:rsidP="00766A77" w:rsidRDefault="00766A77" w14:paraId="3ACE0FB3" w14:textId="77777777">
            <w:pPr>
              <w:spacing w:before="120" w:after="120" w:line="276" w:lineRule="auto"/>
              <w:rPr>
                <w:rFonts w:ascii="Calibri" w:hAnsi="Calibri" w:eastAsia="Calibri" w:cs="Times New Roman"/>
                <w:color w:val="0042C7"/>
                <w:sz w:val="24"/>
                <w:szCs w:val="24"/>
              </w:rPr>
            </w:pPr>
          </w:p>
        </w:tc>
      </w:tr>
    </w:tbl>
    <w:p w:rsidRPr="00766A77" w:rsidR="00766A77" w:rsidP="00766A77" w:rsidRDefault="00766A77" w14:paraId="57F6F099" w14:textId="77777777">
      <w:pPr>
        <w:spacing w:before="100" w:beforeAutospacing="1" w:after="100" w:afterAutospacing="1" w:line="240" w:lineRule="auto"/>
        <w:rPr>
          <w:rFonts w:ascii="Calibri" w:hAnsi="Calibri" w:eastAsia="Calibri" w:cs="Calibri"/>
          <w:color w:val="404040"/>
          <w:kern w:val="0"/>
          <w:sz w:val="24"/>
          <w:szCs w:val="24"/>
          <w14:ligatures w14:val="none"/>
        </w:rPr>
      </w:pPr>
      <w:r w:rsidRPr="00766A77">
        <w:rPr>
          <w:rFonts w:ascii="Calibri" w:hAnsi="Calibri" w:eastAsia="Calibri" w:cs="Calibri"/>
          <w:kern w:val="0"/>
          <w:sz w:val="24"/>
          <w:szCs w:val="24"/>
          <w14:ligatures w14:val="none"/>
        </w:rPr>
        <w:br w:type="page"/>
      </w:r>
    </w:p>
    <w:p w:rsidRPr="00766A77" w:rsidR="00766A77" w:rsidP="0054389B" w:rsidRDefault="00766A77" w14:paraId="377903DC" w14:textId="77777777">
      <w:pPr>
        <w:pStyle w:val="Heading2"/>
        <w:rPr>
          <w:rFonts w:eastAsia="Times New Roman"/>
        </w:rPr>
      </w:pPr>
      <w:bookmarkStart w:name="_Toc208838791" w:id="15"/>
      <w:r w:rsidRPr="00766A77">
        <w:rPr>
          <w:rFonts w:eastAsia="Times New Roman"/>
        </w:rPr>
        <w:t>Key Recommendations &amp; Changes</w:t>
      </w:r>
      <w:bookmarkEnd w:id="15"/>
    </w:p>
    <w:p w:rsidRPr="00766A77" w:rsidR="00766A77" w:rsidP="00766A77" w:rsidRDefault="00766A77" w14:paraId="3895E670"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The following list of recommendations and changes should be discussed by RTO management and a decision made on whether the RTO will adopt in full, adopt with changes or reject the recommendation. You will only add recommendations for this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bottom w:w="108" w:type="dxa"/>
        </w:tblCellMar>
        <w:tblLook w:val="04A0" w:firstRow="1" w:lastRow="0" w:firstColumn="1" w:lastColumn="0" w:noHBand="0" w:noVBand="1"/>
      </w:tblPr>
      <w:tblGrid>
        <w:gridCol w:w="704"/>
        <w:gridCol w:w="8343"/>
        <w:gridCol w:w="1409"/>
      </w:tblGrid>
      <w:tr w:rsidRPr="00766A77" w:rsidR="00766A77" w:rsidTr="00766A77" w14:paraId="17C3B676" w14:textId="77777777">
        <w:tc>
          <w:tcPr>
            <w:tcW w:w="704" w:type="dxa"/>
            <w:shd w:val="clear" w:color="auto" w:fill="D9D9D9"/>
            <w:vAlign w:val="center"/>
          </w:tcPr>
          <w:p w:rsidRPr="00766A77" w:rsidR="00766A77" w:rsidP="00766A77" w:rsidRDefault="00766A77" w14:paraId="69B63685"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No</w:t>
            </w:r>
          </w:p>
        </w:tc>
        <w:tc>
          <w:tcPr>
            <w:tcW w:w="8343" w:type="dxa"/>
            <w:shd w:val="clear" w:color="auto" w:fill="D9D9D9"/>
            <w:vAlign w:val="center"/>
          </w:tcPr>
          <w:p w:rsidRPr="00766A77" w:rsidR="00766A77" w:rsidP="00766A77" w:rsidRDefault="00766A77" w14:paraId="0E56725F"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 xml:space="preserve">Recommendations </w:t>
            </w:r>
          </w:p>
        </w:tc>
        <w:tc>
          <w:tcPr>
            <w:tcW w:w="1409" w:type="dxa"/>
            <w:shd w:val="clear" w:color="auto" w:fill="D9D9D9"/>
            <w:vAlign w:val="center"/>
          </w:tcPr>
          <w:p w:rsidRPr="00766A77" w:rsidR="00766A77" w:rsidP="00766A77" w:rsidRDefault="00766A77" w14:paraId="256E6920"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 xml:space="preserve">Adopt (A) </w:t>
            </w:r>
            <w:r w:rsidRPr="00766A77">
              <w:rPr>
                <w:rFonts w:ascii="Calibri" w:hAnsi="Calibri" w:eastAsia="Times New Roman" w:cs="Times New Roman"/>
                <w:b/>
                <w:kern w:val="28"/>
                <w:sz w:val="24"/>
                <w:szCs w:val="56"/>
              </w:rPr>
              <w:br/>
            </w:r>
            <w:r w:rsidRPr="00766A77">
              <w:rPr>
                <w:rFonts w:ascii="Calibri" w:hAnsi="Calibri" w:eastAsia="Times New Roman" w:cs="Times New Roman"/>
                <w:b/>
                <w:kern w:val="28"/>
                <w:sz w:val="24"/>
                <w:szCs w:val="56"/>
              </w:rPr>
              <w:t xml:space="preserve">Change (C) </w:t>
            </w:r>
            <w:r w:rsidRPr="00766A77">
              <w:rPr>
                <w:rFonts w:ascii="Calibri" w:hAnsi="Calibri" w:eastAsia="Times New Roman" w:cs="Times New Roman"/>
                <w:b/>
                <w:kern w:val="28"/>
                <w:sz w:val="24"/>
                <w:szCs w:val="56"/>
              </w:rPr>
              <w:br/>
            </w:r>
            <w:r w:rsidRPr="00766A77">
              <w:rPr>
                <w:rFonts w:ascii="Calibri" w:hAnsi="Calibri" w:eastAsia="Times New Roman" w:cs="Times New Roman"/>
                <w:b/>
                <w:kern w:val="28"/>
                <w:sz w:val="24"/>
                <w:szCs w:val="56"/>
              </w:rPr>
              <w:t>Reject (R)</w:t>
            </w:r>
          </w:p>
        </w:tc>
      </w:tr>
      <w:tr w:rsidRPr="00766A77" w:rsidR="00766A77" w:rsidTr="00766A77" w14:paraId="1641DB55" w14:textId="77777777">
        <w:tc>
          <w:tcPr>
            <w:tcW w:w="704" w:type="dxa"/>
            <w:shd w:val="clear" w:color="auto" w:fill="F2F2F2"/>
            <w:vAlign w:val="center"/>
          </w:tcPr>
          <w:p w:rsidRPr="00766A77" w:rsidR="00766A77" w:rsidP="00766A77" w:rsidRDefault="00766A77" w14:paraId="4A3B8B6F" w14:textId="77777777">
            <w:pPr>
              <w:numPr>
                <w:ilvl w:val="0"/>
                <w:numId w:val="1"/>
              </w:numPr>
              <w:spacing w:before="100" w:beforeAutospacing="1" w:after="100" w:afterAutospacing="1" w:line="240" w:lineRule="auto"/>
              <w:rPr>
                <w:rFonts w:ascii="Calibri" w:hAnsi="Calibri" w:eastAsia="Calibri" w:cs="Calibri"/>
                <w:sz w:val="24"/>
                <w:szCs w:val="24"/>
              </w:rPr>
            </w:pPr>
          </w:p>
        </w:tc>
        <w:tc>
          <w:tcPr>
            <w:tcW w:w="8343" w:type="dxa"/>
            <w:shd w:val="clear" w:color="auto" w:fill="FFFFFF"/>
            <w:vAlign w:val="center"/>
          </w:tcPr>
          <w:p w:rsidRPr="00766A77" w:rsidR="00766A77" w:rsidP="00766A77" w:rsidRDefault="00766A77" w14:paraId="6960EE80" w14:textId="77777777">
            <w:pPr>
              <w:spacing w:before="120" w:after="120" w:line="276" w:lineRule="auto"/>
              <w:rPr>
                <w:rFonts w:ascii="Calibri" w:hAnsi="Calibri" w:eastAsia="Calibri" w:cs="Times New Roman"/>
                <w:color w:val="0042C7"/>
                <w:sz w:val="24"/>
                <w:szCs w:val="24"/>
              </w:rPr>
            </w:pPr>
          </w:p>
        </w:tc>
        <w:sdt>
          <w:sdtPr>
            <w:rPr>
              <w:rFonts w:ascii="Calibri" w:hAnsi="Calibri" w:eastAsia="Calibri" w:cs="Times New Roman"/>
              <w:color w:val="0042C7"/>
              <w:sz w:val="24"/>
              <w:szCs w:val="24"/>
            </w:rPr>
            <w:alias w:val="Action to Recommendations"/>
            <w:tag w:val="Action to Recommendations"/>
            <w:id w:val="-1407605065"/>
            <w:placeholder>
              <w:docPart w:val="EF5BB23F47B04271A757CE4062E83E27"/>
            </w:placeholder>
            <w:temporary/>
            <w:showingPlcHdr/>
            <w:comboBox>
              <w:listItem w:displayText="Adopt" w:value="Adopt"/>
              <w:listItem w:displayText="Change" w:value="Change"/>
              <w:listItem w:displayText="Reject" w:value="Reject"/>
            </w:comboBox>
          </w:sdtPr>
          <w:sdtContent>
            <w:tc>
              <w:tcPr>
                <w:tcW w:w="1409" w:type="dxa"/>
                <w:shd w:val="clear" w:color="auto" w:fill="FFFFFF"/>
                <w:vAlign w:val="center"/>
              </w:tcPr>
              <w:p w:rsidRPr="00766A77" w:rsidR="00766A77" w:rsidP="00766A77" w:rsidRDefault="00766A77" w14:paraId="46AA81C9" w14:textId="77777777">
                <w:pPr>
                  <w:spacing w:before="120" w:after="120" w:line="276" w:lineRule="auto"/>
                  <w:rPr>
                    <w:rFonts w:ascii="Calibri" w:hAnsi="Calibri" w:eastAsia="Calibri" w:cs="Times New Roman"/>
                    <w:color w:val="0042C7"/>
                    <w:sz w:val="24"/>
                    <w:szCs w:val="24"/>
                  </w:rPr>
                </w:pPr>
                <w:r w:rsidRPr="00766A77">
                  <w:rPr>
                    <w:rFonts w:ascii="Calibri" w:hAnsi="Calibri" w:eastAsia="Calibri" w:cs="Times New Roman"/>
                    <w:color w:val="0042C7"/>
                    <w:sz w:val="24"/>
                    <w:szCs w:val="24"/>
                  </w:rPr>
                  <w:t>Choose an item.</w:t>
                </w:r>
              </w:p>
            </w:tc>
          </w:sdtContent>
        </w:sdt>
      </w:tr>
      <w:tr w:rsidRPr="00766A77" w:rsidR="00766A77" w:rsidTr="00766A77" w14:paraId="768294FB" w14:textId="77777777">
        <w:tc>
          <w:tcPr>
            <w:tcW w:w="704" w:type="dxa"/>
            <w:shd w:val="clear" w:color="auto" w:fill="F2F2F2"/>
            <w:vAlign w:val="center"/>
          </w:tcPr>
          <w:p w:rsidRPr="00766A77" w:rsidR="00766A77" w:rsidP="00766A77" w:rsidRDefault="00766A77" w14:paraId="77880126" w14:textId="77777777">
            <w:pPr>
              <w:numPr>
                <w:ilvl w:val="0"/>
                <w:numId w:val="1"/>
              </w:numPr>
              <w:spacing w:before="100" w:beforeAutospacing="1" w:after="100" w:afterAutospacing="1" w:line="240" w:lineRule="auto"/>
              <w:rPr>
                <w:rFonts w:ascii="Calibri" w:hAnsi="Calibri" w:eastAsia="Calibri" w:cs="Calibri"/>
                <w:sz w:val="24"/>
                <w:szCs w:val="24"/>
              </w:rPr>
            </w:pPr>
          </w:p>
        </w:tc>
        <w:tc>
          <w:tcPr>
            <w:tcW w:w="8343" w:type="dxa"/>
            <w:shd w:val="clear" w:color="auto" w:fill="FFFFFF"/>
          </w:tcPr>
          <w:p w:rsidRPr="00766A77" w:rsidR="00766A77" w:rsidP="00766A77" w:rsidRDefault="00766A77" w14:paraId="37A114A1" w14:textId="77777777">
            <w:pPr>
              <w:spacing w:before="120" w:after="120" w:line="276" w:lineRule="auto"/>
              <w:rPr>
                <w:rFonts w:ascii="Calibri" w:hAnsi="Calibri" w:eastAsia="Calibri" w:cs="Times New Roman"/>
                <w:color w:val="0042C7"/>
                <w:sz w:val="24"/>
                <w:szCs w:val="24"/>
                <w:highlight w:val="yellow"/>
              </w:rPr>
            </w:pPr>
          </w:p>
        </w:tc>
        <w:sdt>
          <w:sdtPr>
            <w:rPr>
              <w:rFonts w:ascii="Calibri" w:hAnsi="Calibri" w:eastAsia="Calibri" w:cs="Times New Roman"/>
              <w:color w:val="0042C7"/>
              <w:sz w:val="24"/>
              <w:szCs w:val="24"/>
            </w:rPr>
            <w:alias w:val="Action to Recommendations"/>
            <w:tag w:val="Action to Recommendations"/>
            <w:id w:val="421465193"/>
            <w:placeholder>
              <w:docPart w:val="AC272F93E65F4050BE2909568186F043"/>
            </w:placeholder>
            <w:temporary/>
            <w:showingPlcHdr/>
            <w:comboBox>
              <w:listItem w:value="Choose an item."/>
              <w:listItem w:displayText="Adopt" w:value="Adopt"/>
              <w:listItem w:displayText="Change" w:value="Change"/>
              <w:listItem w:displayText="Reject" w:value="Reject"/>
            </w:comboBox>
          </w:sdtPr>
          <w:sdtContent>
            <w:tc>
              <w:tcPr>
                <w:tcW w:w="1409" w:type="dxa"/>
                <w:shd w:val="clear" w:color="auto" w:fill="FFFFFF"/>
                <w:vAlign w:val="center"/>
              </w:tcPr>
              <w:p w:rsidRPr="00766A77" w:rsidR="00766A77" w:rsidP="00766A77" w:rsidRDefault="00766A77" w14:paraId="39A127D9" w14:textId="77777777">
                <w:pPr>
                  <w:spacing w:before="120" w:after="120" w:line="276" w:lineRule="auto"/>
                  <w:rPr>
                    <w:rFonts w:ascii="Calibri" w:hAnsi="Calibri" w:eastAsia="Calibri" w:cs="Times New Roman"/>
                    <w:color w:val="0042C7"/>
                    <w:sz w:val="24"/>
                    <w:szCs w:val="24"/>
                  </w:rPr>
                </w:pPr>
                <w:r w:rsidRPr="00766A77">
                  <w:rPr>
                    <w:rFonts w:ascii="Calibri" w:hAnsi="Calibri" w:eastAsia="Calibri" w:cs="Times New Roman"/>
                    <w:color w:val="0042C7"/>
                    <w:sz w:val="24"/>
                    <w:szCs w:val="24"/>
                  </w:rPr>
                  <w:t>Choose an item.</w:t>
                </w:r>
              </w:p>
            </w:tc>
          </w:sdtContent>
        </w:sdt>
      </w:tr>
      <w:tr w:rsidRPr="00766A77" w:rsidR="00766A77" w:rsidTr="00766A77" w14:paraId="68F05ABA" w14:textId="77777777">
        <w:tc>
          <w:tcPr>
            <w:tcW w:w="704" w:type="dxa"/>
            <w:shd w:val="clear" w:color="auto" w:fill="F2F2F2"/>
            <w:vAlign w:val="center"/>
          </w:tcPr>
          <w:p w:rsidRPr="00766A77" w:rsidR="00766A77" w:rsidP="00766A77" w:rsidRDefault="00766A77" w14:paraId="0A9A69A2" w14:textId="77777777">
            <w:pPr>
              <w:numPr>
                <w:ilvl w:val="0"/>
                <w:numId w:val="1"/>
              </w:numPr>
              <w:spacing w:before="100" w:beforeAutospacing="1" w:after="100" w:afterAutospacing="1" w:line="240" w:lineRule="auto"/>
              <w:rPr>
                <w:rFonts w:ascii="Calibri" w:hAnsi="Calibri" w:eastAsia="Calibri" w:cs="Calibri"/>
                <w:sz w:val="24"/>
                <w:szCs w:val="24"/>
              </w:rPr>
            </w:pPr>
          </w:p>
        </w:tc>
        <w:tc>
          <w:tcPr>
            <w:tcW w:w="8343" w:type="dxa"/>
            <w:shd w:val="clear" w:color="auto" w:fill="FFFFFF"/>
          </w:tcPr>
          <w:p w:rsidRPr="00766A77" w:rsidR="00766A77" w:rsidP="00766A77" w:rsidRDefault="00766A77" w14:paraId="60D3167C" w14:textId="77777777">
            <w:pPr>
              <w:spacing w:before="120" w:after="120" w:line="276" w:lineRule="auto"/>
              <w:rPr>
                <w:rFonts w:ascii="Calibri" w:hAnsi="Calibri" w:eastAsia="Calibri" w:cs="Times New Roman"/>
                <w:color w:val="0042C7"/>
                <w:sz w:val="24"/>
                <w:szCs w:val="24"/>
                <w:highlight w:val="yellow"/>
              </w:rPr>
            </w:pPr>
          </w:p>
        </w:tc>
        <w:sdt>
          <w:sdtPr>
            <w:rPr>
              <w:rFonts w:ascii="Calibri" w:hAnsi="Calibri" w:eastAsia="Calibri" w:cs="Times New Roman"/>
              <w:color w:val="0042C7"/>
              <w:sz w:val="24"/>
              <w:szCs w:val="24"/>
            </w:rPr>
            <w:alias w:val="Action to Recommendations"/>
            <w:tag w:val="Action to Recommendations"/>
            <w:id w:val="-1172573207"/>
            <w:placeholder>
              <w:docPart w:val="400A2AC04165478DA4DEE8204E866339"/>
            </w:placeholder>
            <w:temporary/>
            <w:showingPlcHdr/>
            <w:comboBox>
              <w:listItem w:value="Choose an item."/>
              <w:listItem w:displayText="Adopt" w:value="Adopt"/>
              <w:listItem w:displayText="Change" w:value="Change"/>
              <w:listItem w:displayText="Reject" w:value="Reject"/>
            </w:comboBox>
          </w:sdtPr>
          <w:sdtContent>
            <w:tc>
              <w:tcPr>
                <w:tcW w:w="1409" w:type="dxa"/>
                <w:shd w:val="clear" w:color="auto" w:fill="FFFFFF"/>
                <w:vAlign w:val="center"/>
              </w:tcPr>
              <w:p w:rsidRPr="00766A77" w:rsidR="00766A77" w:rsidP="00766A77" w:rsidRDefault="00766A77" w14:paraId="1D127A73" w14:textId="77777777">
                <w:pPr>
                  <w:spacing w:before="120" w:after="120" w:line="276" w:lineRule="auto"/>
                  <w:rPr>
                    <w:rFonts w:ascii="Calibri" w:hAnsi="Calibri" w:eastAsia="Calibri" w:cs="Times New Roman"/>
                    <w:color w:val="0042C7"/>
                    <w:sz w:val="24"/>
                    <w:szCs w:val="24"/>
                  </w:rPr>
                </w:pPr>
                <w:r w:rsidRPr="00766A77">
                  <w:rPr>
                    <w:rFonts w:ascii="Calibri" w:hAnsi="Calibri" w:eastAsia="Calibri" w:cs="Times New Roman"/>
                    <w:color w:val="0042C7"/>
                    <w:sz w:val="24"/>
                    <w:szCs w:val="24"/>
                  </w:rPr>
                  <w:t>Choose an item.</w:t>
                </w:r>
              </w:p>
            </w:tc>
          </w:sdtContent>
        </w:sdt>
      </w:tr>
      <w:tr w:rsidRPr="00766A77" w:rsidR="00766A77" w:rsidTr="00766A77" w14:paraId="24F8C53A" w14:textId="77777777">
        <w:tc>
          <w:tcPr>
            <w:tcW w:w="704" w:type="dxa"/>
            <w:shd w:val="clear" w:color="auto" w:fill="F2F2F2"/>
            <w:vAlign w:val="center"/>
          </w:tcPr>
          <w:p w:rsidRPr="00766A77" w:rsidR="00766A77" w:rsidP="00766A77" w:rsidRDefault="00766A77" w14:paraId="67D58050" w14:textId="77777777">
            <w:pPr>
              <w:numPr>
                <w:ilvl w:val="0"/>
                <w:numId w:val="1"/>
              </w:numPr>
              <w:spacing w:before="100" w:beforeAutospacing="1" w:after="100" w:afterAutospacing="1" w:line="240" w:lineRule="auto"/>
              <w:rPr>
                <w:rFonts w:ascii="Calibri" w:hAnsi="Calibri" w:eastAsia="Calibri" w:cs="Calibri"/>
                <w:sz w:val="24"/>
                <w:szCs w:val="24"/>
              </w:rPr>
            </w:pPr>
          </w:p>
        </w:tc>
        <w:tc>
          <w:tcPr>
            <w:tcW w:w="8343" w:type="dxa"/>
            <w:shd w:val="clear" w:color="auto" w:fill="FFFFFF"/>
            <w:vAlign w:val="center"/>
          </w:tcPr>
          <w:p w:rsidRPr="00766A77" w:rsidR="00766A77" w:rsidP="00766A77" w:rsidRDefault="00766A77" w14:paraId="04A868BD" w14:textId="77777777">
            <w:pPr>
              <w:spacing w:before="120" w:after="120" w:line="276" w:lineRule="auto"/>
              <w:rPr>
                <w:rFonts w:ascii="Calibri" w:hAnsi="Calibri" w:eastAsia="Calibri" w:cs="Times New Roman"/>
                <w:color w:val="0042C7"/>
                <w:sz w:val="24"/>
                <w:szCs w:val="24"/>
                <w:highlight w:val="yellow"/>
              </w:rPr>
            </w:pPr>
          </w:p>
        </w:tc>
        <w:sdt>
          <w:sdtPr>
            <w:rPr>
              <w:rFonts w:ascii="Calibri" w:hAnsi="Calibri" w:eastAsia="Calibri" w:cs="Times New Roman"/>
              <w:color w:val="0042C7"/>
              <w:sz w:val="24"/>
              <w:szCs w:val="24"/>
            </w:rPr>
            <w:alias w:val="Action to Recommendations"/>
            <w:tag w:val="Action to Recommendations"/>
            <w:id w:val="-321282489"/>
            <w:placeholder>
              <w:docPart w:val="374A365CF93241308D9D88DE9AF03FCE"/>
            </w:placeholder>
            <w:temporary/>
            <w:showingPlcHdr/>
            <w:comboBox>
              <w:listItem w:value="Choose an item."/>
              <w:listItem w:displayText="Adopt" w:value="Adopt"/>
              <w:listItem w:displayText="Change" w:value="Change"/>
              <w:listItem w:displayText="Reject" w:value="Reject"/>
            </w:comboBox>
          </w:sdtPr>
          <w:sdtContent>
            <w:tc>
              <w:tcPr>
                <w:tcW w:w="1409" w:type="dxa"/>
                <w:shd w:val="clear" w:color="auto" w:fill="FFFFFF"/>
                <w:vAlign w:val="center"/>
              </w:tcPr>
              <w:p w:rsidRPr="00766A77" w:rsidR="00766A77" w:rsidP="00766A77" w:rsidRDefault="00766A77" w14:paraId="4BC6CECF" w14:textId="77777777">
                <w:pPr>
                  <w:spacing w:before="120" w:after="120" w:line="276" w:lineRule="auto"/>
                  <w:rPr>
                    <w:rFonts w:ascii="Calibri" w:hAnsi="Calibri" w:eastAsia="Calibri" w:cs="Times New Roman"/>
                    <w:color w:val="0042C7"/>
                    <w:sz w:val="24"/>
                    <w:szCs w:val="24"/>
                  </w:rPr>
                </w:pPr>
                <w:r w:rsidRPr="00766A77">
                  <w:rPr>
                    <w:rFonts w:ascii="Calibri" w:hAnsi="Calibri" w:eastAsia="Calibri" w:cs="Times New Roman"/>
                    <w:color w:val="0042C7"/>
                    <w:sz w:val="24"/>
                    <w:szCs w:val="24"/>
                  </w:rPr>
                  <w:t>Choose an item.</w:t>
                </w:r>
              </w:p>
            </w:tc>
          </w:sdtContent>
        </w:sdt>
      </w:tr>
      <w:tr w:rsidRPr="00766A77" w:rsidR="00766A77" w:rsidTr="00766A77" w14:paraId="0E2FB970" w14:textId="77777777">
        <w:tc>
          <w:tcPr>
            <w:tcW w:w="704" w:type="dxa"/>
            <w:shd w:val="clear" w:color="auto" w:fill="F2F2F2"/>
            <w:vAlign w:val="center"/>
          </w:tcPr>
          <w:p w:rsidRPr="00766A77" w:rsidR="00766A77" w:rsidP="00766A77" w:rsidRDefault="00766A77" w14:paraId="76B2F65E" w14:textId="77777777">
            <w:pPr>
              <w:numPr>
                <w:ilvl w:val="0"/>
                <w:numId w:val="1"/>
              </w:numPr>
              <w:spacing w:before="100" w:beforeAutospacing="1" w:after="100" w:afterAutospacing="1" w:line="240" w:lineRule="auto"/>
              <w:rPr>
                <w:rFonts w:ascii="Calibri" w:hAnsi="Calibri" w:eastAsia="Calibri" w:cs="Calibri"/>
                <w:sz w:val="24"/>
                <w:szCs w:val="24"/>
              </w:rPr>
            </w:pPr>
          </w:p>
        </w:tc>
        <w:tc>
          <w:tcPr>
            <w:tcW w:w="8343" w:type="dxa"/>
            <w:shd w:val="clear" w:color="auto" w:fill="FFFFFF"/>
            <w:vAlign w:val="center"/>
          </w:tcPr>
          <w:p w:rsidRPr="00766A77" w:rsidR="00766A77" w:rsidP="00766A77" w:rsidRDefault="00766A77" w14:paraId="4AA26C1C" w14:textId="77777777">
            <w:pPr>
              <w:spacing w:before="120" w:after="120" w:line="276" w:lineRule="auto"/>
              <w:rPr>
                <w:rFonts w:ascii="Calibri" w:hAnsi="Calibri" w:eastAsia="Calibri" w:cs="Times New Roman"/>
                <w:color w:val="0042C7"/>
                <w:sz w:val="24"/>
                <w:szCs w:val="24"/>
                <w:highlight w:val="yellow"/>
              </w:rPr>
            </w:pPr>
          </w:p>
        </w:tc>
        <w:sdt>
          <w:sdtPr>
            <w:rPr>
              <w:rFonts w:ascii="Calibri" w:hAnsi="Calibri" w:eastAsia="Calibri" w:cs="Times New Roman"/>
              <w:color w:val="0042C7"/>
              <w:sz w:val="24"/>
              <w:szCs w:val="24"/>
            </w:rPr>
            <w:alias w:val="Action to Recommendations"/>
            <w:tag w:val="Action to Recommendations"/>
            <w:id w:val="1643008438"/>
            <w:placeholder>
              <w:docPart w:val="BAF07632B6A84FA99AC790403037E51E"/>
            </w:placeholder>
            <w:temporary/>
            <w:showingPlcHdr/>
            <w:comboBox>
              <w:listItem w:value="Choose an item."/>
              <w:listItem w:displayText="Adopt" w:value="Adopt"/>
              <w:listItem w:displayText="Change" w:value="Change"/>
              <w:listItem w:displayText="Reject" w:value="Reject"/>
            </w:comboBox>
          </w:sdtPr>
          <w:sdtContent>
            <w:tc>
              <w:tcPr>
                <w:tcW w:w="1409" w:type="dxa"/>
                <w:shd w:val="clear" w:color="auto" w:fill="FFFFFF"/>
                <w:vAlign w:val="center"/>
              </w:tcPr>
              <w:p w:rsidRPr="00766A77" w:rsidR="00766A77" w:rsidP="00766A77" w:rsidRDefault="00766A77" w14:paraId="541A40AB" w14:textId="77777777">
                <w:pPr>
                  <w:spacing w:before="120" w:after="120" w:line="276" w:lineRule="auto"/>
                  <w:rPr>
                    <w:rFonts w:ascii="Calibri" w:hAnsi="Calibri" w:eastAsia="Calibri" w:cs="Times New Roman"/>
                    <w:color w:val="0042C7"/>
                    <w:sz w:val="24"/>
                    <w:szCs w:val="24"/>
                  </w:rPr>
                </w:pPr>
                <w:r w:rsidRPr="00766A77">
                  <w:rPr>
                    <w:rFonts w:ascii="Calibri" w:hAnsi="Calibri" w:eastAsia="Calibri" w:cs="Times New Roman"/>
                    <w:color w:val="0042C7"/>
                    <w:sz w:val="24"/>
                    <w:szCs w:val="24"/>
                  </w:rPr>
                  <w:t>Choose an item.</w:t>
                </w:r>
              </w:p>
            </w:tc>
          </w:sdtContent>
        </w:sdt>
      </w:tr>
      <w:tr w:rsidRPr="00766A77" w:rsidR="00766A77" w:rsidTr="00766A77" w14:paraId="047736F4" w14:textId="77777777">
        <w:tc>
          <w:tcPr>
            <w:tcW w:w="704" w:type="dxa"/>
            <w:shd w:val="clear" w:color="auto" w:fill="F2F2F2"/>
            <w:vAlign w:val="center"/>
          </w:tcPr>
          <w:p w:rsidRPr="00766A77" w:rsidR="00766A77" w:rsidP="00766A77" w:rsidRDefault="00766A77" w14:paraId="57E9C4F1" w14:textId="77777777">
            <w:pPr>
              <w:numPr>
                <w:ilvl w:val="0"/>
                <w:numId w:val="1"/>
              </w:numPr>
              <w:spacing w:before="100" w:beforeAutospacing="1" w:after="100" w:afterAutospacing="1" w:line="240" w:lineRule="auto"/>
              <w:rPr>
                <w:rFonts w:ascii="Calibri" w:hAnsi="Calibri" w:eastAsia="Calibri" w:cs="Calibri"/>
                <w:sz w:val="24"/>
                <w:szCs w:val="24"/>
              </w:rPr>
            </w:pPr>
          </w:p>
        </w:tc>
        <w:tc>
          <w:tcPr>
            <w:tcW w:w="8343" w:type="dxa"/>
            <w:shd w:val="clear" w:color="auto" w:fill="FFFFFF"/>
            <w:vAlign w:val="center"/>
          </w:tcPr>
          <w:p w:rsidRPr="00766A77" w:rsidR="00766A77" w:rsidP="00766A77" w:rsidRDefault="00766A77" w14:paraId="3E3547CA" w14:textId="77777777">
            <w:pPr>
              <w:spacing w:before="120" w:after="120" w:line="276" w:lineRule="auto"/>
              <w:rPr>
                <w:rFonts w:ascii="Calibri" w:hAnsi="Calibri" w:eastAsia="Calibri" w:cs="Times New Roman"/>
                <w:color w:val="0042C7"/>
                <w:sz w:val="24"/>
                <w:szCs w:val="24"/>
                <w:highlight w:val="yellow"/>
              </w:rPr>
            </w:pPr>
          </w:p>
        </w:tc>
        <w:sdt>
          <w:sdtPr>
            <w:rPr>
              <w:rFonts w:ascii="Calibri" w:hAnsi="Calibri" w:eastAsia="Calibri" w:cs="Times New Roman"/>
              <w:color w:val="0042C7"/>
              <w:sz w:val="24"/>
              <w:szCs w:val="24"/>
            </w:rPr>
            <w:alias w:val="Action to Recommendations"/>
            <w:tag w:val="Action to Recommendations"/>
            <w:id w:val="-1705239596"/>
            <w:placeholder>
              <w:docPart w:val="35095DFDCAEA40CD9180076239F84E50"/>
            </w:placeholder>
            <w:temporary/>
            <w:showingPlcHdr/>
            <w:comboBox>
              <w:listItem w:value="Choose an item."/>
              <w:listItem w:displayText="Adopt" w:value="Adopt"/>
              <w:listItem w:displayText="Change" w:value="Change"/>
              <w:listItem w:displayText="Reject" w:value="Reject"/>
            </w:comboBox>
          </w:sdtPr>
          <w:sdtContent>
            <w:tc>
              <w:tcPr>
                <w:tcW w:w="1409" w:type="dxa"/>
                <w:shd w:val="clear" w:color="auto" w:fill="FFFFFF"/>
                <w:vAlign w:val="center"/>
              </w:tcPr>
              <w:p w:rsidRPr="00766A77" w:rsidR="00766A77" w:rsidP="00766A77" w:rsidRDefault="00766A77" w14:paraId="1D0FDBFD" w14:textId="77777777">
                <w:pPr>
                  <w:spacing w:before="120" w:after="120" w:line="276" w:lineRule="auto"/>
                  <w:rPr>
                    <w:rFonts w:ascii="Calibri" w:hAnsi="Calibri" w:eastAsia="Calibri" w:cs="Times New Roman"/>
                    <w:color w:val="0042C7"/>
                    <w:sz w:val="24"/>
                    <w:szCs w:val="24"/>
                  </w:rPr>
                </w:pPr>
                <w:r w:rsidRPr="00766A77">
                  <w:rPr>
                    <w:rFonts w:ascii="Calibri" w:hAnsi="Calibri" w:eastAsia="Calibri" w:cs="Times New Roman"/>
                    <w:color w:val="0042C7"/>
                    <w:sz w:val="24"/>
                    <w:szCs w:val="24"/>
                  </w:rPr>
                  <w:t>Choose an item.</w:t>
                </w:r>
              </w:p>
            </w:tc>
          </w:sdtContent>
        </w:sdt>
      </w:tr>
      <w:tr w:rsidRPr="00766A77" w:rsidR="00766A77" w:rsidTr="00766A77" w14:paraId="64F7BF4A" w14:textId="77777777">
        <w:tc>
          <w:tcPr>
            <w:tcW w:w="704" w:type="dxa"/>
            <w:shd w:val="clear" w:color="auto" w:fill="F2F2F2"/>
            <w:vAlign w:val="center"/>
          </w:tcPr>
          <w:p w:rsidRPr="00766A77" w:rsidR="00766A77" w:rsidP="00766A77" w:rsidRDefault="00766A77" w14:paraId="6C83F166" w14:textId="77777777">
            <w:pPr>
              <w:numPr>
                <w:ilvl w:val="0"/>
                <w:numId w:val="1"/>
              </w:numPr>
              <w:spacing w:before="100" w:beforeAutospacing="1" w:after="100" w:afterAutospacing="1" w:line="240" w:lineRule="auto"/>
              <w:rPr>
                <w:rFonts w:ascii="Calibri" w:hAnsi="Calibri" w:eastAsia="Calibri" w:cs="Calibri"/>
                <w:sz w:val="24"/>
                <w:szCs w:val="24"/>
              </w:rPr>
            </w:pPr>
          </w:p>
        </w:tc>
        <w:tc>
          <w:tcPr>
            <w:tcW w:w="8343" w:type="dxa"/>
            <w:shd w:val="clear" w:color="auto" w:fill="FFFFFF"/>
            <w:vAlign w:val="center"/>
          </w:tcPr>
          <w:p w:rsidRPr="00766A77" w:rsidR="00766A77" w:rsidP="00766A77" w:rsidRDefault="00766A77" w14:paraId="1CD0D031" w14:textId="77777777">
            <w:pPr>
              <w:spacing w:before="120" w:after="120" w:line="276" w:lineRule="auto"/>
              <w:rPr>
                <w:rFonts w:ascii="Calibri" w:hAnsi="Calibri" w:eastAsia="Calibri" w:cs="Times New Roman"/>
                <w:color w:val="0042C7"/>
                <w:sz w:val="24"/>
                <w:szCs w:val="24"/>
                <w:highlight w:val="yellow"/>
              </w:rPr>
            </w:pPr>
          </w:p>
        </w:tc>
        <w:sdt>
          <w:sdtPr>
            <w:rPr>
              <w:rFonts w:ascii="Calibri" w:hAnsi="Calibri" w:eastAsia="Calibri" w:cs="Times New Roman"/>
              <w:color w:val="0042C7"/>
              <w:sz w:val="24"/>
              <w:szCs w:val="24"/>
            </w:rPr>
            <w:alias w:val="Action to Recommendations"/>
            <w:tag w:val="Action to Recommendations"/>
            <w:id w:val="744769612"/>
            <w:placeholder>
              <w:docPart w:val="7C15EFE605A74E71AF681AC48606E66E"/>
            </w:placeholder>
            <w:temporary/>
            <w:showingPlcHdr/>
            <w:comboBox>
              <w:listItem w:value="Choose an item."/>
              <w:listItem w:displayText="Adopt" w:value="Adopt"/>
              <w:listItem w:displayText="Change" w:value="Change"/>
              <w:listItem w:displayText="Reject" w:value="Reject"/>
            </w:comboBox>
          </w:sdtPr>
          <w:sdtContent>
            <w:tc>
              <w:tcPr>
                <w:tcW w:w="1409" w:type="dxa"/>
                <w:shd w:val="clear" w:color="auto" w:fill="FFFFFF"/>
                <w:vAlign w:val="center"/>
              </w:tcPr>
              <w:p w:rsidRPr="00766A77" w:rsidR="00766A77" w:rsidP="00766A77" w:rsidRDefault="00766A77" w14:paraId="11CF9E47" w14:textId="77777777">
                <w:pPr>
                  <w:spacing w:before="120" w:after="120" w:line="276" w:lineRule="auto"/>
                  <w:rPr>
                    <w:rFonts w:ascii="Calibri" w:hAnsi="Calibri" w:eastAsia="Calibri" w:cs="Times New Roman"/>
                    <w:color w:val="0042C7"/>
                    <w:sz w:val="24"/>
                    <w:szCs w:val="24"/>
                  </w:rPr>
                </w:pPr>
                <w:r w:rsidRPr="00766A77">
                  <w:rPr>
                    <w:rFonts w:ascii="Calibri" w:hAnsi="Calibri" w:eastAsia="Calibri" w:cs="Times New Roman"/>
                    <w:color w:val="0042C7"/>
                    <w:sz w:val="24"/>
                    <w:szCs w:val="24"/>
                  </w:rPr>
                  <w:t>Choose an item.</w:t>
                </w:r>
              </w:p>
            </w:tc>
          </w:sdtContent>
        </w:sdt>
      </w:tr>
      <w:tr w:rsidRPr="00766A77" w:rsidR="00766A77" w:rsidTr="00766A77" w14:paraId="31D34DFE" w14:textId="77777777">
        <w:tc>
          <w:tcPr>
            <w:tcW w:w="704" w:type="dxa"/>
            <w:shd w:val="clear" w:color="auto" w:fill="F2F2F2"/>
            <w:vAlign w:val="center"/>
          </w:tcPr>
          <w:p w:rsidRPr="00766A77" w:rsidR="00766A77" w:rsidP="00766A77" w:rsidRDefault="00766A77" w14:paraId="0F726E40" w14:textId="77777777">
            <w:pPr>
              <w:numPr>
                <w:ilvl w:val="0"/>
                <w:numId w:val="1"/>
              </w:numPr>
              <w:spacing w:before="100" w:beforeAutospacing="1" w:after="100" w:afterAutospacing="1" w:line="240" w:lineRule="auto"/>
              <w:rPr>
                <w:rFonts w:ascii="Calibri" w:hAnsi="Calibri" w:eastAsia="Calibri" w:cs="Calibri"/>
                <w:sz w:val="24"/>
                <w:szCs w:val="24"/>
              </w:rPr>
            </w:pPr>
          </w:p>
        </w:tc>
        <w:tc>
          <w:tcPr>
            <w:tcW w:w="8343" w:type="dxa"/>
            <w:shd w:val="clear" w:color="auto" w:fill="FFFFFF"/>
            <w:vAlign w:val="center"/>
          </w:tcPr>
          <w:p w:rsidRPr="00766A77" w:rsidR="00766A77" w:rsidP="00766A77" w:rsidRDefault="00766A77" w14:paraId="33FC4419" w14:textId="77777777">
            <w:pPr>
              <w:spacing w:before="120" w:after="120" w:line="276" w:lineRule="auto"/>
              <w:rPr>
                <w:rFonts w:ascii="Calibri" w:hAnsi="Calibri" w:eastAsia="Calibri" w:cs="Times New Roman"/>
                <w:color w:val="0042C7"/>
                <w:sz w:val="24"/>
                <w:szCs w:val="24"/>
                <w:highlight w:val="yellow"/>
              </w:rPr>
            </w:pPr>
          </w:p>
        </w:tc>
        <w:sdt>
          <w:sdtPr>
            <w:rPr>
              <w:rFonts w:ascii="Calibri" w:hAnsi="Calibri" w:eastAsia="Calibri" w:cs="Times New Roman"/>
              <w:color w:val="0042C7"/>
              <w:sz w:val="24"/>
              <w:szCs w:val="24"/>
            </w:rPr>
            <w:alias w:val="Action to Recommendations"/>
            <w:tag w:val="Action to Recommendations"/>
            <w:id w:val="616948811"/>
            <w:placeholder>
              <w:docPart w:val="09D5D7DD22584BBE89CE43247BDDC52C"/>
            </w:placeholder>
            <w:temporary/>
            <w:showingPlcHdr/>
            <w:comboBox>
              <w:listItem w:value="Choose an item."/>
              <w:listItem w:displayText="Adopt" w:value="Adopt"/>
              <w:listItem w:displayText="Change" w:value="Change"/>
              <w:listItem w:displayText="Reject" w:value="Reject"/>
            </w:comboBox>
          </w:sdtPr>
          <w:sdtContent>
            <w:tc>
              <w:tcPr>
                <w:tcW w:w="1409" w:type="dxa"/>
                <w:shd w:val="clear" w:color="auto" w:fill="FFFFFF"/>
                <w:vAlign w:val="center"/>
              </w:tcPr>
              <w:p w:rsidRPr="00766A77" w:rsidR="00766A77" w:rsidP="00766A77" w:rsidRDefault="00766A77" w14:paraId="6FCD4B6B" w14:textId="77777777">
                <w:pPr>
                  <w:spacing w:before="120" w:after="120" w:line="276" w:lineRule="auto"/>
                  <w:rPr>
                    <w:rFonts w:ascii="Calibri" w:hAnsi="Calibri" w:eastAsia="Calibri" w:cs="Times New Roman"/>
                    <w:color w:val="0042C7"/>
                    <w:sz w:val="24"/>
                    <w:szCs w:val="24"/>
                  </w:rPr>
                </w:pPr>
                <w:r w:rsidRPr="00766A77">
                  <w:rPr>
                    <w:rFonts w:ascii="Calibri" w:hAnsi="Calibri" w:eastAsia="Calibri" w:cs="Times New Roman"/>
                    <w:color w:val="0042C7"/>
                    <w:sz w:val="24"/>
                    <w:szCs w:val="24"/>
                  </w:rPr>
                  <w:t>Choose an item.</w:t>
                </w:r>
              </w:p>
            </w:tc>
          </w:sdtContent>
        </w:sdt>
      </w:tr>
      <w:tr w:rsidRPr="00766A77" w:rsidR="00766A77" w:rsidTr="00766A77" w14:paraId="35ECE1C4" w14:textId="77777777">
        <w:tc>
          <w:tcPr>
            <w:tcW w:w="704" w:type="dxa"/>
            <w:shd w:val="clear" w:color="auto" w:fill="F2F2F2"/>
            <w:vAlign w:val="center"/>
          </w:tcPr>
          <w:p w:rsidRPr="00766A77" w:rsidR="00766A77" w:rsidP="00766A77" w:rsidRDefault="00766A77" w14:paraId="1263E883" w14:textId="77777777">
            <w:pPr>
              <w:numPr>
                <w:ilvl w:val="0"/>
                <w:numId w:val="1"/>
              </w:numPr>
              <w:spacing w:before="100" w:beforeAutospacing="1" w:after="100" w:afterAutospacing="1" w:line="240" w:lineRule="auto"/>
              <w:rPr>
                <w:rFonts w:ascii="Calibri" w:hAnsi="Calibri" w:eastAsia="Calibri" w:cs="Calibri"/>
                <w:sz w:val="24"/>
                <w:szCs w:val="24"/>
              </w:rPr>
            </w:pPr>
          </w:p>
        </w:tc>
        <w:tc>
          <w:tcPr>
            <w:tcW w:w="8343" w:type="dxa"/>
            <w:shd w:val="clear" w:color="auto" w:fill="FFFFFF"/>
            <w:vAlign w:val="center"/>
          </w:tcPr>
          <w:p w:rsidRPr="00766A77" w:rsidR="00766A77" w:rsidP="00766A77" w:rsidRDefault="00766A77" w14:paraId="1DDB97E6" w14:textId="77777777">
            <w:pPr>
              <w:spacing w:before="120" w:after="120" w:line="276" w:lineRule="auto"/>
              <w:rPr>
                <w:rFonts w:ascii="Calibri" w:hAnsi="Calibri" w:eastAsia="Calibri" w:cs="Times New Roman"/>
                <w:color w:val="0042C7"/>
                <w:sz w:val="24"/>
                <w:szCs w:val="24"/>
                <w:highlight w:val="yellow"/>
              </w:rPr>
            </w:pPr>
          </w:p>
        </w:tc>
        <w:sdt>
          <w:sdtPr>
            <w:rPr>
              <w:rFonts w:ascii="Calibri" w:hAnsi="Calibri" w:eastAsia="Calibri" w:cs="Times New Roman"/>
              <w:color w:val="0042C7"/>
              <w:sz w:val="24"/>
              <w:szCs w:val="24"/>
            </w:rPr>
            <w:alias w:val="Action to Recommendations"/>
            <w:tag w:val="Action to Recommendations"/>
            <w:id w:val="1260259257"/>
            <w:placeholder>
              <w:docPart w:val="880E1FB9F0054CB3B409DD442B4D9EEA"/>
            </w:placeholder>
            <w:temporary/>
            <w:showingPlcHdr/>
            <w:comboBox>
              <w:listItem w:value="Choose an item."/>
              <w:listItem w:displayText="Adopt" w:value="Adopt"/>
              <w:listItem w:displayText="Change" w:value="Change"/>
              <w:listItem w:displayText="Reject" w:value="Reject"/>
            </w:comboBox>
          </w:sdtPr>
          <w:sdtContent>
            <w:tc>
              <w:tcPr>
                <w:tcW w:w="1409" w:type="dxa"/>
                <w:shd w:val="clear" w:color="auto" w:fill="FFFFFF"/>
                <w:vAlign w:val="center"/>
              </w:tcPr>
              <w:p w:rsidRPr="00766A77" w:rsidR="00766A77" w:rsidP="00766A77" w:rsidRDefault="00766A77" w14:paraId="0C5F0FC6" w14:textId="77777777">
                <w:pPr>
                  <w:spacing w:before="120" w:after="120" w:line="276" w:lineRule="auto"/>
                  <w:rPr>
                    <w:rFonts w:ascii="Calibri" w:hAnsi="Calibri" w:eastAsia="Calibri" w:cs="Times New Roman"/>
                    <w:color w:val="0042C7"/>
                    <w:sz w:val="24"/>
                    <w:szCs w:val="24"/>
                  </w:rPr>
                </w:pPr>
                <w:r w:rsidRPr="00766A77">
                  <w:rPr>
                    <w:rFonts w:ascii="Calibri" w:hAnsi="Calibri" w:eastAsia="Calibri" w:cs="Times New Roman"/>
                    <w:color w:val="0042C7"/>
                    <w:sz w:val="24"/>
                    <w:szCs w:val="24"/>
                  </w:rPr>
                  <w:t>Choose an item.</w:t>
                </w:r>
              </w:p>
            </w:tc>
          </w:sdtContent>
        </w:sdt>
      </w:tr>
      <w:tr w:rsidRPr="00766A77" w:rsidR="00766A77" w:rsidTr="00766A77" w14:paraId="7F20643F" w14:textId="77777777">
        <w:tc>
          <w:tcPr>
            <w:tcW w:w="704" w:type="dxa"/>
            <w:shd w:val="clear" w:color="auto" w:fill="F2F2F2"/>
            <w:vAlign w:val="center"/>
          </w:tcPr>
          <w:p w:rsidRPr="00766A77" w:rsidR="00766A77" w:rsidP="00766A77" w:rsidRDefault="00766A77" w14:paraId="5B9DF6F1" w14:textId="77777777">
            <w:pPr>
              <w:numPr>
                <w:ilvl w:val="0"/>
                <w:numId w:val="1"/>
              </w:numPr>
              <w:spacing w:before="100" w:beforeAutospacing="1" w:after="100" w:afterAutospacing="1" w:line="240" w:lineRule="auto"/>
              <w:rPr>
                <w:rFonts w:ascii="Calibri" w:hAnsi="Calibri" w:eastAsia="Calibri" w:cs="Calibri"/>
                <w:sz w:val="24"/>
                <w:szCs w:val="24"/>
              </w:rPr>
            </w:pPr>
          </w:p>
        </w:tc>
        <w:tc>
          <w:tcPr>
            <w:tcW w:w="8343" w:type="dxa"/>
            <w:shd w:val="clear" w:color="auto" w:fill="FFFFFF"/>
            <w:vAlign w:val="center"/>
          </w:tcPr>
          <w:p w:rsidRPr="00766A77" w:rsidR="00766A77" w:rsidP="00766A77" w:rsidRDefault="00766A77" w14:paraId="5617541D" w14:textId="77777777">
            <w:pPr>
              <w:spacing w:before="120" w:after="120" w:line="276" w:lineRule="auto"/>
              <w:rPr>
                <w:rFonts w:ascii="Calibri" w:hAnsi="Calibri" w:eastAsia="Calibri" w:cs="Times New Roman"/>
                <w:color w:val="0042C7"/>
                <w:sz w:val="24"/>
                <w:szCs w:val="24"/>
                <w:highlight w:val="yellow"/>
              </w:rPr>
            </w:pPr>
          </w:p>
        </w:tc>
        <w:sdt>
          <w:sdtPr>
            <w:rPr>
              <w:rFonts w:ascii="Calibri" w:hAnsi="Calibri" w:eastAsia="Calibri" w:cs="Times New Roman"/>
              <w:color w:val="0042C7"/>
              <w:sz w:val="24"/>
              <w:szCs w:val="24"/>
            </w:rPr>
            <w:alias w:val="Action to Recommendations"/>
            <w:tag w:val="Action to Recommendations"/>
            <w:id w:val="-789282178"/>
            <w:placeholder>
              <w:docPart w:val="5DD7E3E319504A0BB790368BA48C742F"/>
            </w:placeholder>
            <w:temporary/>
            <w:showingPlcHdr/>
            <w:comboBox>
              <w:listItem w:value="Choose an item."/>
              <w:listItem w:displayText="Adopt" w:value="Adopt"/>
              <w:listItem w:displayText="Change" w:value="Change"/>
              <w:listItem w:displayText="Reject" w:value="Reject"/>
            </w:comboBox>
          </w:sdtPr>
          <w:sdtContent>
            <w:tc>
              <w:tcPr>
                <w:tcW w:w="1409" w:type="dxa"/>
                <w:shd w:val="clear" w:color="auto" w:fill="FFFFFF"/>
                <w:vAlign w:val="center"/>
              </w:tcPr>
              <w:p w:rsidRPr="00766A77" w:rsidR="00766A77" w:rsidP="00766A77" w:rsidRDefault="00766A77" w14:paraId="5802D133" w14:textId="77777777">
                <w:pPr>
                  <w:spacing w:before="120" w:after="120" w:line="276" w:lineRule="auto"/>
                  <w:rPr>
                    <w:rFonts w:ascii="Calibri" w:hAnsi="Calibri" w:eastAsia="Calibri" w:cs="Times New Roman"/>
                    <w:color w:val="0042C7"/>
                    <w:sz w:val="24"/>
                    <w:szCs w:val="24"/>
                  </w:rPr>
                </w:pPr>
                <w:r w:rsidRPr="00766A77">
                  <w:rPr>
                    <w:rFonts w:ascii="Calibri" w:hAnsi="Calibri" w:eastAsia="Calibri" w:cs="Times New Roman"/>
                    <w:color w:val="0042C7"/>
                    <w:sz w:val="24"/>
                    <w:szCs w:val="24"/>
                  </w:rPr>
                  <w:t>Choose an item.</w:t>
                </w:r>
              </w:p>
            </w:tc>
          </w:sdtContent>
        </w:sdt>
      </w:tr>
      <w:tr w:rsidRPr="00766A77" w:rsidR="00766A77" w:rsidTr="00766A77" w14:paraId="58554646" w14:textId="77777777">
        <w:tc>
          <w:tcPr>
            <w:tcW w:w="704" w:type="dxa"/>
            <w:shd w:val="clear" w:color="auto" w:fill="F2F2F2"/>
            <w:vAlign w:val="center"/>
          </w:tcPr>
          <w:p w:rsidRPr="00766A77" w:rsidR="00766A77" w:rsidP="00766A77" w:rsidRDefault="00766A77" w14:paraId="18B2B31C" w14:textId="77777777">
            <w:pPr>
              <w:numPr>
                <w:ilvl w:val="0"/>
                <w:numId w:val="1"/>
              </w:numPr>
              <w:spacing w:before="100" w:beforeAutospacing="1" w:after="100" w:afterAutospacing="1" w:line="240" w:lineRule="auto"/>
              <w:rPr>
                <w:rFonts w:ascii="Calibri" w:hAnsi="Calibri" w:eastAsia="Calibri" w:cs="Calibri"/>
                <w:sz w:val="24"/>
                <w:szCs w:val="24"/>
              </w:rPr>
            </w:pPr>
          </w:p>
        </w:tc>
        <w:tc>
          <w:tcPr>
            <w:tcW w:w="8343" w:type="dxa"/>
            <w:shd w:val="clear" w:color="auto" w:fill="FFFFFF"/>
            <w:vAlign w:val="center"/>
          </w:tcPr>
          <w:p w:rsidRPr="00766A77" w:rsidR="00766A77" w:rsidP="00766A77" w:rsidRDefault="00766A77" w14:paraId="1A8DF425" w14:textId="77777777">
            <w:pPr>
              <w:spacing w:before="120" w:after="120" w:line="276" w:lineRule="auto"/>
              <w:rPr>
                <w:rFonts w:ascii="Calibri" w:hAnsi="Calibri" w:eastAsia="Calibri" w:cs="Times New Roman"/>
                <w:color w:val="0042C7"/>
                <w:sz w:val="24"/>
                <w:szCs w:val="24"/>
                <w:highlight w:val="yellow"/>
              </w:rPr>
            </w:pPr>
          </w:p>
        </w:tc>
        <w:sdt>
          <w:sdtPr>
            <w:rPr>
              <w:rFonts w:ascii="Calibri" w:hAnsi="Calibri" w:eastAsia="Calibri" w:cs="Times New Roman"/>
              <w:color w:val="0042C7"/>
              <w:sz w:val="24"/>
              <w:szCs w:val="24"/>
            </w:rPr>
            <w:alias w:val="Action to Recommendations"/>
            <w:tag w:val="Action to Recommendations"/>
            <w:id w:val="101781775"/>
            <w:placeholder>
              <w:docPart w:val="AE0A34E375144B66A2952F8D5BFB1404"/>
            </w:placeholder>
            <w:temporary/>
            <w:showingPlcHdr/>
            <w:comboBox>
              <w:listItem w:value="Choose an item."/>
              <w:listItem w:displayText="Adopt" w:value="Adopt"/>
              <w:listItem w:displayText="Change" w:value="Change"/>
              <w:listItem w:displayText="Reject" w:value="Reject"/>
            </w:comboBox>
          </w:sdtPr>
          <w:sdtContent>
            <w:tc>
              <w:tcPr>
                <w:tcW w:w="1409" w:type="dxa"/>
                <w:shd w:val="clear" w:color="auto" w:fill="FFFFFF"/>
                <w:vAlign w:val="center"/>
              </w:tcPr>
              <w:p w:rsidRPr="00766A77" w:rsidR="00766A77" w:rsidP="00766A77" w:rsidRDefault="00766A77" w14:paraId="52DBE10B" w14:textId="77777777">
                <w:pPr>
                  <w:spacing w:before="120" w:after="120" w:line="276" w:lineRule="auto"/>
                  <w:rPr>
                    <w:rFonts w:ascii="Calibri" w:hAnsi="Calibri" w:eastAsia="Calibri" w:cs="Times New Roman"/>
                    <w:color w:val="0042C7"/>
                    <w:sz w:val="24"/>
                    <w:szCs w:val="24"/>
                  </w:rPr>
                </w:pPr>
                <w:r w:rsidRPr="00766A77">
                  <w:rPr>
                    <w:rFonts w:ascii="Calibri" w:hAnsi="Calibri" w:eastAsia="Calibri" w:cs="Times New Roman"/>
                    <w:color w:val="0042C7"/>
                    <w:sz w:val="24"/>
                    <w:szCs w:val="24"/>
                  </w:rPr>
                  <w:t>Choose an item.</w:t>
                </w:r>
              </w:p>
            </w:tc>
          </w:sdtContent>
        </w:sdt>
      </w:tr>
      <w:tr w:rsidRPr="00766A77" w:rsidR="00766A77" w:rsidTr="00766A77" w14:paraId="624F140D" w14:textId="77777777">
        <w:tc>
          <w:tcPr>
            <w:tcW w:w="704" w:type="dxa"/>
            <w:shd w:val="clear" w:color="auto" w:fill="F2F2F2"/>
            <w:vAlign w:val="center"/>
          </w:tcPr>
          <w:p w:rsidRPr="00766A77" w:rsidR="00766A77" w:rsidP="00766A77" w:rsidRDefault="00766A77" w14:paraId="5A75DF1E" w14:textId="77777777">
            <w:pPr>
              <w:numPr>
                <w:ilvl w:val="0"/>
                <w:numId w:val="1"/>
              </w:numPr>
              <w:spacing w:before="100" w:beforeAutospacing="1" w:after="100" w:afterAutospacing="1" w:line="240" w:lineRule="auto"/>
              <w:rPr>
                <w:rFonts w:ascii="Calibri" w:hAnsi="Calibri" w:eastAsia="Calibri" w:cs="Calibri"/>
                <w:sz w:val="24"/>
                <w:szCs w:val="24"/>
              </w:rPr>
            </w:pPr>
          </w:p>
        </w:tc>
        <w:tc>
          <w:tcPr>
            <w:tcW w:w="8343" w:type="dxa"/>
            <w:shd w:val="clear" w:color="auto" w:fill="FFFFFF"/>
            <w:vAlign w:val="center"/>
          </w:tcPr>
          <w:p w:rsidRPr="00766A77" w:rsidR="00766A77" w:rsidP="00766A77" w:rsidRDefault="00766A77" w14:paraId="76FD6D1E" w14:textId="77777777">
            <w:pPr>
              <w:spacing w:before="120" w:after="120" w:line="276" w:lineRule="auto"/>
              <w:rPr>
                <w:rFonts w:ascii="Calibri" w:hAnsi="Calibri" w:eastAsia="Calibri" w:cs="Times New Roman"/>
                <w:color w:val="0042C7"/>
                <w:sz w:val="24"/>
                <w:szCs w:val="24"/>
                <w:highlight w:val="yellow"/>
              </w:rPr>
            </w:pPr>
          </w:p>
        </w:tc>
        <w:sdt>
          <w:sdtPr>
            <w:rPr>
              <w:rFonts w:ascii="Calibri" w:hAnsi="Calibri" w:eastAsia="Calibri" w:cs="Times New Roman"/>
              <w:color w:val="0042C7"/>
              <w:sz w:val="24"/>
              <w:szCs w:val="24"/>
            </w:rPr>
            <w:alias w:val="Action to Recommendations"/>
            <w:tag w:val="Action to Recommendations"/>
            <w:id w:val="-1088533458"/>
            <w:placeholder>
              <w:docPart w:val="2F161314357B463E801E6A64C33C00D0"/>
            </w:placeholder>
            <w:temporary/>
            <w:showingPlcHdr/>
            <w:comboBox>
              <w:listItem w:value="Choose an item."/>
              <w:listItem w:displayText="Adopt" w:value="Adopt"/>
              <w:listItem w:displayText="Change" w:value="Change"/>
              <w:listItem w:displayText="Reject" w:value="Reject"/>
            </w:comboBox>
          </w:sdtPr>
          <w:sdtContent>
            <w:tc>
              <w:tcPr>
                <w:tcW w:w="1409" w:type="dxa"/>
                <w:shd w:val="clear" w:color="auto" w:fill="FFFFFF"/>
                <w:vAlign w:val="center"/>
              </w:tcPr>
              <w:p w:rsidRPr="00766A77" w:rsidR="00766A77" w:rsidP="00766A77" w:rsidRDefault="00766A77" w14:paraId="73501553" w14:textId="77777777">
                <w:pPr>
                  <w:spacing w:before="120" w:after="120" w:line="276" w:lineRule="auto"/>
                  <w:rPr>
                    <w:rFonts w:ascii="Calibri" w:hAnsi="Calibri" w:eastAsia="Calibri" w:cs="Times New Roman"/>
                    <w:color w:val="0042C7"/>
                    <w:sz w:val="24"/>
                    <w:szCs w:val="24"/>
                  </w:rPr>
                </w:pPr>
                <w:r w:rsidRPr="00766A77">
                  <w:rPr>
                    <w:rFonts w:ascii="Calibri" w:hAnsi="Calibri" w:eastAsia="Calibri" w:cs="Times New Roman"/>
                    <w:color w:val="0042C7"/>
                    <w:sz w:val="24"/>
                    <w:szCs w:val="24"/>
                  </w:rPr>
                  <w:t>Choose an item.</w:t>
                </w:r>
              </w:p>
            </w:tc>
          </w:sdtContent>
        </w:sdt>
      </w:tr>
      <w:tr w:rsidRPr="00766A77" w:rsidR="00766A77" w:rsidTr="00766A77" w14:paraId="05A7B07B" w14:textId="77777777">
        <w:tc>
          <w:tcPr>
            <w:tcW w:w="704" w:type="dxa"/>
            <w:shd w:val="clear" w:color="auto" w:fill="F2F2F2"/>
            <w:vAlign w:val="center"/>
          </w:tcPr>
          <w:p w:rsidRPr="00766A77" w:rsidR="00766A77" w:rsidP="00766A77" w:rsidRDefault="00766A77" w14:paraId="0EC11D27" w14:textId="77777777">
            <w:pPr>
              <w:numPr>
                <w:ilvl w:val="0"/>
                <w:numId w:val="1"/>
              </w:numPr>
              <w:spacing w:before="100" w:beforeAutospacing="1" w:after="100" w:afterAutospacing="1" w:line="240" w:lineRule="auto"/>
              <w:rPr>
                <w:rFonts w:ascii="Calibri" w:hAnsi="Calibri" w:eastAsia="Calibri" w:cs="Calibri"/>
                <w:sz w:val="24"/>
                <w:szCs w:val="24"/>
              </w:rPr>
            </w:pPr>
          </w:p>
        </w:tc>
        <w:tc>
          <w:tcPr>
            <w:tcW w:w="8343" w:type="dxa"/>
            <w:shd w:val="clear" w:color="auto" w:fill="FFFFFF"/>
            <w:vAlign w:val="center"/>
          </w:tcPr>
          <w:p w:rsidRPr="00766A77" w:rsidR="00766A77" w:rsidP="00766A77" w:rsidRDefault="00766A77" w14:paraId="21882043" w14:textId="77777777">
            <w:pPr>
              <w:spacing w:before="120" w:after="120" w:line="276" w:lineRule="auto"/>
              <w:rPr>
                <w:rFonts w:ascii="Calibri" w:hAnsi="Calibri" w:eastAsia="Calibri" w:cs="Times New Roman"/>
                <w:color w:val="0042C7"/>
                <w:sz w:val="24"/>
                <w:szCs w:val="24"/>
                <w:highlight w:val="yellow"/>
              </w:rPr>
            </w:pPr>
          </w:p>
        </w:tc>
        <w:sdt>
          <w:sdtPr>
            <w:rPr>
              <w:rFonts w:ascii="Calibri" w:hAnsi="Calibri" w:eastAsia="Calibri" w:cs="Times New Roman"/>
              <w:color w:val="0042C7"/>
              <w:sz w:val="24"/>
              <w:szCs w:val="24"/>
            </w:rPr>
            <w:alias w:val="Action to Recommendations"/>
            <w:tag w:val="Action to Recommendations"/>
            <w:id w:val="1121272091"/>
            <w:placeholder>
              <w:docPart w:val="4E2DB20ECF964442BB2572F3C79446CF"/>
            </w:placeholder>
            <w:temporary/>
            <w:showingPlcHdr/>
            <w:comboBox>
              <w:listItem w:value="Choose an item."/>
              <w:listItem w:displayText="Adopt" w:value="Adopt"/>
              <w:listItem w:displayText="Change" w:value="Change"/>
              <w:listItem w:displayText="Reject" w:value="Reject"/>
            </w:comboBox>
          </w:sdtPr>
          <w:sdtContent>
            <w:tc>
              <w:tcPr>
                <w:tcW w:w="1409" w:type="dxa"/>
                <w:shd w:val="clear" w:color="auto" w:fill="FFFFFF"/>
                <w:vAlign w:val="center"/>
              </w:tcPr>
              <w:p w:rsidRPr="00766A77" w:rsidR="00766A77" w:rsidP="00766A77" w:rsidRDefault="00766A77" w14:paraId="7E4A5B90" w14:textId="77777777">
                <w:pPr>
                  <w:spacing w:before="120" w:after="120" w:line="276" w:lineRule="auto"/>
                  <w:rPr>
                    <w:rFonts w:ascii="Calibri" w:hAnsi="Calibri" w:eastAsia="Calibri" w:cs="Times New Roman"/>
                    <w:color w:val="0042C7"/>
                    <w:sz w:val="24"/>
                    <w:szCs w:val="24"/>
                  </w:rPr>
                </w:pPr>
                <w:r w:rsidRPr="00766A77">
                  <w:rPr>
                    <w:rFonts w:ascii="Calibri" w:hAnsi="Calibri" w:eastAsia="Calibri" w:cs="Times New Roman"/>
                    <w:color w:val="0042C7"/>
                    <w:sz w:val="24"/>
                    <w:szCs w:val="24"/>
                  </w:rPr>
                  <w:t>Choose an item.</w:t>
                </w:r>
              </w:p>
            </w:tc>
          </w:sdtContent>
        </w:sdt>
      </w:tr>
      <w:tr w:rsidRPr="00766A77" w:rsidR="00766A77" w:rsidTr="00766A77" w14:paraId="3E2C744D" w14:textId="77777777">
        <w:tc>
          <w:tcPr>
            <w:tcW w:w="704" w:type="dxa"/>
            <w:shd w:val="clear" w:color="auto" w:fill="F2F2F2"/>
            <w:vAlign w:val="center"/>
          </w:tcPr>
          <w:p w:rsidRPr="00766A77" w:rsidR="00766A77" w:rsidP="00766A77" w:rsidRDefault="00766A77" w14:paraId="0D2A1A41" w14:textId="77777777">
            <w:pPr>
              <w:numPr>
                <w:ilvl w:val="0"/>
                <w:numId w:val="1"/>
              </w:numPr>
              <w:spacing w:before="100" w:beforeAutospacing="1" w:after="100" w:afterAutospacing="1" w:line="240" w:lineRule="auto"/>
              <w:rPr>
                <w:rFonts w:ascii="Calibri" w:hAnsi="Calibri" w:eastAsia="Calibri" w:cs="Calibri"/>
                <w:sz w:val="24"/>
                <w:szCs w:val="24"/>
              </w:rPr>
            </w:pPr>
          </w:p>
        </w:tc>
        <w:tc>
          <w:tcPr>
            <w:tcW w:w="8343" w:type="dxa"/>
            <w:shd w:val="clear" w:color="auto" w:fill="FFFFFF"/>
            <w:vAlign w:val="center"/>
          </w:tcPr>
          <w:p w:rsidRPr="00766A77" w:rsidR="00766A77" w:rsidP="00766A77" w:rsidRDefault="00766A77" w14:paraId="233DF29A" w14:textId="77777777">
            <w:pPr>
              <w:spacing w:before="120" w:after="120" w:line="276" w:lineRule="auto"/>
              <w:rPr>
                <w:rFonts w:ascii="Calibri" w:hAnsi="Calibri" w:eastAsia="Calibri" w:cs="Times New Roman"/>
                <w:color w:val="0042C7"/>
                <w:sz w:val="24"/>
                <w:szCs w:val="24"/>
                <w:highlight w:val="yellow"/>
              </w:rPr>
            </w:pPr>
          </w:p>
        </w:tc>
        <w:sdt>
          <w:sdtPr>
            <w:rPr>
              <w:rFonts w:ascii="Calibri" w:hAnsi="Calibri" w:eastAsia="Calibri" w:cs="Times New Roman"/>
              <w:color w:val="0042C7"/>
              <w:sz w:val="24"/>
              <w:szCs w:val="24"/>
            </w:rPr>
            <w:alias w:val="Action to Recommendations"/>
            <w:tag w:val="Action to Recommendations"/>
            <w:id w:val="-92555862"/>
            <w:placeholder>
              <w:docPart w:val="68254D2E0BB74CE89D9FB8D27958329E"/>
            </w:placeholder>
            <w:temporary/>
            <w:showingPlcHdr/>
            <w:comboBox>
              <w:listItem w:value="Choose an item."/>
              <w:listItem w:displayText="Adopt" w:value="Adopt"/>
              <w:listItem w:displayText="Change" w:value="Change"/>
              <w:listItem w:displayText="Reject" w:value="Reject"/>
            </w:comboBox>
          </w:sdtPr>
          <w:sdtContent>
            <w:tc>
              <w:tcPr>
                <w:tcW w:w="1409" w:type="dxa"/>
                <w:shd w:val="clear" w:color="auto" w:fill="FFFFFF"/>
                <w:vAlign w:val="center"/>
              </w:tcPr>
              <w:p w:rsidRPr="00766A77" w:rsidR="00766A77" w:rsidP="00766A77" w:rsidRDefault="00766A77" w14:paraId="1A90C042" w14:textId="77777777">
                <w:pPr>
                  <w:spacing w:before="120" w:after="120" w:line="276" w:lineRule="auto"/>
                  <w:rPr>
                    <w:rFonts w:ascii="Calibri" w:hAnsi="Calibri" w:eastAsia="Calibri" w:cs="Times New Roman"/>
                    <w:color w:val="0042C7"/>
                    <w:sz w:val="24"/>
                    <w:szCs w:val="24"/>
                  </w:rPr>
                </w:pPr>
                <w:r w:rsidRPr="00766A77">
                  <w:rPr>
                    <w:rFonts w:ascii="Calibri" w:hAnsi="Calibri" w:eastAsia="Calibri" w:cs="Times New Roman"/>
                    <w:color w:val="0042C7"/>
                    <w:sz w:val="24"/>
                    <w:szCs w:val="24"/>
                  </w:rPr>
                  <w:t>Choose an item.</w:t>
                </w:r>
              </w:p>
            </w:tc>
          </w:sdtContent>
        </w:sdt>
      </w:tr>
      <w:tr w:rsidRPr="00766A77" w:rsidR="00766A77" w:rsidTr="00766A77" w14:paraId="3A1B4577" w14:textId="77777777">
        <w:tc>
          <w:tcPr>
            <w:tcW w:w="704" w:type="dxa"/>
            <w:shd w:val="clear" w:color="auto" w:fill="F2F2F2"/>
            <w:vAlign w:val="center"/>
          </w:tcPr>
          <w:p w:rsidRPr="00766A77" w:rsidR="00766A77" w:rsidP="00766A77" w:rsidRDefault="00766A77" w14:paraId="4A767D06" w14:textId="77777777">
            <w:pPr>
              <w:numPr>
                <w:ilvl w:val="0"/>
                <w:numId w:val="1"/>
              </w:numPr>
              <w:spacing w:before="100" w:beforeAutospacing="1" w:after="100" w:afterAutospacing="1" w:line="240" w:lineRule="auto"/>
              <w:rPr>
                <w:rFonts w:ascii="Calibri" w:hAnsi="Calibri" w:eastAsia="Calibri" w:cs="Calibri"/>
                <w:sz w:val="24"/>
                <w:szCs w:val="24"/>
              </w:rPr>
            </w:pPr>
          </w:p>
        </w:tc>
        <w:tc>
          <w:tcPr>
            <w:tcW w:w="8343" w:type="dxa"/>
            <w:shd w:val="clear" w:color="auto" w:fill="FFFFFF"/>
            <w:vAlign w:val="center"/>
          </w:tcPr>
          <w:p w:rsidRPr="00766A77" w:rsidR="00766A77" w:rsidP="00766A77" w:rsidRDefault="00766A77" w14:paraId="3EA71ADC" w14:textId="77777777">
            <w:pPr>
              <w:spacing w:before="120" w:after="120" w:line="276" w:lineRule="auto"/>
              <w:rPr>
                <w:rFonts w:ascii="Calibri" w:hAnsi="Calibri" w:eastAsia="Calibri" w:cs="Times New Roman"/>
                <w:color w:val="0042C7"/>
                <w:sz w:val="24"/>
                <w:szCs w:val="24"/>
                <w:highlight w:val="yellow"/>
              </w:rPr>
            </w:pPr>
          </w:p>
        </w:tc>
        <w:sdt>
          <w:sdtPr>
            <w:rPr>
              <w:rFonts w:ascii="Calibri" w:hAnsi="Calibri" w:eastAsia="Calibri" w:cs="Times New Roman"/>
              <w:color w:val="0042C7"/>
              <w:sz w:val="24"/>
              <w:szCs w:val="24"/>
            </w:rPr>
            <w:alias w:val="Action to Recommendations"/>
            <w:tag w:val="Action to Recommendations"/>
            <w:id w:val="-620534447"/>
            <w:placeholder>
              <w:docPart w:val="C049007B072B47EF9BBD64DB8FC51D3A"/>
            </w:placeholder>
            <w:temporary/>
            <w:showingPlcHdr/>
            <w:comboBox>
              <w:listItem w:value="Choose an item."/>
              <w:listItem w:displayText="Adopt" w:value="Adopt"/>
              <w:listItem w:displayText="Change" w:value="Change"/>
              <w:listItem w:displayText="Reject" w:value="Reject"/>
            </w:comboBox>
          </w:sdtPr>
          <w:sdtContent>
            <w:tc>
              <w:tcPr>
                <w:tcW w:w="1409" w:type="dxa"/>
                <w:shd w:val="clear" w:color="auto" w:fill="FFFFFF"/>
                <w:vAlign w:val="center"/>
              </w:tcPr>
              <w:p w:rsidRPr="00766A77" w:rsidR="00766A77" w:rsidP="00766A77" w:rsidRDefault="00766A77" w14:paraId="2BBE2EEF" w14:textId="77777777">
                <w:pPr>
                  <w:spacing w:before="120" w:after="120" w:line="276" w:lineRule="auto"/>
                  <w:rPr>
                    <w:rFonts w:ascii="Calibri" w:hAnsi="Calibri" w:eastAsia="Calibri" w:cs="Times New Roman"/>
                    <w:color w:val="0042C7"/>
                    <w:sz w:val="24"/>
                    <w:szCs w:val="24"/>
                  </w:rPr>
                </w:pPr>
                <w:r w:rsidRPr="00766A77">
                  <w:rPr>
                    <w:rFonts w:ascii="Calibri" w:hAnsi="Calibri" w:eastAsia="Calibri" w:cs="Times New Roman"/>
                    <w:color w:val="0042C7"/>
                    <w:sz w:val="24"/>
                    <w:szCs w:val="24"/>
                  </w:rPr>
                  <w:t>Choose an item.</w:t>
                </w:r>
              </w:p>
            </w:tc>
          </w:sdtContent>
        </w:sdt>
      </w:tr>
      <w:tr w:rsidRPr="00766A77" w:rsidR="00766A77" w:rsidTr="00766A77" w14:paraId="08C13C8C" w14:textId="77777777">
        <w:tc>
          <w:tcPr>
            <w:tcW w:w="704" w:type="dxa"/>
            <w:shd w:val="clear" w:color="auto" w:fill="F2F2F2"/>
            <w:vAlign w:val="center"/>
          </w:tcPr>
          <w:p w:rsidRPr="00766A77" w:rsidR="00766A77" w:rsidP="00766A77" w:rsidRDefault="00766A77" w14:paraId="4344BA60" w14:textId="77777777">
            <w:pPr>
              <w:numPr>
                <w:ilvl w:val="0"/>
                <w:numId w:val="1"/>
              </w:numPr>
              <w:spacing w:before="100" w:beforeAutospacing="1" w:after="100" w:afterAutospacing="1" w:line="240" w:lineRule="auto"/>
              <w:rPr>
                <w:rFonts w:ascii="Calibri" w:hAnsi="Calibri" w:eastAsia="Calibri" w:cs="Calibri"/>
                <w:sz w:val="24"/>
                <w:szCs w:val="24"/>
              </w:rPr>
            </w:pPr>
          </w:p>
        </w:tc>
        <w:tc>
          <w:tcPr>
            <w:tcW w:w="8343" w:type="dxa"/>
            <w:shd w:val="clear" w:color="auto" w:fill="FFFFFF"/>
            <w:vAlign w:val="center"/>
          </w:tcPr>
          <w:p w:rsidRPr="00766A77" w:rsidR="00766A77" w:rsidP="00766A77" w:rsidRDefault="00766A77" w14:paraId="3EAECE0A" w14:textId="77777777">
            <w:pPr>
              <w:spacing w:before="120" w:after="120" w:line="276" w:lineRule="auto"/>
              <w:rPr>
                <w:rFonts w:ascii="Calibri" w:hAnsi="Calibri" w:eastAsia="Calibri" w:cs="Times New Roman"/>
                <w:color w:val="0042C7"/>
                <w:sz w:val="24"/>
                <w:szCs w:val="24"/>
                <w:highlight w:val="yellow"/>
              </w:rPr>
            </w:pPr>
          </w:p>
        </w:tc>
        <w:sdt>
          <w:sdtPr>
            <w:rPr>
              <w:rFonts w:ascii="Calibri" w:hAnsi="Calibri" w:eastAsia="Calibri" w:cs="Times New Roman"/>
              <w:color w:val="0042C7"/>
              <w:sz w:val="24"/>
              <w:szCs w:val="24"/>
            </w:rPr>
            <w:alias w:val="Action to Recommendations"/>
            <w:tag w:val="Action to Recommendations"/>
            <w:id w:val="1947882225"/>
            <w:placeholder>
              <w:docPart w:val="6F29C974CF85481BA750B3FC06D1A8A8"/>
            </w:placeholder>
            <w:temporary/>
            <w:showingPlcHdr/>
            <w:comboBox>
              <w:listItem w:value="Choose an item."/>
              <w:listItem w:displayText="Adopt" w:value="Adopt"/>
              <w:listItem w:displayText="Change" w:value="Change"/>
              <w:listItem w:displayText="Reject" w:value="Reject"/>
            </w:comboBox>
          </w:sdtPr>
          <w:sdtContent>
            <w:tc>
              <w:tcPr>
                <w:tcW w:w="1409" w:type="dxa"/>
                <w:shd w:val="clear" w:color="auto" w:fill="FFFFFF"/>
                <w:vAlign w:val="center"/>
              </w:tcPr>
              <w:p w:rsidRPr="00766A77" w:rsidR="00766A77" w:rsidP="00766A77" w:rsidRDefault="00766A77" w14:paraId="53233551" w14:textId="77777777">
                <w:pPr>
                  <w:spacing w:before="120" w:after="120" w:line="276" w:lineRule="auto"/>
                  <w:rPr>
                    <w:rFonts w:ascii="Calibri" w:hAnsi="Calibri" w:eastAsia="Calibri" w:cs="Times New Roman"/>
                    <w:color w:val="0042C7"/>
                    <w:sz w:val="24"/>
                    <w:szCs w:val="24"/>
                  </w:rPr>
                </w:pPr>
                <w:r w:rsidRPr="00766A77">
                  <w:rPr>
                    <w:rFonts w:ascii="Calibri" w:hAnsi="Calibri" w:eastAsia="Calibri" w:cs="Times New Roman"/>
                    <w:color w:val="0042C7"/>
                    <w:sz w:val="24"/>
                    <w:szCs w:val="24"/>
                  </w:rPr>
                  <w:t>Choose an item.</w:t>
                </w:r>
              </w:p>
            </w:tc>
          </w:sdtContent>
        </w:sdt>
      </w:tr>
    </w:tbl>
    <w:p w:rsidRPr="00766A77" w:rsidR="00766A77" w:rsidP="00766A77" w:rsidRDefault="00766A77" w14:paraId="783C6B59" w14:textId="77777777">
      <w:pPr>
        <w:spacing w:after="0" w:line="240" w:lineRule="auto"/>
        <w:rPr>
          <w:rFonts w:ascii="Calibri" w:hAnsi="Calibri" w:eastAsia="Calibri" w:cs="Times New Roman"/>
          <w:sz w:val="24"/>
          <w:szCs w:val="24"/>
        </w:rPr>
      </w:pPr>
      <w:bookmarkStart w:name="_Toc208838792" w:id="16"/>
    </w:p>
    <w:p w:rsidRPr="00766A77" w:rsidR="00766A77" w:rsidP="00766A77" w:rsidRDefault="00766A77" w14:paraId="40EF20C8" w14:textId="77777777">
      <w:pPr>
        <w:spacing w:after="0" w:line="240" w:lineRule="auto"/>
        <w:rPr>
          <w:rFonts w:ascii="Calibri" w:hAnsi="Calibri" w:eastAsia="Calibri" w:cs="Times New Roman"/>
          <w:sz w:val="24"/>
          <w:szCs w:val="24"/>
        </w:rPr>
      </w:pPr>
      <w:r w:rsidRPr="00766A77">
        <w:rPr>
          <w:rFonts w:ascii="Calibri" w:hAnsi="Calibri" w:eastAsia="Calibri" w:cs="Times New Roman"/>
          <w:sz w:val="24"/>
          <w:szCs w:val="24"/>
        </w:rPr>
        <w:br w:type="page"/>
      </w:r>
    </w:p>
    <w:p w:rsidRPr="00766A77" w:rsidR="00766A77" w:rsidP="00766A77" w:rsidRDefault="00766A77" w14:paraId="30C95E6A" w14:textId="77777777">
      <w:pPr>
        <w:spacing w:after="0" w:line="240" w:lineRule="auto"/>
        <w:rPr>
          <w:rFonts w:ascii="Calibri" w:hAnsi="Calibri" w:eastAsia="Calibri" w:cs="Times New Roman"/>
          <w:sz w:val="24"/>
          <w:szCs w:val="24"/>
        </w:rPr>
      </w:pPr>
    </w:p>
    <w:p w:rsidRPr="00766A77" w:rsidR="00766A77" w:rsidP="0054389B" w:rsidRDefault="00766A77" w14:paraId="3837E678" w14:textId="77777777">
      <w:pPr>
        <w:pStyle w:val="Heading2"/>
        <w:rPr>
          <w:rFonts w:eastAsia="Times New Roman"/>
        </w:rPr>
      </w:pPr>
      <w:r w:rsidRPr="00766A77">
        <w:rPr>
          <w:rFonts w:eastAsia="Times New Roman"/>
        </w:rPr>
        <w:t>Findings</w:t>
      </w:r>
      <w:bookmarkEnd w:id="16"/>
    </w:p>
    <w:p w:rsidRPr="00766A77" w:rsidR="00766A77" w:rsidP="00766A77" w:rsidRDefault="00766A77" w14:paraId="53915AE4"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 xml:space="preserve">The Validation of assessment practices and judgements found that this training product </w:t>
      </w:r>
      <w:r w:rsidRPr="00766A77">
        <w:rPr>
          <w:rFonts w:ascii="Calibri" w:hAnsi="Calibri" w:eastAsia="Calibri" w:cs="Calibri"/>
          <w:b/>
          <w:bCs/>
          <w:kern w:val="0"/>
          <w:sz w:val="24"/>
          <w:szCs w:val="24"/>
          <w14:ligatures w14:val="none"/>
        </w:rPr>
        <w:t>met /did not meet the Principles of Assessment or the Rules of Evidence</w:t>
      </w:r>
      <w:r w:rsidRPr="00766A77">
        <w:rPr>
          <w:rFonts w:ascii="Calibri" w:hAnsi="Calibri" w:eastAsia="Calibri" w:cs="Calibri"/>
          <w:kern w:val="0"/>
          <w:sz w:val="24"/>
          <w:szCs w:val="24"/>
          <w14:ligatures w14:val="none"/>
        </w:rPr>
        <w:t xml:space="preserve">. It was found that the Training and Assessment Strategies </w:t>
      </w:r>
      <w:r w:rsidRPr="00766A77">
        <w:rPr>
          <w:rFonts w:ascii="Calibri" w:hAnsi="Calibri" w:eastAsia="Calibri" w:cs="Calibri"/>
          <w:b/>
          <w:bCs/>
          <w:kern w:val="0"/>
          <w:sz w:val="24"/>
          <w:szCs w:val="24"/>
          <w14:ligatures w14:val="none"/>
        </w:rPr>
        <w:t>did/did not reflect actual assessment practices</w:t>
      </w:r>
      <w:r w:rsidRPr="00766A77">
        <w:rPr>
          <w:rFonts w:ascii="Calibri" w:hAnsi="Calibri" w:eastAsia="Calibri" w:cs="Calibri"/>
          <w:kern w:val="0"/>
          <w:sz w:val="24"/>
          <w:szCs w:val="24"/>
          <w14:ligatures w14:val="none"/>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bottom w:w="108" w:type="dxa"/>
        </w:tblCellMar>
        <w:tblLook w:val="04A0" w:firstRow="1" w:lastRow="0" w:firstColumn="1" w:lastColumn="0" w:noHBand="0" w:noVBand="1"/>
      </w:tblPr>
      <w:tblGrid>
        <w:gridCol w:w="7965"/>
        <w:gridCol w:w="2491"/>
      </w:tblGrid>
      <w:tr w:rsidRPr="00766A77" w:rsidR="00766A77" w:rsidTr="00766A77" w14:paraId="3E342DA7" w14:textId="77777777">
        <w:tc>
          <w:tcPr>
            <w:tcW w:w="7965" w:type="dxa"/>
            <w:shd w:val="clear" w:color="auto" w:fill="D9D9D9"/>
            <w:vAlign w:val="center"/>
          </w:tcPr>
          <w:p w:rsidRPr="00766A77" w:rsidR="00766A77" w:rsidP="00766A77" w:rsidRDefault="00766A77" w14:paraId="0A58B9BE"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Training Product</w:t>
            </w:r>
          </w:p>
        </w:tc>
        <w:tc>
          <w:tcPr>
            <w:tcW w:w="2491" w:type="dxa"/>
            <w:shd w:val="clear" w:color="auto" w:fill="D9D9D9"/>
            <w:vAlign w:val="center"/>
          </w:tcPr>
          <w:p w:rsidRPr="00766A77" w:rsidR="00766A77" w:rsidP="00766A77" w:rsidRDefault="00766A77" w14:paraId="08DA6A7F"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Compliance Rating</w:t>
            </w:r>
          </w:p>
        </w:tc>
      </w:tr>
      <w:tr w:rsidRPr="00766A77" w:rsidR="00766A77" w:rsidTr="00766A77" w14:paraId="06E2BB70" w14:textId="77777777">
        <w:tc>
          <w:tcPr>
            <w:tcW w:w="10456" w:type="dxa"/>
            <w:gridSpan w:val="2"/>
            <w:shd w:val="clear" w:color="auto" w:fill="F2F2F2"/>
            <w:vAlign w:val="center"/>
          </w:tcPr>
          <w:p w:rsidRPr="00766A77" w:rsidR="00766A77" w:rsidP="00766A77" w:rsidRDefault="00766A77" w14:paraId="72C83D40" w14:textId="77777777">
            <w:pPr>
              <w:spacing w:after="0" w:line="276" w:lineRule="auto"/>
              <w:contextualSpacing/>
              <w:rPr>
                <w:rFonts w:ascii="Calibri" w:hAnsi="Calibri" w:eastAsia="Times New Roman" w:cs="Times New Roman"/>
                <w:b/>
                <w:kern w:val="28"/>
                <w:sz w:val="24"/>
                <w:szCs w:val="56"/>
                <w:highlight w:val="yellow"/>
              </w:rPr>
            </w:pPr>
            <w:r w:rsidRPr="00766A77">
              <w:rPr>
                <w:rFonts w:ascii="Calibri" w:hAnsi="Calibri" w:eastAsia="Times New Roman" w:cs="Times New Roman"/>
                <w:b/>
                <w:kern w:val="28"/>
                <w:sz w:val="24"/>
                <w:szCs w:val="56"/>
              </w:rPr>
              <w:t>Principles of Assessments</w:t>
            </w:r>
          </w:p>
        </w:tc>
      </w:tr>
      <w:tr w:rsidRPr="00766A77" w:rsidR="00766A77" w:rsidTr="00766A77" w14:paraId="5198A048" w14:textId="77777777">
        <w:tc>
          <w:tcPr>
            <w:tcW w:w="7965" w:type="dxa"/>
            <w:shd w:val="clear" w:color="auto" w:fill="F2F2F2"/>
            <w:vAlign w:val="center"/>
          </w:tcPr>
          <w:p w:rsidRPr="00766A77" w:rsidR="00766A77" w:rsidP="00766A77" w:rsidRDefault="00766A77" w14:paraId="433D5C7A" w14:textId="77777777">
            <w:pPr>
              <w:spacing w:after="0" w:line="240" w:lineRule="auto"/>
              <w:rPr>
                <w:rFonts w:ascii="Calibri" w:hAnsi="Calibri" w:eastAsia="Calibri" w:cs="Times New Roman"/>
                <w:sz w:val="24"/>
                <w:szCs w:val="24"/>
              </w:rPr>
            </w:pPr>
            <w:r w:rsidRPr="00766A77">
              <w:rPr>
                <w:rFonts w:ascii="Calibri" w:hAnsi="Calibri" w:eastAsia="Calibri" w:cs="Times New Roman"/>
                <w:sz w:val="24"/>
                <w:szCs w:val="24"/>
              </w:rPr>
              <w:t xml:space="preserve">Fairness  </w:t>
            </w:r>
          </w:p>
        </w:tc>
        <w:tc>
          <w:tcPr>
            <w:tcW w:w="2491" w:type="dxa"/>
            <w:shd w:val="clear" w:color="auto" w:fill="FFFFFF"/>
          </w:tcPr>
          <w:p w:rsidRPr="00766A77" w:rsidR="00766A77" w:rsidP="00766A77" w:rsidRDefault="00766A77" w14:paraId="24119548" w14:textId="77777777">
            <w:pPr>
              <w:spacing w:before="120" w:after="120" w:line="276" w:lineRule="auto"/>
              <w:rPr>
                <w:rFonts w:ascii="Calibri" w:hAnsi="Calibri" w:eastAsia="Calibri" w:cs="Times New Roman"/>
                <w:color w:val="0042C7"/>
                <w:sz w:val="24"/>
                <w:szCs w:val="24"/>
              </w:rPr>
            </w:pPr>
            <w:sdt>
              <w:sdtPr>
                <w:rPr>
                  <w:rFonts w:ascii="Calibri" w:hAnsi="Calibri" w:eastAsia="Calibri" w:cs="Times New Roman"/>
                  <w:color w:val="0042C7"/>
                  <w:sz w:val="24"/>
                  <w:szCs w:val="24"/>
                </w:rPr>
                <w:alias w:val="Compliance Rating"/>
                <w:tag w:val="Compliance Rating"/>
                <w:id w:val="600832863"/>
                <w:placeholder>
                  <w:docPart w:val="364C7B6A23A74455991AEC10A295AECD"/>
                </w:placeholder>
                <w:showingPlcHdr/>
                <w:comboBox>
                  <w:listItem w:displayText="Not applicable" w:value="Not applicable"/>
                  <w:listItem w:displayText="Well-managed" w:value="Well-managed"/>
                  <w:listItem w:displayText="Satisfactory" w:value="Satisfactory"/>
                  <w:listItem w:displayText="Some improvement opportunity" w:value="Some improvement opportunity"/>
                  <w:listItem w:displayText="Major improvement opportunity" w:value="Major improvement opportunity"/>
                  <w:listItem w:displayText="Unacceptable risk exposure" w:value="Unacceptable risk exposure"/>
                </w:comboBox>
              </w:sdtPr>
              <w:sdtContent>
                <w:r w:rsidRPr="00766A77">
                  <w:rPr>
                    <w:rFonts w:ascii="Calibri" w:hAnsi="Calibri" w:eastAsia="Calibri" w:cs="Times New Roman"/>
                    <w:color w:val="0042C7"/>
                    <w:sz w:val="24"/>
                    <w:szCs w:val="24"/>
                  </w:rPr>
                  <w:t>Choose an item.</w:t>
                </w:r>
              </w:sdtContent>
            </w:sdt>
          </w:p>
        </w:tc>
      </w:tr>
      <w:tr w:rsidRPr="00766A77" w:rsidR="00766A77" w:rsidTr="00766A77" w14:paraId="4A2BC93A" w14:textId="77777777">
        <w:tc>
          <w:tcPr>
            <w:tcW w:w="7965" w:type="dxa"/>
            <w:shd w:val="clear" w:color="auto" w:fill="F2F2F2"/>
            <w:vAlign w:val="center"/>
          </w:tcPr>
          <w:p w:rsidRPr="00766A77" w:rsidR="00766A77" w:rsidP="00766A77" w:rsidRDefault="00766A77" w14:paraId="6749BBAD" w14:textId="77777777">
            <w:pPr>
              <w:spacing w:after="0" w:line="240" w:lineRule="auto"/>
              <w:rPr>
                <w:rFonts w:ascii="Calibri" w:hAnsi="Calibri" w:eastAsia="Calibri" w:cs="Times New Roman"/>
                <w:sz w:val="24"/>
                <w:szCs w:val="24"/>
              </w:rPr>
            </w:pPr>
            <w:r w:rsidRPr="00766A77">
              <w:rPr>
                <w:rFonts w:ascii="Calibri" w:hAnsi="Calibri" w:eastAsia="Calibri" w:cs="Times New Roman"/>
                <w:sz w:val="24"/>
                <w:szCs w:val="24"/>
              </w:rPr>
              <w:t>Flexibility</w:t>
            </w:r>
          </w:p>
        </w:tc>
        <w:tc>
          <w:tcPr>
            <w:tcW w:w="2491" w:type="dxa"/>
            <w:shd w:val="clear" w:color="auto" w:fill="FFFFFF"/>
          </w:tcPr>
          <w:p w:rsidRPr="00766A77" w:rsidR="00766A77" w:rsidP="00766A77" w:rsidRDefault="00766A77" w14:paraId="12B1CDAB" w14:textId="77777777">
            <w:pPr>
              <w:spacing w:before="120" w:after="120" w:line="276" w:lineRule="auto"/>
              <w:rPr>
                <w:rFonts w:ascii="Calibri" w:hAnsi="Calibri" w:eastAsia="Calibri" w:cs="Times New Roman"/>
                <w:b/>
                <w:bCs/>
                <w:i/>
                <w:iCs/>
                <w:color w:val="0042C7"/>
                <w:sz w:val="24"/>
                <w:szCs w:val="24"/>
              </w:rPr>
            </w:pPr>
            <w:sdt>
              <w:sdtPr>
                <w:rPr>
                  <w:rFonts w:ascii="Calibri" w:hAnsi="Calibri" w:eastAsia="Calibri" w:cs="Times New Roman"/>
                  <w:color w:val="0042C7"/>
                  <w:sz w:val="24"/>
                  <w:szCs w:val="24"/>
                </w:rPr>
                <w:alias w:val="Compliance Rating"/>
                <w:tag w:val="Compliance Rating"/>
                <w:id w:val="-1004580469"/>
                <w:placeholder>
                  <w:docPart w:val="A87EF863148741CEA0EF6802CF729948"/>
                </w:placeholder>
                <w:showingPlcHdr/>
                <w:comboBox>
                  <w:listItem w:displayText="Not applicable" w:value="Not applicable"/>
                  <w:listItem w:displayText="Well-managed" w:value="Well-managed"/>
                  <w:listItem w:displayText="Satisfactory" w:value="Satisfactory"/>
                  <w:listItem w:displayText="Some improvement opportunity" w:value="Some improvement opportunity"/>
                  <w:listItem w:displayText="Major improvement opportunity" w:value="Major improvement opportunity"/>
                  <w:listItem w:displayText="Unacceptable risk exposure" w:value="Unacceptable risk exposure"/>
                </w:comboBox>
              </w:sdtPr>
              <w:sdtContent>
                <w:r w:rsidRPr="00766A77">
                  <w:rPr>
                    <w:rFonts w:ascii="Calibri" w:hAnsi="Calibri" w:eastAsia="Calibri" w:cs="Times New Roman"/>
                    <w:color w:val="0042C7"/>
                    <w:sz w:val="24"/>
                    <w:szCs w:val="24"/>
                  </w:rPr>
                  <w:t>Choose an item.</w:t>
                </w:r>
              </w:sdtContent>
            </w:sdt>
          </w:p>
        </w:tc>
      </w:tr>
      <w:tr w:rsidRPr="00766A77" w:rsidR="00766A77" w:rsidTr="00766A77" w14:paraId="3A90A977" w14:textId="77777777">
        <w:tc>
          <w:tcPr>
            <w:tcW w:w="7965" w:type="dxa"/>
            <w:shd w:val="clear" w:color="auto" w:fill="F2F2F2"/>
            <w:vAlign w:val="center"/>
          </w:tcPr>
          <w:p w:rsidRPr="00766A77" w:rsidR="00766A77" w:rsidP="00766A77" w:rsidRDefault="00766A77" w14:paraId="0CD38114" w14:textId="77777777">
            <w:pPr>
              <w:spacing w:after="0" w:line="240" w:lineRule="auto"/>
              <w:rPr>
                <w:rFonts w:ascii="Calibri" w:hAnsi="Calibri" w:eastAsia="Calibri" w:cs="Times New Roman"/>
                <w:sz w:val="24"/>
                <w:szCs w:val="24"/>
              </w:rPr>
            </w:pPr>
            <w:r w:rsidRPr="00766A77">
              <w:rPr>
                <w:rFonts w:ascii="Calibri" w:hAnsi="Calibri" w:eastAsia="Calibri" w:cs="Times New Roman"/>
                <w:sz w:val="24"/>
                <w:szCs w:val="24"/>
              </w:rPr>
              <w:t>Validity</w:t>
            </w:r>
          </w:p>
        </w:tc>
        <w:tc>
          <w:tcPr>
            <w:tcW w:w="2491" w:type="dxa"/>
            <w:shd w:val="clear" w:color="auto" w:fill="FFFFFF"/>
          </w:tcPr>
          <w:p w:rsidRPr="00766A77" w:rsidR="00766A77" w:rsidP="00766A77" w:rsidRDefault="00766A77" w14:paraId="290B88ED" w14:textId="77777777">
            <w:pPr>
              <w:spacing w:before="120" w:after="120" w:line="276" w:lineRule="auto"/>
              <w:rPr>
                <w:rFonts w:ascii="Calibri" w:hAnsi="Calibri" w:eastAsia="Calibri" w:cs="Times New Roman"/>
                <w:color w:val="0042C7"/>
                <w:sz w:val="24"/>
                <w:szCs w:val="24"/>
              </w:rPr>
            </w:pPr>
            <w:sdt>
              <w:sdtPr>
                <w:rPr>
                  <w:rFonts w:ascii="Calibri" w:hAnsi="Calibri" w:eastAsia="Calibri" w:cs="Times New Roman"/>
                  <w:color w:val="0042C7"/>
                  <w:sz w:val="24"/>
                  <w:szCs w:val="24"/>
                </w:rPr>
                <w:alias w:val="Compliance Rating"/>
                <w:tag w:val="Compliance Rating"/>
                <w:id w:val="519817984"/>
                <w:placeholder>
                  <w:docPart w:val="40A8C81A45FB404FB77270890B4C8B57"/>
                </w:placeholder>
                <w:showingPlcHdr/>
                <w:comboBox>
                  <w:listItem w:displayText="Not applicable" w:value="Not applicable"/>
                  <w:listItem w:displayText="Well-managed" w:value="Well-managed"/>
                  <w:listItem w:displayText="Satisfactory" w:value="Satisfactory"/>
                  <w:listItem w:displayText="Some improvement opportunity" w:value="Some improvement opportunity"/>
                  <w:listItem w:displayText="Major improvement opportunity" w:value="Major improvement opportunity"/>
                  <w:listItem w:displayText="Unacceptable risk exposure" w:value="Unacceptable risk exposure"/>
                </w:comboBox>
              </w:sdtPr>
              <w:sdtContent>
                <w:r w:rsidRPr="00766A77">
                  <w:rPr>
                    <w:rFonts w:ascii="Calibri" w:hAnsi="Calibri" w:eastAsia="Calibri" w:cs="Times New Roman"/>
                    <w:color w:val="0042C7"/>
                    <w:sz w:val="24"/>
                    <w:szCs w:val="24"/>
                  </w:rPr>
                  <w:t>Choose an item.</w:t>
                </w:r>
              </w:sdtContent>
            </w:sdt>
          </w:p>
        </w:tc>
      </w:tr>
      <w:tr w:rsidRPr="00766A77" w:rsidR="00766A77" w:rsidTr="00766A77" w14:paraId="152D8C3D" w14:textId="77777777">
        <w:tc>
          <w:tcPr>
            <w:tcW w:w="7965" w:type="dxa"/>
            <w:shd w:val="clear" w:color="auto" w:fill="F2F2F2"/>
            <w:vAlign w:val="center"/>
          </w:tcPr>
          <w:p w:rsidRPr="00766A77" w:rsidR="00766A77" w:rsidP="00766A77" w:rsidRDefault="00766A77" w14:paraId="5AC20B00" w14:textId="77777777">
            <w:pPr>
              <w:spacing w:after="0" w:line="240" w:lineRule="auto"/>
              <w:rPr>
                <w:rFonts w:ascii="Calibri" w:hAnsi="Calibri" w:eastAsia="Calibri" w:cs="Times New Roman"/>
                <w:sz w:val="24"/>
                <w:szCs w:val="24"/>
              </w:rPr>
            </w:pPr>
            <w:r w:rsidRPr="00766A77">
              <w:rPr>
                <w:rFonts w:ascii="Calibri" w:hAnsi="Calibri" w:eastAsia="Calibri" w:cs="Times New Roman"/>
                <w:sz w:val="24"/>
                <w:szCs w:val="24"/>
              </w:rPr>
              <w:t>Reliability</w:t>
            </w:r>
          </w:p>
        </w:tc>
        <w:tc>
          <w:tcPr>
            <w:tcW w:w="2491" w:type="dxa"/>
            <w:shd w:val="clear" w:color="auto" w:fill="FFFFFF"/>
          </w:tcPr>
          <w:p w:rsidRPr="00766A77" w:rsidR="00766A77" w:rsidP="00766A77" w:rsidRDefault="00766A77" w14:paraId="612CF7DC" w14:textId="77777777">
            <w:pPr>
              <w:spacing w:before="120" w:after="120" w:line="276" w:lineRule="auto"/>
              <w:rPr>
                <w:rFonts w:ascii="Calibri" w:hAnsi="Calibri" w:eastAsia="Calibri" w:cs="Times New Roman"/>
                <w:color w:val="0042C7"/>
                <w:sz w:val="24"/>
                <w:szCs w:val="24"/>
              </w:rPr>
            </w:pPr>
            <w:sdt>
              <w:sdtPr>
                <w:rPr>
                  <w:rFonts w:ascii="Calibri" w:hAnsi="Calibri" w:eastAsia="Calibri" w:cs="Times New Roman"/>
                  <w:color w:val="0042C7"/>
                  <w:sz w:val="24"/>
                  <w:szCs w:val="24"/>
                </w:rPr>
                <w:alias w:val="Compliance Rating"/>
                <w:tag w:val="Compliance Rating"/>
                <w:id w:val="-1378153475"/>
                <w:placeholder>
                  <w:docPart w:val="27E60F70F01143D991E56F9E94C95AAA"/>
                </w:placeholder>
                <w:showingPlcHdr/>
                <w:comboBox>
                  <w:listItem w:displayText="Not applicable" w:value="Not applicable"/>
                  <w:listItem w:displayText="Well-managed" w:value="Well-managed"/>
                  <w:listItem w:displayText="Satisfactory" w:value="Satisfactory"/>
                  <w:listItem w:displayText="Some improvement opportunity" w:value="Some improvement opportunity"/>
                  <w:listItem w:displayText="Major improvement opportunity" w:value="Major improvement opportunity"/>
                  <w:listItem w:displayText="Unacceptable risk exposure" w:value="Unacceptable risk exposure"/>
                </w:comboBox>
              </w:sdtPr>
              <w:sdtContent>
                <w:r w:rsidRPr="00766A77">
                  <w:rPr>
                    <w:rFonts w:ascii="Calibri" w:hAnsi="Calibri" w:eastAsia="Calibri" w:cs="Times New Roman"/>
                    <w:color w:val="0042C7"/>
                    <w:sz w:val="24"/>
                    <w:szCs w:val="24"/>
                  </w:rPr>
                  <w:t>Choose an item.</w:t>
                </w:r>
              </w:sdtContent>
            </w:sdt>
          </w:p>
        </w:tc>
      </w:tr>
      <w:tr w:rsidRPr="00766A77" w:rsidR="00766A77" w:rsidTr="00766A77" w14:paraId="681423BE" w14:textId="77777777">
        <w:tc>
          <w:tcPr>
            <w:tcW w:w="10456" w:type="dxa"/>
            <w:gridSpan w:val="2"/>
            <w:shd w:val="clear" w:color="auto" w:fill="F2F2F2"/>
            <w:vAlign w:val="center"/>
          </w:tcPr>
          <w:p w:rsidRPr="00766A77" w:rsidR="00766A77" w:rsidP="00766A77" w:rsidRDefault="00766A77" w14:paraId="0F69C76C"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Rules of Evidence</w:t>
            </w:r>
          </w:p>
        </w:tc>
      </w:tr>
      <w:tr w:rsidRPr="00766A77" w:rsidR="00766A77" w:rsidTr="00766A77" w14:paraId="20A4A530" w14:textId="77777777">
        <w:tc>
          <w:tcPr>
            <w:tcW w:w="7965" w:type="dxa"/>
            <w:shd w:val="clear" w:color="auto" w:fill="F2F2F2"/>
            <w:vAlign w:val="center"/>
          </w:tcPr>
          <w:p w:rsidRPr="00766A77" w:rsidR="00766A77" w:rsidP="00766A77" w:rsidRDefault="00766A77" w14:paraId="67AC21FD"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sz w:val="24"/>
                <w:szCs w:val="24"/>
              </w:rPr>
              <w:t>Validity</w:t>
            </w:r>
          </w:p>
        </w:tc>
        <w:tc>
          <w:tcPr>
            <w:tcW w:w="2491" w:type="dxa"/>
            <w:shd w:val="clear" w:color="auto" w:fill="FFFFFF"/>
          </w:tcPr>
          <w:p w:rsidRPr="00766A77" w:rsidR="00766A77" w:rsidP="00766A77" w:rsidRDefault="00766A77" w14:paraId="51A0CB50" w14:textId="77777777">
            <w:pPr>
              <w:spacing w:before="120" w:after="120" w:line="276" w:lineRule="auto"/>
              <w:rPr>
                <w:rFonts w:ascii="Calibri" w:hAnsi="Calibri" w:eastAsia="Calibri" w:cs="Times New Roman"/>
                <w:color w:val="0042C7"/>
                <w:sz w:val="24"/>
                <w:szCs w:val="24"/>
              </w:rPr>
            </w:pPr>
            <w:sdt>
              <w:sdtPr>
                <w:rPr>
                  <w:rFonts w:ascii="Calibri" w:hAnsi="Calibri" w:eastAsia="Calibri" w:cs="Times New Roman"/>
                  <w:color w:val="0042C7"/>
                  <w:sz w:val="24"/>
                  <w:szCs w:val="24"/>
                </w:rPr>
                <w:alias w:val="Compliance Rating"/>
                <w:tag w:val="Compliance Rating"/>
                <w:id w:val="-613977281"/>
                <w:placeholder>
                  <w:docPart w:val="F8F01549449540BD91FDEC829B8C3795"/>
                </w:placeholder>
                <w:showingPlcHdr/>
                <w:comboBox>
                  <w:listItem w:displayText="Not applicable" w:value="Not applicable"/>
                  <w:listItem w:displayText="Well-managed" w:value="Well-managed"/>
                  <w:listItem w:displayText="Satisfactory" w:value="Satisfactory"/>
                  <w:listItem w:displayText="Some improvement opportunity" w:value="Some improvement opportunity"/>
                  <w:listItem w:displayText="Major improvement opportunity" w:value="Major improvement opportunity"/>
                  <w:listItem w:displayText="Unacceptable risk exposure" w:value="Unacceptable risk exposure"/>
                </w:comboBox>
              </w:sdtPr>
              <w:sdtContent>
                <w:r w:rsidRPr="00766A77">
                  <w:rPr>
                    <w:rFonts w:ascii="Calibri" w:hAnsi="Calibri" w:eastAsia="Calibri" w:cs="Times New Roman"/>
                    <w:color w:val="0042C7"/>
                    <w:sz w:val="24"/>
                    <w:szCs w:val="24"/>
                  </w:rPr>
                  <w:t>Choose an item.</w:t>
                </w:r>
              </w:sdtContent>
            </w:sdt>
          </w:p>
        </w:tc>
      </w:tr>
      <w:tr w:rsidRPr="00766A77" w:rsidR="00766A77" w:rsidTr="00766A77" w14:paraId="10B58A7B" w14:textId="77777777">
        <w:tc>
          <w:tcPr>
            <w:tcW w:w="7965" w:type="dxa"/>
            <w:shd w:val="clear" w:color="auto" w:fill="F2F2F2"/>
            <w:vAlign w:val="center"/>
          </w:tcPr>
          <w:p w:rsidRPr="00766A77" w:rsidR="00766A77" w:rsidP="00766A77" w:rsidRDefault="00766A77" w14:paraId="6761F635"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sz w:val="24"/>
                <w:szCs w:val="24"/>
              </w:rPr>
              <w:t>Sufficiency</w:t>
            </w:r>
          </w:p>
        </w:tc>
        <w:tc>
          <w:tcPr>
            <w:tcW w:w="2491" w:type="dxa"/>
            <w:shd w:val="clear" w:color="auto" w:fill="FFFFFF"/>
          </w:tcPr>
          <w:p w:rsidRPr="00766A77" w:rsidR="00766A77" w:rsidP="00766A77" w:rsidRDefault="00766A77" w14:paraId="342F2BF1" w14:textId="77777777">
            <w:pPr>
              <w:spacing w:before="120" w:after="120" w:line="276" w:lineRule="auto"/>
              <w:rPr>
                <w:rFonts w:ascii="Calibri" w:hAnsi="Calibri" w:eastAsia="Calibri" w:cs="Times New Roman"/>
                <w:color w:val="0042C7"/>
                <w:sz w:val="24"/>
                <w:szCs w:val="24"/>
              </w:rPr>
            </w:pPr>
            <w:sdt>
              <w:sdtPr>
                <w:rPr>
                  <w:rFonts w:ascii="Calibri" w:hAnsi="Calibri" w:eastAsia="Calibri" w:cs="Times New Roman"/>
                  <w:color w:val="0042C7"/>
                  <w:sz w:val="24"/>
                  <w:szCs w:val="24"/>
                </w:rPr>
                <w:alias w:val="Compliance Rating"/>
                <w:tag w:val="Compliance Rating"/>
                <w:id w:val="-536661124"/>
                <w:placeholder>
                  <w:docPart w:val="239E89FAF1E14CC48284146A1278FCB2"/>
                </w:placeholder>
                <w:showingPlcHdr/>
                <w:comboBox>
                  <w:listItem w:displayText="Not applicable" w:value="Not applicable"/>
                  <w:listItem w:displayText="Well-managed" w:value="Well-managed"/>
                  <w:listItem w:displayText="Satisfactory" w:value="Satisfactory"/>
                  <w:listItem w:displayText="Some improvement opportunity" w:value="Some improvement opportunity"/>
                  <w:listItem w:displayText="Major improvement opportunity" w:value="Major improvement opportunity"/>
                  <w:listItem w:displayText="Unacceptable risk exposure" w:value="Unacceptable risk exposure"/>
                </w:comboBox>
              </w:sdtPr>
              <w:sdtContent>
                <w:r w:rsidRPr="00766A77">
                  <w:rPr>
                    <w:rFonts w:ascii="Calibri" w:hAnsi="Calibri" w:eastAsia="Calibri" w:cs="Times New Roman"/>
                    <w:color w:val="0042C7"/>
                    <w:sz w:val="24"/>
                    <w:szCs w:val="24"/>
                  </w:rPr>
                  <w:t>Choose an item.</w:t>
                </w:r>
              </w:sdtContent>
            </w:sdt>
          </w:p>
        </w:tc>
      </w:tr>
      <w:tr w:rsidRPr="00766A77" w:rsidR="00766A77" w:rsidTr="00766A77" w14:paraId="1F3D7B51" w14:textId="77777777">
        <w:tc>
          <w:tcPr>
            <w:tcW w:w="7965" w:type="dxa"/>
            <w:shd w:val="clear" w:color="auto" w:fill="F2F2F2"/>
            <w:vAlign w:val="center"/>
          </w:tcPr>
          <w:p w:rsidRPr="00766A77" w:rsidR="00766A77" w:rsidP="00766A77" w:rsidRDefault="00766A77" w14:paraId="1F8E4091"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sz w:val="24"/>
                <w:szCs w:val="24"/>
              </w:rPr>
              <w:t>Authenticity</w:t>
            </w:r>
          </w:p>
        </w:tc>
        <w:tc>
          <w:tcPr>
            <w:tcW w:w="2491" w:type="dxa"/>
            <w:shd w:val="clear" w:color="auto" w:fill="FFFFFF"/>
          </w:tcPr>
          <w:p w:rsidRPr="00766A77" w:rsidR="00766A77" w:rsidP="00766A77" w:rsidRDefault="00766A77" w14:paraId="2F4FB0C6" w14:textId="77777777">
            <w:pPr>
              <w:spacing w:before="120" w:after="120" w:line="276" w:lineRule="auto"/>
              <w:rPr>
                <w:rFonts w:ascii="Calibri" w:hAnsi="Calibri" w:eastAsia="Calibri" w:cs="Times New Roman"/>
                <w:color w:val="0042C7"/>
                <w:sz w:val="24"/>
                <w:szCs w:val="24"/>
              </w:rPr>
            </w:pPr>
            <w:sdt>
              <w:sdtPr>
                <w:rPr>
                  <w:rFonts w:ascii="Calibri" w:hAnsi="Calibri" w:eastAsia="Calibri" w:cs="Times New Roman"/>
                  <w:color w:val="0042C7"/>
                  <w:sz w:val="24"/>
                  <w:szCs w:val="24"/>
                </w:rPr>
                <w:alias w:val="Compliance Rating"/>
                <w:tag w:val="Compliance Rating"/>
                <w:id w:val="537164604"/>
                <w:placeholder>
                  <w:docPart w:val="71D6DC2D815045839007D911D85DF217"/>
                </w:placeholder>
                <w:showingPlcHdr/>
                <w:comboBox>
                  <w:listItem w:displayText="Not applicable" w:value="Not applicable"/>
                  <w:listItem w:displayText="Well-managed" w:value="Well-managed"/>
                  <w:listItem w:displayText="Satisfactory" w:value="Satisfactory"/>
                  <w:listItem w:displayText="Some improvement opportunity" w:value="Some improvement opportunity"/>
                  <w:listItem w:displayText="Major improvement opportunity" w:value="Major improvement opportunity"/>
                  <w:listItem w:displayText="Unacceptable risk exposure" w:value="Unacceptable risk exposure"/>
                </w:comboBox>
              </w:sdtPr>
              <w:sdtContent>
                <w:r w:rsidRPr="00766A77">
                  <w:rPr>
                    <w:rFonts w:ascii="Calibri" w:hAnsi="Calibri" w:eastAsia="Calibri" w:cs="Times New Roman"/>
                    <w:color w:val="0042C7"/>
                    <w:sz w:val="24"/>
                    <w:szCs w:val="24"/>
                  </w:rPr>
                  <w:t>Choose an item.</w:t>
                </w:r>
              </w:sdtContent>
            </w:sdt>
          </w:p>
        </w:tc>
      </w:tr>
      <w:tr w:rsidRPr="00766A77" w:rsidR="00766A77" w:rsidTr="00766A77" w14:paraId="37D09F74" w14:textId="77777777">
        <w:tc>
          <w:tcPr>
            <w:tcW w:w="7965" w:type="dxa"/>
            <w:shd w:val="clear" w:color="auto" w:fill="F2F2F2"/>
            <w:vAlign w:val="center"/>
          </w:tcPr>
          <w:p w:rsidRPr="00766A77" w:rsidR="00766A77" w:rsidP="00766A77" w:rsidRDefault="00766A77" w14:paraId="14B08EAC" w14:textId="77777777">
            <w:pPr>
              <w:spacing w:before="100" w:beforeAutospacing="1" w:after="100" w:afterAutospacing="1" w:line="240" w:lineRule="auto"/>
              <w:rPr>
                <w:rFonts w:ascii="Calibri" w:hAnsi="Calibri" w:eastAsia="Calibri" w:cs="Calibri"/>
                <w:sz w:val="24"/>
                <w:szCs w:val="24"/>
              </w:rPr>
            </w:pPr>
            <w:r w:rsidRPr="00766A77">
              <w:rPr>
                <w:rFonts w:ascii="Calibri" w:hAnsi="Calibri" w:eastAsia="Calibri" w:cs="Calibri"/>
                <w:sz w:val="24"/>
                <w:szCs w:val="24"/>
              </w:rPr>
              <w:t>Currency</w:t>
            </w:r>
          </w:p>
        </w:tc>
        <w:tc>
          <w:tcPr>
            <w:tcW w:w="2491" w:type="dxa"/>
            <w:shd w:val="clear" w:color="auto" w:fill="FFFFFF"/>
          </w:tcPr>
          <w:p w:rsidRPr="00766A77" w:rsidR="00766A77" w:rsidP="00766A77" w:rsidRDefault="00766A77" w14:paraId="545E1175" w14:textId="77777777">
            <w:pPr>
              <w:spacing w:before="120" w:after="120" w:line="276" w:lineRule="auto"/>
              <w:rPr>
                <w:rFonts w:ascii="Calibri" w:hAnsi="Calibri" w:eastAsia="Calibri" w:cs="Times New Roman"/>
                <w:color w:val="0042C7"/>
                <w:sz w:val="24"/>
                <w:szCs w:val="24"/>
              </w:rPr>
            </w:pPr>
            <w:sdt>
              <w:sdtPr>
                <w:rPr>
                  <w:rFonts w:ascii="Calibri" w:hAnsi="Calibri" w:eastAsia="Calibri" w:cs="Times New Roman"/>
                  <w:color w:val="0042C7"/>
                  <w:sz w:val="24"/>
                  <w:szCs w:val="24"/>
                </w:rPr>
                <w:alias w:val="Compliance Rating"/>
                <w:tag w:val="Compliance Rating"/>
                <w:id w:val="1328948527"/>
                <w:placeholder>
                  <w:docPart w:val="580A0DDB798A4F49B6726FE60D2F9DF7"/>
                </w:placeholder>
                <w:showingPlcHdr/>
                <w:comboBox>
                  <w:listItem w:displayText="Not applicable" w:value="Not applicable"/>
                  <w:listItem w:displayText="Well-managed" w:value="Well-managed"/>
                  <w:listItem w:displayText="Satisfactory" w:value="Satisfactory"/>
                  <w:listItem w:displayText="Some improvement opportunity" w:value="Some improvement opportunity"/>
                  <w:listItem w:displayText="Major improvement opportunity" w:value="Major improvement opportunity"/>
                  <w:listItem w:displayText="Unacceptable risk exposure" w:value="Unacceptable risk exposure"/>
                </w:comboBox>
              </w:sdtPr>
              <w:sdtContent>
                <w:r w:rsidRPr="00766A77">
                  <w:rPr>
                    <w:rFonts w:ascii="Calibri" w:hAnsi="Calibri" w:eastAsia="Calibri" w:cs="Times New Roman"/>
                    <w:color w:val="0042C7"/>
                    <w:sz w:val="24"/>
                    <w:szCs w:val="24"/>
                  </w:rPr>
                  <w:t>Choose an item.</w:t>
                </w:r>
              </w:sdtContent>
            </w:sdt>
          </w:p>
        </w:tc>
      </w:tr>
    </w:tbl>
    <w:p w:rsidRPr="00766A77" w:rsidR="00766A77" w:rsidP="00766A77" w:rsidRDefault="00766A77" w14:paraId="5981F8D6" w14:textId="77777777">
      <w:pPr>
        <w:spacing w:before="100" w:beforeAutospacing="1" w:after="100" w:afterAutospacing="1" w:line="240" w:lineRule="auto"/>
        <w:rPr>
          <w:rFonts w:ascii="Calibri" w:hAnsi="Calibri" w:eastAsia="Calibri" w:cs="Calibri"/>
          <w:kern w:val="0"/>
          <w:sz w:val="24"/>
          <w:szCs w:val="24"/>
          <w14:ligatures w14:val="non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bottom w:w="108" w:type="dxa"/>
        </w:tblCellMar>
        <w:tblLook w:val="0420" w:firstRow="1" w:lastRow="0" w:firstColumn="0" w:lastColumn="0" w:noHBand="0" w:noVBand="1"/>
      </w:tblPr>
      <w:tblGrid>
        <w:gridCol w:w="1854"/>
        <w:gridCol w:w="8602"/>
      </w:tblGrid>
      <w:tr w:rsidRPr="00766A77" w:rsidR="00766A77" w:rsidTr="00766A77" w14:paraId="67DC23E9" w14:textId="77777777">
        <w:tc>
          <w:tcPr>
            <w:tcW w:w="10406" w:type="dxa"/>
            <w:gridSpan w:val="2"/>
            <w:shd w:val="clear" w:color="auto" w:fill="D9D9D9"/>
            <w:vAlign w:val="center"/>
          </w:tcPr>
          <w:p w:rsidRPr="00766A77" w:rsidR="00766A77" w:rsidP="00766A77" w:rsidRDefault="00766A77" w14:paraId="6A33FF75" w14:textId="77777777">
            <w:pPr>
              <w:spacing w:after="0" w:line="276" w:lineRule="auto"/>
              <w:contextualSpacing/>
              <w:rPr>
                <w:rFonts w:ascii="Calibri" w:hAnsi="Calibri" w:eastAsia="Times New Roman" w:cs="Times New Roman"/>
                <w:b/>
                <w:kern w:val="28"/>
                <w:sz w:val="24"/>
                <w:szCs w:val="56"/>
              </w:rPr>
            </w:pPr>
            <w:r w:rsidRPr="00766A77">
              <w:rPr>
                <w:rFonts w:ascii="Calibri" w:hAnsi="Calibri" w:eastAsia="Times New Roman" w:cs="Times New Roman"/>
                <w:b/>
                <w:kern w:val="28"/>
                <w:sz w:val="24"/>
                <w:szCs w:val="56"/>
              </w:rPr>
              <w:t>Confirmation from the lead validator as to the above Validation of assessment tools and the validation recommendations made</w:t>
            </w:r>
          </w:p>
        </w:tc>
      </w:tr>
      <w:tr w:rsidRPr="00766A77" w:rsidR="00766A77" w:rsidTr="00766A77" w14:paraId="0ACDE90D" w14:textId="77777777">
        <w:tc>
          <w:tcPr>
            <w:tcW w:w="1845" w:type="dxa"/>
            <w:shd w:val="clear" w:color="auto" w:fill="F2F2F2"/>
            <w:vAlign w:val="center"/>
          </w:tcPr>
          <w:p w:rsidRPr="00766A77" w:rsidR="00766A77" w:rsidP="00766A77" w:rsidRDefault="00766A77" w14:paraId="035A9DE1"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Lead Validator Signature</w:t>
            </w:r>
          </w:p>
        </w:tc>
        <w:tc>
          <w:tcPr>
            <w:tcW w:w="8561" w:type="dxa"/>
            <w:shd w:val="clear" w:color="auto" w:fill="FFFFFF"/>
            <w:vAlign w:val="center"/>
          </w:tcPr>
          <w:p w:rsidRPr="00766A77" w:rsidR="00766A77" w:rsidP="00766A77" w:rsidRDefault="00766A77" w14:paraId="46677A5C" w14:textId="77777777">
            <w:pPr>
              <w:spacing w:before="100" w:beforeAutospacing="1" w:after="100" w:afterAutospacing="1" w:line="240" w:lineRule="auto"/>
              <w:contextualSpacing/>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 xml:space="preserve">Assessor </w:t>
            </w:r>
          </w:p>
        </w:tc>
      </w:tr>
      <w:tr w:rsidRPr="00766A77" w:rsidR="00766A77" w:rsidTr="00766A77" w14:paraId="24714CDC" w14:textId="77777777">
        <w:tc>
          <w:tcPr>
            <w:tcW w:w="1845" w:type="dxa"/>
            <w:shd w:val="clear" w:color="auto" w:fill="F2F2F2"/>
            <w:vAlign w:val="center"/>
          </w:tcPr>
          <w:p w:rsidRPr="00766A77" w:rsidR="00766A77" w:rsidP="00766A77" w:rsidRDefault="00766A77" w14:paraId="18725218"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Date of Validation</w:t>
            </w:r>
          </w:p>
        </w:tc>
        <w:tc>
          <w:tcPr>
            <w:tcW w:w="8561" w:type="dxa"/>
            <w:shd w:val="clear" w:color="auto" w:fill="FFFFFF"/>
            <w:vAlign w:val="center"/>
          </w:tcPr>
          <w:p w:rsidRPr="00766A77" w:rsidR="00766A77" w:rsidP="00766A77" w:rsidRDefault="00766A77" w14:paraId="74C4294C" w14:textId="77777777">
            <w:pPr>
              <w:spacing w:before="100" w:beforeAutospacing="1" w:after="100" w:afterAutospacing="1" w:line="240" w:lineRule="auto"/>
              <w:contextualSpacing/>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XX/XX/XXXX</w:t>
            </w:r>
          </w:p>
        </w:tc>
      </w:tr>
    </w:tbl>
    <w:p w:rsidRPr="00766A77" w:rsidR="00766A77" w:rsidP="0054389B" w:rsidRDefault="00766A77" w14:paraId="299E5E54" w14:textId="77777777">
      <w:pPr>
        <w:pStyle w:val="Heading2"/>
        <w:rPr>
          <w:rFonts w:eastAsia="Times New Roman"/>
        </w:rPr>
      </w:pPr>
      <w:r w:rsidRPr="00766A77">
        <w:rPr>
          <w:rFonts w:eastAsia="Times New Roman"/>
        </w:rPr>
        <w:br w:type="page"/>
      </w:r>
      <w:bookmarkStart w:name="_Toc208838793" w:id="17"/>
      <w:r w:rsidRPr="00766A77">
        <w:rPr>
          <w:rFonts w:eastAsia="Times New Roman"/>
        </w:rPr>
        <w:t>Next Steps</w:t>
      </w:r>
      <w:bookmarkEnd w:id="17"/>
    </w:p>
    <w:p w:rsidRPr="00766A77" w:rsidR="00766A77" w:rsidP="00766A77" w:rsidRDefault="00766A77" w14:paraId="3B957E27" w14:textId="77777777">
      <w:pPr>
        <w:numPr>
          <w:ilvl w:val="0"/>
          <w:numId w:val="3"/>
        </w:numPr>
        <w:spacing w:before="100" w:beforeAutospacing="1" w:after="100" w:afterAutospacing="1" w:line="240" w:lineRule="auto"/>
        <w:contextualSpacing/>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 xml:space="preserve">The validation or management team should meet to discuss the findings of the validation session and determine what actions will be undertaken to rectify these non-compliances and any possible remedial actions which may need to be done. </w:t>
      </w:r>
    </w:p>
    <w:p w:rsidRPr="00766A77" w:rsidR="00766A77" w:rsidP="00766A77" w:rsidRDefault="00766A77" w14:paraId="71157C80" w14:textId="77777777">
      <w:pPr>
        <w:numPr>
          <w:ilvl w:val="0"/>
          <w:numId w:val="3"/>
        </w:numPr>
        <w:spacing w:before="100" w:beforeAutospacing="1" w:after="100" w:afterAutospacing="1" w:line="240" w:lineRule="auto"/>
        <w:contextualSpacing/>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 xml:space="preserve">The assessment tools and related instruments must be updated according to the outcomes of the subsequent meeting. </w:t>
      </w:r>
    </w:p>
    <w:p w:rsidRPr="00766A77" w:rsidR="00766A77" w:rsidP="00766A77" w:rsidRDefault="00766A77" w14:paraId="60562EA3" w14:textId="77777777">
      <w:pPr>
        <w:numPr>
          <w:ilvl w:val="0"/>
          <w:numId w:val="3"/>
        </w:numPr>
        <w:spacing w:before="100" w:beforeAutospacing="1" w:after="100" w:afterAutospacing="1" w:line="240" w:lineRule="auto"/>
        <w:contextualSpacing/>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 xml:space="preserve">Minutes of the meeting must be maintained according to organisational policies. </w:t>
      </w:r>
    </w:p>
    <w:p w:rsidRPr="00766A77" w:rsidR="00766A77" w:rsidP="00766A77" w:rsidRDefault="00766A77" w14:paraId="65481208" w14:textId="77777777">
      <w:pPr>
        <w:numPr>
          <w:ilvl w:val="0"/>
          <w:numId w:val="3"/>
        </w:numPr>
        <w:spacing w:before="100" w:beforeAutospacing="1" w:after="100" w:afterAutospacing="1" w:line="240" w:lineRule="auto"/>
        <w:contextualSpacing/>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 xml:space="preserve">Given the Validation findings, it recommended further Validation of the units within this qualification are undertaken to determine whether the non-compliances identified were unique to this unit or systematic issues and, therefore, compromising the outcome of the qualification. </w:t>
      </w:r>
    </w:p>
    <w:p w:rsidRPr="00766A77" w:rsidR="00766A77" w:rsidP="00766A77" w:rsidRDefault="00766A77" w14:paraId="18E8AF8D" w14:textId="77777777">
      <w:pPr>
        <w:numPr>
          <w:ilvl w:val="0"/>
          <w:numId w:val="3"/>
        </w:numPr>
        <w:spacing w:before="100" w:beforeAutospacing="1" w:after="100" w:afterAutospacing="1" w:line="240" w:lineRule="auto"/>
        <w:contextualSpacing/>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We highly recommend that these assessment tools and related instruments are also validated with industry experts to ensure their relevance and currency with the industry.</w:t>
      </w:r>
    </w:p>
    <w:p w:rsidRPr="00766A77" w:rsidR="00766A77" w:rsidP="00766A77" w:rsidRDefault="00766A77" w14:paraId="31A36441" w14:textId="77777777">
      <w:pPr>
        <w:spacing w:before="100" w:beforeAutospacing="1" w:after="100" w:afterAutospacing="1" w:line="240" w:lineRule="auto"/>
        <w:rPr>
          <w:rFonts w:ascii="Calibri" w:hAnsi="Calibri" w:eastAsia="Calibri" w:cs="Calibri"/>
          <w:kern w:val="0"/>
          <w:sz w:val="24"/>
          <w:szCs w:val="24"/>
          <w14:ligatures w14:val="none"/>
        </w:rPr>
      </w:pPr>
    </w:p>
    <w:p w:rsidRPr="00766A77" w:rsidR="00766A77" w:rsidP="00766A77" w:rsidRDefault="00766A77" w14:paraId="6449D5A5"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Lead Validator:</w:t>
      </w:r>
    </w:p>
    <w:p w:rsidRPr="00766A77" w:rsidR="00766A77" w:rsidP="00766A77" w:rsidRDefault="00766A77" w14:paraId="7F961871" w14:textId="77777777">
      <w:pPr>
        <w:spacing w:before="100" w:beforeAutospacing="1" w:after="100" w:afterAutospacing="1" w:line="240" w:lineRule="auto"/>
        <w:rPr>
          <w:rFonts w:ascii="Calibri" w:hAnsi="Calibri" w:eastAsia="Calibri" w:cs="Calibri"/>
          <w:kern w:val="0"/>
          <w:sz w:val="24"/>
          <w:szCs w:val="24"/>
          <w14:ligatures w14:val="none"/>
        </w:rPr>
      </w:pPr>
      <w:r w:rsidRPr="00766A77">
        <w:rPr>
          <w:rFonts w:ascii="Calibri" w:hAnsi="Calibri" w:eastAsia="Calibri" w:cs="Calibri"/>
          <w:kern w:val="0"/>
          <w:sz w:val="24"/>
          <w:szCs w:val="24"/>
          <w14:ligatures w14:val="none"/>
        </w:rPr>
        <w:t>Trainer and Assessor:</w:t>
      </w:r>
    </w:p>
    <w:p w:rsidRPr="00766A77" w:rsidR="00766A77" w:rsidP="00766A77" w:rsidRDefault="00766A77" w14:paraId="3C34B0C5" w14:textId="77777777">
      <w:pPr>
        <w:spacing w:before="100" w:beforeAutospacing="1" w:after="100" w:afterAutospacing="1" w:line="240" w:lineRule="auto"/>
        <w:rPr>
          <w:rFonts w:ascii="Calibri" w:hAnsi="Calibri" w:eastAsia="Yu Gothic Light" w:cs="Calibri"/>
          <w:kern w:val="0"/>
          <w:sz w:val="24"/>
          <w:szCs w:val="24"/>
          <w14:ligatures w14:val="none"/>
        </w:rPr>
      </w:pPr>
      <w:r w:rsidRPr="00766A77">
        <w:rPr>
          <w:rFonts w:ascii="Calibri" w:hAnsi="Calibri" w:eastAsia="Calibri" w:cs="Calibri"/>
          <w:kern w:val="0"/>
          <w:sz w:val="24"/>
          <w:szCs w:val="24"/>
          <w14:ligatures w14:val="none"/>
        </w:rPr>
        <w:t>Virtual RTO:</w:t>
      </w:r>
    </w:p>
    <w:p w:rsidRPr="00766A77" w:rsidR="00766A77" w:rsidP="00766A77" w:rsidRDefault="00766A77" w14:paraId="4C6E4A03" w14:textId="77777777">
      <w:pPr>
        <w:spacing w:before="100" w:beforeAutospacing="1" w:after="100" w:afterAutospacing="1" w:line="240" w:lineRule="auto"/>
        <w:rPr>
          <w:rFonts w:ascii="Calibri" w:hAnsi="Calibri" w:eastAsia="Calibri" w:cs="Calibri"/>
          <w:b/>
          <w:bCs/>
          <w:sz w:val="24"/>
          <w:szCs w:val="24"/>
        </w:rPr>
      </w:pPr>
      <w:r w:rsidRPr="00766A77">
        <w:rPr>
          <w:rFonts w:ascii="Calibri" w:hAnsi="Calibri" w:eastAsia="Calibri" w:cs="Calibri"/>
          <w:b/>
          <w:bCs/>
          <w:sz w:val="24"/>
          <w:szCs w:val="24"/>
        </w:rPr>
        <w:br w:type="page"/>
      </w:r>
    </w:p>
    <w:p w:rsidR="00F07832" w:rsidRDefault="00F07832" w14:paraId="156D22E0" w14:textId="77777777"/>
    <w:sectPr w:rsidR="00F07832" w:rsidSect="00766A77">
      <w:footerReference w:type="default" r:id="rId27"/>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73F" w:rsidP="00C3073F" w:rsidRDefault="00C3073F" w14:paraId="0E3CBC16" w14:textId="77777777">
      <w:pPr>
        <w:spacing w:after="0" w:line="240" w:lineRule="auto"/>
      </w:pPr>
      <w:r>
        <w:separator/>
      </w:r>
    </w:p>
  </w:endnote>
  <w:endnote w:type="continuationSeparator" w:id="0">
    <w:p w:rsidR="00C3073F" w:rsidP="00C3073F" w:rsidRDefault="00C3073F" w14:paraId="5E2AB8F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color="auto" w:sz="4" w:space="0"/>
        <w:insideH w:val="single" w:color="auto" w:sz="4" w:space="0"/>
        <w:insideV w:val="single" w:color="auto" w:sz="4" w:space="0"/>
      </w:tblBorders>
      <w:tblLook w:val="04A0" w:firstRow="1" w:lastRow="0" w:firstColumn="1" w:lastColumn="0" w:noHBand="0" w:noVBand="1"/>
    </w:tblPr>
    <w:tblGrid>
      <w:gridCol w:w="4102"/>
      <w:gridCol w:w="1852"/>
      <w:gridCol w:w="2797"/>
      <w:gridCol w:w="1715"/>
    </w:tblGrid>
    <w:tr w:rsidRPr="00C3073F" w:rsidR="00C3073F" w:rsidTr="00181504" w14:paraId="4D22B25F" w14:textId="77777777">
      <w:trPr>
        <w:trHeight w:val="558"/>
      </w:trPr>
      <w:tc>
        <w:tcPr>
          <w:tcW w:w="4102" w:type="dxa"/>
          <w:tcBorders>
            <w:top w:val="double" w:color="auto" w:sz="4" w:space="0"/>
            <w:right w:val="nil"/>
          </w:tcBorders>
          <w:vAlign w:val="center"/>
        </w:tcPr>
        <w:p w:rsidRPr="00C3073F" w:rsidR="00C3073F" w:rsidP="00C3073F" w:rsidRDefault="00C3073F" w14:paraId="15E928CF" w14:textId="77777777">
          <w:pPr>
            <w:rPr>
              <w:rFonts w:ascii="Calibri" w:hAnsi="Calibri" w:eastAsia="Calibri" w:cs="Times New Roman"/>
              <w:color w:val="000000"/>
            </w:rPr>
          </w:pPr>
          <w:r w:rsidRPr="00C3073F">
            <w:rPr>
              <w:rFonts w:ascii="Calibri" w:hAnsi="Calibri" w:eastAsia="Calibri" w:cs="Times New Roman"/>
              <w:color w:val="000000"/>
            </w:rPr>
            <w:t>TAFE Victoria</w:t>
          </w:r>
        </w:p>
      </w:tc>
      <w:tc>
        <w:tcPr>
          <w:tcW w:w="1852" w:type="dxa"/>
          <w:tcBorders>
            <w:top w:val="double" w:color="auto" w:sz="4" w:space="0"/>
            <w:left w:val="nil"/>
            <w:bottom w:val="nil"/>
            <w:right w:val="nil"/>
          </w:tcBorders>
          <w:vAlign w:val="center"/>
        </w:tcPr>
        <w:p w:rsidRPr="00C3073F" w:rsidR="00C3073F" w:rsidP="00C3073F" w:rsidRDefault="00C3073F" w14:paraId="2CCF50B6" w14:textId="77777777">
          <w:pPr>
            <w:jc w:val="right"/>
            <w:rPr>
              <w:rFonts w:ascii="Calibri" w:hAnsi="Calibri" w:eastAsia="Calibri" w:cs="Times New Roman"/>
              <w:color w:val="000000"/>
            </w:rPr>
          </w:pPr>
          <w:r w:rsidRPr="00C3073F">
            <w:rPr>
              <w:rFonts w:ascii="Calibri" w:hAnsi="Calibri" w:eastAsia="Calibri" w:cs="Times New Roman"/>
              <w:color w:val="000000"/>
            </w:rPr>
            <w:t>November 2025</w:t>
          </w:r>
        </w:p>
      </w:tc>
      <w:tc>
        <w:tcPr>
          <w:tcW w:w="2797" w:type="dxa"/>
          <w:tcBorders>
            <w:top w:val="double" w:color="auto" w:sz="4" w:space="0"/>
            <w:left w:val="nil"/>
            <w:bottom w:val="nil"/>
            <w:right w:val="nil"/>
          </w:tcBorders>
          <w:vAlign w:val="center"/>
        </w:tcPr>
        <w:p w:rsidRPr="00C3073F" w:rsidR="00C3073F" w:rsidP="00C3073F" w:rsidRDefault="00C3073F" w14:paraId="285822D8" w14:textId="77777777">
          <w:pPr>
            <w:jc w:val="right"/>
            <w:rPr>
              <w:rFonts w:ascii="Calibri" w:hAnsi="Calibri" w:eastAsia="Calibri" w:cs="Times New Roman"/>
              <w:color w:val="000000"/>
            </w:rPr>
          </w:pPr>
        </w:p>
      </w:tc>
      <w:tc>
        <w:tcPr>
          <w:tcW w:w="1715" w:type="dxa"/>
          <w:tcBorders>
            <w:top w:val="double" w:color="auto" w:sz="4" w:space="0"/>
            <w:left w:val="nil"/>
          </w:tcBorders>
          <w:vAlign w:val="center"/>
        </w:tcPr>
        <w:p w:rsidRPr="00C3073F" w:rsidR="00C3073F" w:rsidP="00C3073F" w:rsidRDefault="00C3073F" w14:paraId="583D924E" w14:textId="77777777">
          <w:pPr>
            <w:jc w:val="right"/>
            <w:rPr>
              <w:rFonts w:ascii="Calibri" w:hAnsi="Calibri" w:eastAsia="Calibri" w:cs="Times New Roman"/>
              <w:color w:val="000000"/>
            </w:rPr>
          </w:pPr>
          <w:r w:rsidRPr="00C3073F">
            <w:rPr>
              <w:rFonts w:ascii="Calibri" w:hAnsi="Calibri" w:eastAsia="Calibri" w:cs="Times New Roman"/>
              <w:color w:val="000000"/>
            </w:rPr>
            <w:t xml:space="preserve">Page </w:t>
          </w:r>
          <w:r w:rsidRPr="00C3073F">
            <w:rPr>
              <w:rFonts w:ascii="Calibri" w:hAnsi="Calibri" w:eastAsia="Calibri" w:cs="Times New Roman"/>
              <w:color w:val="000000"/>
            </w:rPr>
            <w:fldChar w:fldCharType="begin"/>
          </w:r>
          <w:r w:rsidRPr="00C3073F">
            <w:rPr>
              <w:rFonts w:ascii="Calibri" w:hAnsi="Calibri" w:eastAsia="Calibri" w:cs="Times New Roman"/>
              <w:color w:val="000000"/>
            </w:rPr>
            <w:instrText xml:space="preserve"> PAGE  \* Arabic  \* MERGEFORMAT </w:instrText>
          </w:r>
          <w:r w:rsidRPr="00C3073F">
            <w:rPr>
              <w:rFonts w:ascii="Calibri" w:hAnsi="Calibri" w:eastAsia="Calibri" w:cs="Times New Roman"/>
              <w:color w:val="000000"/>
            </w:rPr>
            <w:fldChar w:fldCharType="separate"/>
          </w:r>
          <w:r w:rsidRPr="00C3073F">
            <w:rPr>
              <w:rFonts w:ascii="Calibri" w:hAnsi="Calibri" w:eastAsia="Calibri" w:cs="Times New Roman"/>
              <w:color w:val="000000"/>
            </w:rPr>
            <w:t>2</w:t>
          </w:r>
          <w:r w:rsidRPr="00C3073F">
            <w:rPr>
              <w:rFonts w:ascii="Calibri" w:hAnsi="Calibri" w:eastAsia="Calibri" w:cs="Times New Roman"/>
              <w:color w:val="000000"/>
            </w:rPr>
            <w:fldChar w:fldCharType="end"/>
          </w:r>
          <w:r w:rsidRPr="00C3073F">
            <w:rPr>
              <w:rFonts w:ascii="Calibri" w:hAnsi="Calibri" w:eastAsia="Calibri" w:cs="Times New Roman"/>
              <w:color w:val="000000"/>
            </w:rPr>
            <w:t xml:space="preserve"> of </w:t>
          </w:r>
          <w:r w:rsidRPr="00C3073F">
            <w:rPr>
              <w:rFonts w:ascii="Calibri" w:hAnsi="Calibri" w:eastAsia="Calibri" w:cs="Times New Roman"/>
              <w:color w:val="000000"/>
            </w:rPr>
            <w:fldChar w:fldCharType="begin"/>
          </w:r>
          <w:r w:rsidRPr="00C3073F">
            <w:rPr>
              <w:rFonts w:ascii="Calibri" w:hAnsi="Calibri" w:eastAsia="Calibri" w:cs="Times New Roman"/>
              <w:color w:val="000000"/>
            </w:rPr>
            <w:instrText xml:space="preserve"> NUMPAGES  \* Arabic  \* MERGEFORMAT </w:instrText>
          </w:r>
          <w:r w:rsidRPr="00C3073F">
            <w:rPr>
              <w:rFonts w:ascii="Calibri" w:hAnsi="Calibri" w:eastAsia="Calibri" w:cs="Times New Roman"/>
              <w:color w:val="000000"/>
            </w:rPr>
            <w:fldChar w:fldCharType="separate"/>
          </w:r>
          <w:r w:rsidRPr="00C3073F">
            <w:rPr>
              <w:rFonts w:ascii="Calibri" w:hAnsi="Calibri" w:eastAsia="Calibri" w:cs="Times New Roman"/>
              <w:color w:val="000000"/>
            </w:rPr>
            <w:t>12</w:t>
          </w:r>
          <w:r w:rsidRPr="00C3073F">
            <w:rPr>
              <w:rFonts w:ascii="Calibri" w:hAnsi="Calibri" w:eastAsia="Calibri" w:cs="Times New Roman"/>
              <w:color w:val="000000"/>
            </w:rPr>
            <w:fldChar w:fldCharType="end"/>
          </w:r>
        </w:p>
      </w:tc>
    </w:tr>
  </w:tbl>
  <w:p w:rsidR="00C3073F" w:rsidRDefault="00C3073F" w14:paraId="7B4F7E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color="auto" w:sz="4" w:space="0"/>
        <w:insideH w:val="single" w:color="auto" w:sz="4" w:space="0"/>
        <w:insideV w:val="single" w:color="auto" w:sz="4" w:space="0"/>
      </w:tblBorders>
      <w:tblLook w:val="04A0" w:firstRow="1" w:lastRow="0" w:firstColumn="1" w:lastColumn="0" w:noHBand="0" w:noVBand="1"/>
    </w:tblPr>
    <w:tblGrid>
      <w:gridCol w:w="4102"/>
      <w:gridCol w:w="1852"/>
      <w:gridCol w:w="2797"/>
      <w:gridCol w:w="1715"/>
    </w:tblGrid>
    <w:tr w:rsidRPr="00AC1018" w:rsidR="00766A77" w:rsidTr="00387387" w14:paraId="5CE23738" w14:textId="77777777">
      <w:trPr>
        <w:trHeight w:val="558"/>
      </w:trPr>
      <w:tc>
        <w:tcPr>
          <w:tcW w:w="4102" w:type="dxa"/>
          <w:tcBorders>
            <w:top w:val="double" w:color="auto" w:sz="4" w:space="0"/>
            <w:right w:val="nil"/>
          </w:tcBorders>
          <w:vAlign w:val="center"/>
        </w:tcPr>
        <w:p w:rsidRPr="00766A77" w:rsidR="00766A77" w:rsidP="00BE3B44" w:rsidRDefault="00766A77" w14:paraId="2C06DBD4" w14:textId="77777777">
          <w:pPr>
            <w:pStyle w:val="Footer"/>
            <w:tabs>
              <w:tab w:val="clear" w:pos="4513"/>
              <w:tab w:val="clear" w:pos="9026"/>
            </w:tabs>
            <w:rPr>
              <w:color w:val="000000"/>
            </w:rPr>
          </w:pPr>
          <w:r w:rsidRPr="00766A77">
            <w:rPr>
              <w:color w:val="000000"/>
            </w:rPr>
            <w:t>TAFE Victoria</w:t>
          </w:r>
        </w:p>
      </w:tc>
      <w:tc>
        <w:tcPr>
          <w:tcW w:w="1852" w:type="dxa"/>
          <w:tcBorders>
            <w:top w:val="double" w:color="auto" w:sz="4" w:space="0"/>
            <w:left w:val="nil"/>
            <w:bottom w:val="nil"/>
            <w:right w:val="nil"/>
          </w:tcBorders>
          <w:vAlign w:val="center"/>
        </w:tcPr>
        <w:p w:rsidRPr="00766A77" w:rsidR="00766A77" w:rsidP="00BE3B44" w:rsidRDefault="00766A77" w14:paraId="1E2C216B" w14:textId="77777777">
          <w:pPr>
            <w:pStyle w:val="Footer"/>
            <w:tabs>
              <w:tab w:val="clear" w:pos="4513"/>
              <w:tab w:val="clear" w:pos="9026"/>
            </w:tabs>
            <w:jc w:val="right"/>
            <w:rPr>
              <w:color w:val="000000"/>
            </w:rPr>
          </w:pPr>
          <w:r w:rsidRPr="00766A77">
            <w:rPr>
              <w:color w:val="000000"/>
            </w:rPr>
            <w:t>November 2025</w:t>
          </w:r>
        </w:p>
      </w:tc>
      <w:tc>
        <w:tcPr>
          <w:tcW w:w="2797" w:type="dxa"/>
          <w:tcBorders>
            <w:top w:val="double" w:color="auto" w:sz="4" w:space="0"/>
            <w:left w:val="nil"/>
            <w:bottom w:val="nil"/>
            <w:right w:val="nil"/>
          </w:tcBorders>
          <w:vAlign w:val="center"/>
        </w:tcPr>
        <w:p w:rsidRPr="00766A77" w:rsidR="00766A77" w:rsidP="00BE3B44" w:rsidRDefault="00766A77" w14:paraId="1E0AD1B3" w14:textId="77777777">
          <w:pPr>
            <w:pStyle w:val="Footer"/>
            <w:tabs>
              <w:tab w:val="clear" w:pos="4513"/>
              <w:tab w:val="clear" w:pos="9026"/>
            </w:tabs>
            <w:jc w:val="right"/>
            <w:rPr>
              <w:color w:val="000000"/>
            </w:rPr>
          </w:pPr>
        </w:p>
      </w:tc>
      <w:tc>
        <w:tcPr>
          <w:tcW w:w="1715" w:type="dxa"/>
          <w:tcBorders>
            <w:top w:val="double" w:color="auto" w:sz="4" w:space="0"/>
            <w:left w:val="nil"/>
          </w:tcBorders>
          <w:vAlign w:val="center"/>
        </w:tcPr>
        <w:p w:rsidRPr="00766A77" w:rsidR="00766A77" w:rsidP="00BE3B44" w:rsidRDefault="00766A77" w14:paraId="201B92FA" w14:textId="77777777">
          <w:pPr>
            <w:pStyle w:val="Footer"/>
            <w:tabs>
              <w:tab w:val="clear" w:pos="4513"/>
              <w:tab w:val="clear" w:pos="9026"/>
            </w:tabs>
            <w:jc w:val="right"/>
            <w:rPr>
              <w:color w:val="000000"/>
            </w:rPr>
          </w:pPr>
          <w:r w:rsidRPr="00766A77">
            <w:rPr>
              <w:color w:val="000000"/>
            </w:rPr>
            <w:t xml:space="preserve">Page </w:t>
          </w:r>
          <w:r w:rsidRPr="00766A77">
            <w:rPr>
              <w:color w:val="000000"/>
            </w:rPr>
            <w:fldChar w:fldCharType="begin"/>
          </w:r>
          <w:r w:rsidRPr="00766A77">
            <w:rPr>
              <w:color w:val="000000"/>
            </w:rPr>
            <w:instrText xml:space="preserve"> PAGE  \* Arabic  \* MERGEFORMAT </w:instrText>
          </w:r>
          <w:r w:rsidRPr="00766A77">
            <w:rPr>
              <w:color w:val="000000"/>
            </w:rPr>
            <w:fldChar w:fldCharType="separate"/>
          </w:r>
          <w:r w:rsidRPr="00766A77">
            <w:rPr>
              <w:color w:val="000000"/>
            </w:rPr>
            <w:t>2</w:t>
          </w:r>
          <w:r w:rsidRPr="00766A77">
            <w:rPr>
              <w:color w:val="000000"/>
            </w:rPr>
            <w:fldChar w:fldCharType="end"/>
          </w:r>
          <w:r w:rsidRPr="00766A77">
            <w:rPr>
              <w:color w:val="000000"/>
            </w:rPr>
            <w:t xml:space="preserve"> of </w:t>
          </w:r>
          <w:r w:rsidRPr="00766A77">
            <w:rPr>
              <w:color w:val="000000"/>
            </w:rPr>
            <w:fldChar w:fldCharType="begin"/>
          </w:r>
          <w:r w:rsidRPr="00766A77">
            <w:rPr>
              <w:color w:val="000000"/>
            </w:rPr>
            <w:instrText xml:space="preserve"> NUMPAGES  \* Arabic  \* MERGEFORMAT </w:instrText>
          </w:r>
          <w:r w:rsidRPr="00766A77">
            <w:rPr>
              <w:color w:val="000000"/>
            </w:rPr>
            <w:fldChar w:fldCharType="separate"/>
          </w:r>
          <w:r w:rsidRPr="00766A77">
            <w:rPr>
              <w:color w:val="000000"/>
            </w:rPr>
            <w:t>12</w:t>
          </w:r>
          <w:r w:rsidRPr="00766A77">
            <w:rPr>
              <w:color w:val="000000"/>
            </w:rPr>
            <w:fldChar w:fldCharType="end"/>
          </w:r>
        </w:p>
      </w:tc>
    </w:tr>
  </w:tbl>
  <w:p w:rsidR="00766A77" w:rsidP="00BE3B44" w:rsidRDefault="00766A77" w14:paraId="6D6D343C" w14:textId="77777777">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418" w:type="dxa"/>
      <w:tblBorders>
        <w:top w:val="single" w:color="auto" w:sz="4" w:space="0"/>
        <w:insideH w:val="single" w:color="auto" w:sz="4" w:space="0"/>
        <w:insideV w:val="single" w:color="auto" w:sz="4" w:space="0"/>
      </w:tblBorders>
      <w:tblLook w:val="04A0" w:firstRow="1" w:lastRow="0" w:firstColumn="1" w:lastColumn="0" w:noHBand="0" w:noVBand="1"/>
    </w:tblPr>
    <w:tblGrid>
      <w:gridCol w:w="6043"/>
      <w:gridCol w:w="2728"/>
      <w:gridCol w:w="4121"/>
      <w:gridCol w:w="2526"/>
    </w:tblGrid>
    <w:tr w:rsidRPr="00C3073F" w:rsidR="00C37896" w:rsidTr="00C37896" w14:paraId="31F648E2" w14:textId="77777777">
      <w:trPr>
        <w:trHeight w:val="528"/>
      </w:trPr>
      <w:tc>
        <w:tcPr>
          <w:tcW w:w="6043" w:type="dxa"/>
          <w:tcBorders>
            <w:top w:val="double" w:color="auto" w:sz="4" w:space="0"/>
            <w:right w:val="nil"/>
          </w:tcBorders>
          <w:vAlign w:val="center"/>
        </w:tcPr>
        <w:p w:rsidRPr="00C3073F" w:rsidR="00C37896" w:rsidP="00C3073F" w:rsidRDefault="00C37896" w14:paraId="02AC1A2E" w14:textId="77777777">
          <w:pPr>
            <w:rPr>
              <w:rFonts w:ascii="Calibri" w:hAnsi="Calibri" w:eastAsia="Calibri" w:cs="Times New Roman"/>
              <w:color w:val="000000"/>
            </w:rPr>
          </w:pPr>
          <w:r w:rsidRPr="00C3073F">
            <w:rPr>
              <w:rFonts w:ascii="Calibri" w:hAnsi="Calibri" w:eastAsia="Calibri" w:cs="Times New Roman"/>
              <w:color w:val="000000"/>
            </w:rPr>
            <w:t>TAFE Victoria</w:t>
          </w:r>
        </w:p>
      </w:tc>
      <w:tc>
        <w:tcPr>
          <w:tcW w:w="2728" w:type="dxa"/>
          <w:tcBorders>
            <w:top w:val="double" w:color="auto" w:sz="4" w:space="0"/>
            <w:left w:val="nil"/>
            <w:bottom w:val="nil"/>
            <w:right w:val="nil"/>
          </w:tcBorders>
          <w:vAlign w:val="center"/>
        </w:tcPr>
        <w:p w:rsidRPr="00C3073F" w:rsidR="00C37896" w:rsidP="00C3073F" w:rsidRDefault="00C37896" w14:paraId="1F7510DC" w14:textId="77777777">
          <w:pPr>
            <w:jc w:val="right"/>
            <w:rPr>
              <w:rFonts w:ascii="Calibri" w:hAnsi="Calibri" w:eastAsia="Calibri" w:cs="Times New Roman"/>
              <w:color w:val="000000"/>
            </w:rPr>
          </w:pPr>
          <w:r w:rsidRPr="00C3073F">
            <w:rPr>
              <w:rFonts w:ascii="Calibri" w:hAnsi="Calibri" w:eastAsia="Calibri" w:cs="Times New Roman"/>
              <w:color w:val="000000"/>
            </w:rPr>
            <w:t>November 2025</w:t>
          </w:r>
        </w:p>
      </w:tc>
      <w:tc>
        <w:tcPr>
          <w:tcW w:w="4121" w:type="dxa"/>
          <w:tcBorders>
            <w:top w:val="double" w:color="auto" w:sz="4" w:space="0"/>
            <w:left w:val="nil"/>
            <w:bottom w:val="nil"/>
            <w:right w:val="nil"/>
          </w:tcBorders>
          <w:vAlign w:val="center"/>
        </w:tcPr>
        <w:p w:rsidRPr="00C3073F" w:rsidR="00C37896" w:rsidP="00C3073F" w:rsidRDefault="00C37896" w14:paraId="69147999" w14:textId="77777777">
          <w:pPr>
            <w:jc w:val="right"/>
            <w:rPr>
              <w:rFonts w:ascii="Calibri" w:hAnsi="Calibri" w:eastAsia="Calibri" w:cs="Times New Roman"/>
              <w:color w:val="000000"/>
            </w:rPr>
          </w:pPr>
        </w:p>
      </w:tc>
      <w:tc>
        <w:tcPr>
          <w:tcW w:w="2526" w:type="dxa"/>
          <w:tcBorders>
            <w:top w:val="double" w:color="auto" w:sz="4" w:space="0"/>
            <w:left w:val="nil"/>
          </w:tcBorders>
          <w:vAlign w:val="center"/>
        </w:tcPr>
        <w:p w:rsidRPr="00C3073F" w:rsidR="00C37896" w:rsidP="00C3073F" w:rsidRDefault="00C37896" w14:paraId="5189E3D5" w14:textId="77777777">
          <w:pPr>
            <w:jc w:val="right"/>
            <w:rPr>
              <w:rFonts w:ascii="Calibri" w:hAnsi="Calibri" w:eastAsia="Calibri" w:cs="Times New Roman"/>
              <w:color w:val="000000"/>
            </w:rPr>
          </w:pPr>
          <w:r w:rsidRPr="00C3073F">
            <w:rPr>
              <w:rFonts w:ascii="Calibri" w:hAnsi="Calibri" w:eastAsia="Calibri" w:cs="Times New Roman"/>
              <w:color w:val="000000"/>
            </w:rPr>
            <w:t xml:space="preserve">Page </w:t>
          </w:r>
          <w:r w:rsidRPr="00C3073F">
            <w:rPr>
              <w:rFonts w:ascii="Calibri" w:hAnsi="Calibri" w:eastAsia="Calibri" w:cs="Times New Roman"/>
              <w:color w:val="000000"/>
            </w:rPr>
            <w:fldChar w:fldCharType="begin"/>
          </w:r>
          <w:r w:rsidRPr="00C3073F">
            <w:rPr>
              <w:rFonts w:ascii="Calibri" w:hAnsi="Calibri" w:eastAsia="Calibri" w:cs="Times New Roman"/>
              <w:color w:val="000000"/>
            </w:rPr>
            <w:instrText xml:space="preserve"> PAGE  \* Arabic  \* MERGEFORMAT </w:instrText>
          </w:r>
          <w:r w:rsidRPr="00C3073F">
            <w:rPr>
              <w:rFonts w:ascii="Calibri" w:hAnsi="Calibri" w:eastAsia="Calibri" w:cs="Times New Roman"/>
              <w:color w:val="000000"/>
            </w:rPr>
            <w:fldChar w:fldCharType="separate"/>
          </w:r>
          <w:r w:rsidRPr="00C3073F">
            <w:rPr>
              <w:rFonts w:ascii="Calibri" w:hAnsi="Calibri" w:eastAsia="Calibri" w:cs="Times New Roman"/>
              <w:color w:val="000000"/>
            </w:rPr>
            <w:t>2</w:t>
          </w:r>
          <w:r w:rsidRPr="00C3073F">
            <w:rPr>
              <w:rFonts w:ascii="Calibri" w:hAnsi="Calibri" w:eastAsia="Calibri" w:cs="Times New Roman"/>
              <w:color w:val="000000"/>
            </w:rPr>
            <w:fldChar w:fldCharType="end"/>
          </w:r>
          <w:r w:rsidRPr="00C3073F">
            <w:rPr>
              <w:rFonts w:ascii="Calibri" w:hAnsi="Calibri" w:eastAsia="Calibri" w:cs="Times New Roman"/>
              <w:color w:val="000000"/>
            </w:rPr>
            <w:t xml:space="preserve"> of </w:t>
          </w:r>
          <w:r w:rsidRPr="00C3073F">
            <w:rPr>
              <w:rFonts w:ascii="Calibri" w:hAnsi="Calibri" w:eastAsia="Calibri" w:cs="Times New Roman"/>
              <w:color w:val="000000"/>
            </w:rPr>
            <w:fldChar w:fldCharType="begin"/>
          </w:r>
          <w:r w:rsidRPr="00C3073F">
            <w:rPr>
              <w:rFonts w:ascii="Calibri" w:hAnsi="Calibri" w:eastAsia="Calibri" w:cs="Times New Roman"/>
              <w:color w:val="000000"/>
            </w:rPr>
            <w:instrText xml:space="preserve"> NUMPAGES  \* Arabic  \* MERGEFORMAT </w:instrText>
          </w:r>
          <w:r w:rsidRPr="00C3073F">
            <w:rPr>
              <w:rFonts w:ascii="Calibri" w:hAnsi="Calibri" w:eastAsia="Calibri" w:cs="Times New Roman"/>
              <w:color w:val="000000"/>
            </w:rPr>
            <w:fldChar w:fldCharType="separate"/>
          </w:r>
          <w:r w:rsidRPr="00C3073F">
            <w:rPr>
              <w:rFonts w:ascii="Calibri" w:hAnsi="Calibri" w:eastAsia="Calibri" w:cs="Times New Roman"/>
              <w:color w:val="000000"/>
            </w:rPr>
            <w:t>12</w:t>
          </w:r>
          <w:r w:rsidRPr="00C3073F">
            <w:rPr>
              <w:rFonts w:ascii="Calibri" w:hAnsi="Calibri" w:eastAsia="Calibri" w:cs="Times New Roman"/>
              <w:color w:val="000000"/>
            </w:rPr>
            <w:fldChar w:fldCharType="end"/>
          </w:r>
        </w:p>
      </w:tc>
    </w:tr>
  </w:tbl>
  <w:p w:rsidR="00C37896" w:rsidRDefault="00C37896" w14:paraId="5056CC2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479" w:type="dxa"/>
      <w:tblBorders>
        <w:top w:val="single" w:color="auto" w:sz="4" w:space="0"/>
        <w:insideH w:val="single" w:color="auto" w:sz="4" w:space="0"/>
        <w:insideV w:val="single" w:color="auto" w:sz="4" w:space="0"/>
      </w:tblBorders>
      <w:tblLook w:val="04A0" w:firstRow="1" w:lastRow="0" w:firstColumn="1" w:lastColumn="0" w:noHBand="0" w:noVBand="1"/>
    </w:tblPr>
    <w:tblGrid>
      <w:gridCol w:w="6067"/>
      <w:gridCol w:w="2739"/>
      <w:gridCol w:w="4137"/>
      <w:gridCol w:w="2536"/>
    </w:tblGrid>
    <w:tr w:rsidRPr="00AC1018" w:rsidR="00C37896" w:rsidTr="00C37896" w14:paraId="258320D4" w14:textId="77777777">
      <w:trPr>
        <w:trHeight w:val="470"/>
      </w:trPr>
      <w:tc>
        <w:tcPr>
          <w:tcW w:w="6067" w:type="dxa"/>
          <w:tcBorders>
            <w:top w:val="double" w:color="auto" w:sz="4" w:space="0"/>
            <w:right w:val="nil"/>
          </w:tcBorders>
          <w:vAlign w:val="center"/>
        </w:tcPr>
        <w:p w:rsidRPr="00766A77" w:rsidR="00C37896" w:rsidP="00BE3B44" w:rsidRDefault="00C37896" w14:paraId="11AE4B92" w14:textId="77777777">
          <w:pPr>
            <w:pStyle w:val="Footer"/>
            <w:tabs>
              <w:tab w:val="clear" w:pos="4513"/>
              <w:tab w:val="clear" w:pos="9026"/>
            </w:tabs>
            <w:rPr>
              <w:color w:val="000000"/>
            </w:rPr>
          </w:pPr>
          <w:r w:rsidRPr="00766A77">
            <w:rPr>
              <w:color w:val="000000"/>
            </w:rPr>
            <w:t>TAFE Victoria</w:t>
          </w:r>
        </w:p>
      </w:tc>
      <w:tc>
        <w:tcPr>
          <w:tcW w:w="2739" w:type="dxa"/>
          <w:tcBorders>
            <w:top w:val="double" w:color="auto" w:sz="4" w:space="0"/>
            <w:left w:val="nil"/>
            <w:bottom w:val="nil"/>
            <w:right w:val="nil"/>
          </w:tcBorders>
          <w:vAlign w:val="center"/>
        </w:tcPr>
        <w:p w:rsidRPr="00766A77" w:rsidR="00C37896" w:rsidP="00BE3B44" w:rsidRDefault="00C37896" w14:paraId="6695D4DD" w14:textId="77777777">
          <w:pPr>
            <w:pStyle w:val="Footer"/>
            <w:tabs>
              <w:tab w:val="clear" w:pos="4513"/>
              <w:tab w:val="clear" w:pos="9026"/>
            </w:tabs>
            <w:jc w:val="right"/>
            <w:rPr>
              <w:color w:val="000000"/>
            </w:rPr>
          </w:pPr>
          <w:r w:rsidRPr="00766A77">
            <w:rPr>
              <w:color w:val="000000"/>
            </w:rPr>
            <w:t>November 2025</w:t>
          </w:r>
        </w:p>
      </w:tc>
      <w:tc>
        <w:tcPr>
          <w:tcW w:w="4137" w:type="dxa"/>
          <w:tcBorders>
            <w:top w:val="double" w:color="auto" w:sz="4" w:space="0"/>
            <w:left w:val="nil"/>
            <w:bottom w:val="nil"/>
            <w:right w:val="nil"/>
          </w:tcBorders>
          <w:vAlign w:val="center"/>
        </w:tcPr>
        <w:p w:rsidRPr="00766A77" w:rsidR="00C37896" w:rsidP="00BE3B44" w:rsidRDefault="00C37896" w14:paraId="1D13FE4D" w14:textId="77777777">
          <w:pPr>
            <w:pStyle w:val="Footer"/>
            <w:tabs>
              <w:tab w:val="clear" w:pos="4513"/>
              <w:tab w:val="clear" w:pos="9026"/>
            </w:tabs>
            <w:jc w:val="right"/>
            <w:rPr>
              <w:color w:val="000000"/>
            </w:rPr>
          </w:pPr>
        </w:p>
      </w:tc>
      <w:tc>
        <w:tcPr>
          <w:tcW w:w="2536" w:type="dxa"/>
          <w:tcBorders>
            <w:top w:val="double" w:color="auto" w:sz="4" w:space="0"/>
            <w:left w:val="nil"/>
          </w:tcBorders>
          <w:vAlign w:val="center"/>
        </w:tcPr>
        <w:p w:rsidRPr="00766A77" w:rsidR="00C37896" w:rsidP="00BE3B44" w:rsidRDefault="00C37896" w14:paraId="230F858C" w14:textId="77777777">
          <w:pPr>
            <w:pStyle w:val="Footer"/>
            <w:tabs>
              <w:tab w:val="clear" w:pos="4513"/>
              <w:tab w:val="clear" w:pos="9026"/>
            </w:tabs>
            <w:jc w:val="right"/>
            <w:rPr>
              <w:color w:val="000000"/>
            </w:rPr>
          </w:pPr>
          <w:r w:rsidRPr="00766A77">
            <w:rPr>
              <w:color w:val="000000"/>
            </w:rPr>
            <w:t xml:space="preserve">Page </w:t>
          </w:r>
          <w:r w:rsidRPr="00766A77">
            <w:rPr>
              <w:color w:val="000000"/>
            </w:rPr>
            <w:fldChar w:fldCharType="begin"/>
          </w:r>
          <w:r w:rsidRPr="00766A77">
            <w:rPr>
              <w:color w:val="000000"/>
            </w:rPr>
            <w:instrText xml:space="preserve"> PAGE  \* Arabic  \* MERGEFORMAT </w:instrText>
          </w:r>
          <w:r w:rsidRPr="00766A77">
            <w:rPr>
              <w:color w:val="000000"/>
            </w:rPr>
            <w:fldChar w:fldCharType="separate"/>
          </w:r>
          <w:r w:rsidRPr="00766A77">
            <w:rPr>
              <w:color w:val="000000"/>
            </w:rPr>
            <w:t>2</w:t>
          </w:r>
          <w:r w:rsidRPr="00766A77">
            <w:rPr>
              <w:color w:val="000000"/>
            </w:rPr>
            <w:fldChar w:fldCharType="end"/>
          </w:r>
          <w:r w:rsidRPr="00766A77">
            <w:rPr>
              <w:color w:val="000000"/>
            </w:rPr>
            <w:t xml:space="preserve"> of </w:t>
          </w:r>
          <w:r w:rsidRPr="00766A77">
            <w:rPr>
              <w:color w:val="000000"/>
            </w:rPr>
            <w:fldChar w:fldCharType="begin"/>
          </w:r>
          <w:r w:rsidRPr="00766A77">
            <w:rPr>
              <w:color w:val="000000"/>
            </w:rPr>
            <w:instrText xml:space="preserve"> NUMPAGES  \* Arabic  \* MERGEFORMAT </w:instrText>
          </w:r>
          <w:r w:rsidRPr="00766A77">
            <w:rPr>
              <w:color w:val="000000"/>
            </w:rPr>
            <w:fldChar w:fldCharType="separate"/>
          </w:r>
          <w:r w:rsidRPr="00766A77">
            <w:rPr>
              <w:color w:val="000000"/>
            </w:rPr>
            <w:t>12</w:t>
          </w:r>
          <w:r w:rsidRPr="00766A77">
            <w:rPr>
              <w:color w:val="000000"/>
            </w:rPr>
            <w:fldChar w:fldCharType="end"/>
          </w:r>
        </w:p>
      </w:tc>
    </w:tr>
  </w:tbl>
  <w:p w:rsidR="00C37896" w:rsidP="00BE3B44" w:rsidRDefault="00C37896" w14:paraId="328F3E1B" w14:textId="77777777">
    <w:pPr>
      <w:pStyle w:val="Foote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color="auto" w:sz="4" w:space="0"/>
        <w:insideH w:val="single" w:color="auto" w:sz="4" w:space="0"/>
        <w:insideV w:val="single" w:color="auto" w:sz="4" w:space="0"/>
      </w:tblBorders>
      <w:tblLook w:val="04A0" w:firstRow="1" w:lastRow="0" w:firstColumn="1" w:lastColumn="0" w:noHBand="0" w:noVBand="1"/>
    </w:tblPr>
    <w:tblGrid>
      <w:gridCol w:w="4102"/>
      <w:gridCol w:w="1852"/>
      <w:gridCol w:w="2797"/>
      <w:gridCol w:w="1715"/>
    </w:tblGrid>
    <w:tr w:rsidRPr="00C3073F" w:rsidR="00C37896" w:rsidTr="00181504" w14:paraId="16D6CB43" w14:textId="77777777">
      <w:trPr>
        <w:trHeight w:val="558"/>
      </w:trPr>
      <w:tc>
        <w:tcPr>
          <w:tcW w:w="4102" w:type="dxa"/>
          <w:tcBorders>
            <w:top w:val="double" w:color="auto" w:sz="4" w:space="0"/>
            <w:right w:val="nil"/>
          </w:tcBorders>
          <w:vAlign w:val="center"/>
        </w:tcPr>
        <w:p w:rsidRPr="00C3073F" w:rsidR="00C37896" w:rsidP="00C3073F" w:rsidRDefault="00C37896" w14:paraId="68F6075D" w14:textId="77777777">
          <w:pPr>
            <w:rPr>
              <w:rFonts w:ascii="Calibri" w:hAnsi="Calibri" w:eastAsia="Calibri" w:cs="Times New Roman"/>
              <w:color w:val="000000"/>
            </w:rPr>
          </w:pPr>
          <w:r w:rsidRPr="00C3073F">
            <w:rPr>
              <w:rFonts w:ascii="Calibri" w:hAnsi="Calibri" w:eastAsia="Calibri" w:cs="Times New Roman"/>
              <w:color w:val="000000"/>
            </w:rPr>
            <w:t>TAFE Victoria</w:t>
          </w:r>
        </w:p>
      </w:tc>
      <w:tc>
        <w:tcPr>
          <w:tcW w:w="1852" w:type="dxa"/>
          <w:tcBorders>
            <w:top w:val="double" w:color="auto" w:sz="4" w:space="0"/>
            <w:left w:val="nil"/>
            <w:bottom w:val="nil"/>
            <w:right w:val="nil"/>
          </w:tcBorders>
          <w:vAlign w:val="center"/>
        </w:tcPr>
        <w:p w:rsidRPr="00C3073F" w:rsidR="00C37896" w:rsidP="00C3073F" w:rsidRDefault="00C37896" w14:paraId="41855DB1" w14:textId="77777777">
          <w:pPr>
            <w:jc w:val="right"/>
            <w:rPr>
              <w:rFonts w:ascii="Calibri" w:hAnsi="Calibri" w:eastAsia="Calibri" w:cs="Times New Roman"/>
              <w:color w:val="000000"/>
            </w:rPr>
          </w:pPr>
          <w:r w:rsidRPr="00C3073F">
            <w:rPr>
              <w:rFonts w:ascii="Calibri" w:hAnsi="Calibri" w:eastAsia="Calibri" w:cs="Times New Roman"/>
              <w:color w:val="000000"/>
            </w:rPr>
            <w:t>November 2025</w:t>
          </w:r>
        </w:p>
      </w:tc>
      <w:tc>
        <w:tcPr>
          <w:tcW w:w="2797" w:type="dxa"/>
          <w:tcBorders>
            <w:top w:val="double" w:color="auto" w:sz="4" w:space="0"/>
            <w:left w:val="nil"/>
            <w:bottom w:val="nil"/>
            <w:right w:val="nil"/>
          </w:tcBorders>
          <w:vAlign w:val="center"/>
        </w:tcPr>
        <w:p w:rsidRPr="00C3073F" w:rsidR="00C37896" w:rsidP="00C3073F" w:rsidRDefault="00C37896" w14:paraId="34682026" w14:textId="77777777">
          <w:pPr>
            <w:jc w:val="right"/>
            <w:rPr>
              <w:rFonts w:ascii="Calibri" w:hAnsi="Calibri" w:eastAsia="Calibri" w:cs="Times New Roman"/>
              <w:color w:val="000000"/>
            </w:rPr>
          </w:pPr>
        </w:p>
      </w:tc>
      <w:tc>
        <w:tcPr>
          <w:tcW w:w="1715" w:type="dxa"/>
          <w:tcBorders>
            <w:top w:val="double" w:color="auto" w:sz="4" w:space="0"/>
            <w:left w:val="nil"/>
          </w:tcBorders>
          <w:vAlign w:val="center"/>
        </w:tcPr>
        <w:p w:rsidRPr="00C3073F" w:rsidR="00C37896" w:rsidP="00C3073F" w:rsidRDefault="00C37896" w14:paraId="19A62B46" w14:textId="77777777">
          <w:pPr>
            <w:jc w:val="right"/>
            <w:rPr>
              <w:rFonts w:ascii="Calibri" w:hAnsi="Calibri" w:eastAsia="Calibri" w:cs="Times New Roman"/>
              <w:color w:val="000000"/>
            </w:rPr>
          </w:pPr>
          <w:r w:rsidRPr="00C3073F">
            <w:rPr>
              <w:rFonts w:ascii="Calibri" w:hAnsi="Calibri" w:eastAsia="Calibri" w:cs="Times New Roman"/>
              <w:color w:val="000000"/>
            </w:rPr>
            <w:t xml:space="preserve">Page </w:t>
          </w:r>
          <w:r w:rsidRPr="00C3073F">
            <w:rPr>
              <w:rFonts w:ascii="Calibri" w:hAnsi="Calibri" w:eastAsia="Calibri" w:cs="Times New Roman"/>
              <w:color w:val="000000"/>
            </w:rPr>
            <w:fldChar w:fldCharType="begin"/>
          </w:r>
          <w:r w:rsidRPr="00C3073F">
            <w:rPr>
              <w:rFonts w:ascii="Calibri" w:hAnsi="Calibri" w:eastAsia="Calibri" w:cs="Times New Roman"/>
              <w:color w:val="000000"/>
            </w:rPr>
            <w:instrText xml:space="preserve"> PAGE  \* Arabic  \* MERGEFORMAT </w:instrText>
          </w:r>
          <w:r w:rsidRPr="00C3073F">
            <w:rPr>
              <w:rFonts w:ascii="Calibri" w:hAnsi="Calibri" w:eastAsia="Calibri" w:cs="Times New Roman"/>
              <w:color w:val="000000"/>
            </w:rPr>
            <w:fldChar w:fldCharType="separate"/>
          </w:r>
          <w:r w:rsidRPr="00C3073F">
            <w:rPr>
              <w:rFonts w:ascii="Calibri" w:hAnsi="Calibri" w:eastAsia="Calibri" w:cs="Times New Roman"/>
              <w:color w:val="000000"/>
            </w:rPr>
            <w:t>2</w:t>
          </w:r>
          <w:r w:rsidRPr="00C3073F">
            <w:rPr>
              <w:rFonts w:ascii="Calibri" w:hAnsi="Calibri" w:eastAsia="Calibri" w:cs="Times New Roman"/>
              <w:color w:val="000000"/>
            </w:rPr>
            <w:fldChar w:fldCharType="end"/>
          </w:r>
          <w:r w:rsidRPr="00C3073F">
            <w:rPr>
              <w:rFonts w:ascii="Calibri" w:hAnsi="Calibri" w:eastAsia="Calibri" w:cs="Times New Roman"/>
              <w:color w:val="000000"/>
            </w:rPr>
            <w:t xml:space="preserve"> of </w:t>
          </w:r>
          <w:r w:rsidRPr="00C3073F">
            <w:rPr>
              <w:rFonts w:ascii="Calibri" w:hAnsi="Calibri" w:eastAsia="Calibri" w:cs="Times New Roman"/>
              <w:color w:val="000000"/>
            </w:rPr>
            <w:fldChar w:fldCharType="begin"/>
          </w:r>
          <w:r w:rsidRPr="00C3073F">
            <w:rPr>
              <w:rFonts w:ascii="Calibri" w:hAnsi="Calibri" w:eastAsia="Calibri" w:cs="Times New Roman"/>
              <w:color w:val="000000"/>
            </w:rPr>
            <w:instrText xml:space="preserve"> NUMPAGES  \* Arabic  \* MERGEFORMAT </w:instrText>
          </w:r>
          <w:r w:rsidRPr="00C3073F">
            <w:rPr>
              <w:rFonts w:ascii="Calibri" w:hAnsi="Calibri" w:eastAsia="Calibri" w:cs="Times New Roman"/>
              <w:color w:val="000000"/>
            </w:rPr>
            <w:fldChar w:fldCharType="separate"/>
          </w:r>
          <w:r w:rsidRPr="00C3073F">
            <w:rPr>
              <w:rFonts w:ascii="Calibri" w:hAnsi="Calibri" w:eastAsia="Calibri" w:cs="Times New Roman"/>
              <w:color w:val="000000"/>
            </w:rPr>
            <w:t>12</w:t>
          </w:r>
          <w:r w:rsidRPr="00C3073F">
            <w:rPr>
              <w:rFonts w:ascii="Calibri" w:hAnsi="Calibri" w:eastAsia="Calibri" w:cs="Times New Roman"/>
              <w:color w:val="000000"/>
            </w:rPr>
            <w:fldChar w:fldCharType="end"/>
          </w:r>
        </w:p>
      </w:tc>
    </w:tr>
  </w:tbl>
  <w:p w:rsidR="00C37896" w:rsidRDefault="00C37896" w14:paraId="494090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73F" w:rsidP="00C3073F" w:rsidRDefault="00C3073F" w14:paraId="5F4DAE24" w14:textId="77777777">
      <w:pPr>
        <w:spacing w:after="0" w:line="240" w:lineRule="auto"/>
      </w:pPr>
      <w:r>
        <w:separator/>
      </w:r>
    </w:p>
  </w:footnote>
  <w:footnote w:type="continuationSeparator" w:id="0">
    <w:p w:rsidR="00C3073F" w:rsidP="00C3073F" w:rsidRDefault="00C3073F" w14:paraId="41B2128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766A77" w:rsidP="00C3073F" w:rsidRDefault="00C3073F" w14:paraId="43112D3F" w14:textId="19894193">
    <w:pPr>
      <w:pStyle w:val="Header"/>
      <w:jc w:val="right"/>
    </w:pPr>
    <w:r>
      <w:rPr>
        <w:noProof/>
      </w:rPr>
      <w:drawing>
        <wp:inline distT="0" distB="0" distL="0" distR="0" wp14:anchorId="41A570AE" wp14:editId="02E0999B">
          <wp:extent cx="1555115" cy="539750"/>
          <wp:effectExtent l="0" t="0" r="6985" b="0"/>
          <wp:docPr id="428364680" name="Graphic 1" descr="Training Academy of Excell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64680" name="Graphic 1" descr="Training Academy of Excellence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555115" cy="539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5944"/>
    <w:multiLevelType w:val="hybridMultilevel"/>
    <w:tmpl w:val="78F86086"/>
    <w:lvl w:ilvl="0" w:tplc="0C09000F">
      <w:start w:val="1"/>
      <w:numFmt w:val="decimal"/>
      <w:lvlText w:val="%1."/>
      <w:lvlJc w:val="left"/>
      <w:pPr>
        <w:ind w:left="360" w:hanging="360"/>
      </w:pPr>
      <w:rPr>
        <w:rFonts w:hint="default"/>
        <w:b w:val="0"/>
        <w:bCs w:val="0"/>
      </w:rPr>
    </w:lvl>
    <w:lvl w:ilvl="1" w:tplc="FFFFFFFF" w:tentative="1">
      <w:start w:val="1"/>
      <w:numFmt w:val="lowerLetter"/>
      <w:lvlText w:val="%2."/>
      <w:lvlJc w:val="left"/>
      <w:pPr>
        <w:ind w:left="939" w:hanging="360"/>
      </w:pPr>
    </w:lvl>
    <w:lvl w:ilvl="2" w:tplc="FFFFFFFF" w:tentative="1">
      <w:start w:val="1"/>
      <w:numFmt w:val="lowerRoman"/>
      <w:lvlText w:val="%3."/>
      <w:lvlJc w:val="right"/>
      <w:pPr>
        <w:ind w:left="1659" w:hanging="180"/>
      </w:pPr>
    </w:lvl>
    <w:lvl w:ilvl="3" w:tplc="FFFFFFFF" w:tentative="1">
      <w:start w:val="1"/>
      <w:numFmt w:val="decimal"/>
      <w:lvlText w:val="%4."/>
      <w:lvlJc w:val="left"/>
      <w:pPr>
        <w:ind w:left="2379" w:hanging="360"/>
      </w:pPr>
    </w:lvl>
    <w:lvl w:ilvl="4" w:tplc="FFFFFFFF" w:tentative="1">
      <w:start w:val="1"/>
      <w:numFmt w:val="lowerLetter"/>
      <w:lvlText w:val="%5."/>
      <w:lvlJc w:val="left"/>
      <w:pPr>
        <w:ind w:left="3099" w:hanging="360"/>
      </w:pPr>
    </w:lvl>
    <w:lvl w:ilvl="5" w:tplc="FFFFFFFF" w:tentative="1">
      <w:start w:val="1"/>
      <w:numFmt w:val="lowerRoman"/>
      <w:lvlText w:val="%6."/>
      <w:lvlJc w:val="right"/>
      <w:pPr>
        <w:ind w:left="3819" w:hanging="180"/>
      </w:pPr>
    </w:lvl>
    <w:lvl w:ilvl="6" w:tplc="FFFFFFFF" w:tentative="1">
      <w:start w:val="1"/>
      <w:numFmt w:val="decimal"/>
      <w:lvlText w:val="%7."/>
      <w:lvlJc w:val="left"/>
      <w:pPr>
        <w:ind w:left="4539" w:hanging="360"/>
      </w:pPr>
    </w:lvl>
    <w:lvl w:ilvl="7" w:tplc="FFFFFFFF" w:tentative="1">
      <w:start w:val="1"/>
      <w:numFmt w:val="lowerLetter"/>
      <w:lvlText w:val="%8."/>
      <w:lvlJc w:val="left"/>
      <w:pPr>
        <w:ind w:left="5259" w:hanging="360"/>
      </w:pPr>
    </w:lvl>
    <w:lvl w:ilvl="8" w:tplc="FFFFFFFF" w:tentative="1">
      <w:start w:val="1"/>
      <w:numFmt w:val="lowerRoman"/>
      <w:lvlText w:val="%9."/>
      <w:lvlJc w:val="right"/>
      <w:pPr>
        <w:ind w:left="5979" w:hanging="180"/>
      </w:pPr>
    </w:lvl>
  </w:abstractNum>
  <w:abstractNum w:abstractNumId="1" w15:restartNumberingAfterBreak="0">
    <w:nsid w:val="11C03102"/>
    <w:multiLevelType w:val="hybridMultilevel"/>
    <w:tmpl w:val="D60E92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1C3EAA"/>
    <w:multiLevelType w:val="hybridMultilevel"/>
    <w:tmpl w:val="A2DA107C"/>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2B87BBA"/>
    <w:multiLevelType w:val="hybridMultilevel"/>
    <w:tmpl w:val="BE9E29FA"/>
    <w:lvl w:ilvl="0" w:tplc="4F96A59E">
      <w:start w:val="1"/>
      <w:numFmt w:val="decimal"/>
      <w:lvlText w:val="%1"/>
      <w:lvlJc w:val="left"/>
      <w:pPr>
        <w:ind w:left="644"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06390081">
    <w:abstractNumId w:val="3"/>
  </w:num>
  <w:num w:numId="2" w16cid:durableId="723256881">
    <w:abstractNumId w:val="2"/>
  </w:num>
  <w:num w:numId="3" w16cid:durableId="1548371478">
    <w:abstractNumId w:val="1"/>
  </w:num>
  <w:num w:numId="4" w16cid:durableId="156776742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77"/>
    <w:rsid w:val="003830FA"/>
    <w:rsid w:val="00451F63"/>
    <w:rsid w:val="0054389B"/>
    <w:rsid w:val="00766A77"/>
    <w:rsid w:val="00915E8A"/>
    <w:rsid w:val="00A66117"/>
    <w:rsid w:val="00A74E37"/>
    <w:rsid w:val="00B35C92"/>
    <w:rsid w:val="00C3073F"/>
    <w:rsid w:val="00C37896"/>
    <w:rsid w:val="00F07832"/>
    <w:rsid w:val="00FF6266"/>
    <w:rsid w:val="0315D399"/>
    <w:rsid w:val="4A85F8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F863F"/>
  <w15:chartTrackingRefBased/>
  <w15:docId w15:val="{F94EFBFB-38C2-45A6-B463-C9FE0AB3BF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1"/>
    <w:qFormat/>
    <w:rsid w:val="0054389B"/>
    <w:pPr>
      <w:keepNext/>
      <w:keepLines/>
      <w:spacing w:before="240" w:after="240" w:line="240" w:lineRule="auto"/>
      <w:outlineLvl w:val="0"/>
    </w:pPr>
    <w:rPr>
      <w:rFonts w:eastAsiaTheme="majorEastAsia" w:cstheme="minorHAnsi"/>
      <w:b/>
      <w:color w:val="000000" w:themeColor="text1"/>
      <w:sz w:val="32"/>
      <w:szCs w:val="32"/>
    </w:rPr>
  </w:style>
  <w:style w:type="paragraph" w:styleId="Heading2">
    <w:name w:val="heading 2"/>
    <w:basedOn w:val="Normal"/>
    <w:next w:val="Normal"/>
    <w:link w:val="Heading2Char"/>
    <w:uiPriority w:val="9"/>
    <w:unhideWhenUsed/>
    <w:qFormat/>
    <w:rsid w:val="0054389B"/>
    <w:pPr>
      <w:keepNext/>
      <w:keepLines/>
      <w:spacing w:before="120" w:after="0" w:line="360" w:lineRule="auto"/>
      <w:outlineLvl w:val="1"/>
    </w:pPr>
    <w:rPr>
      <w:rFonts w:eastAsiaTheme="majorEastAsia" w:cstheme="minorHAnsi"/>
      <w:b/>
      <w:color w:val="000000" w:themeColor="text1"/>
      <w:sz w:val="28"/>
      <w:szCs w:val="26"/>
    </w:rPr>
  </w:style>
  <w:style w:type="paragraph" w:styleId="Heading3">
    <w:name w:val="heading 3"/>
    <w:basedOn w:val="Normal"/>
    <w:next w:val="Normal"/>
    <w:link w:val="Heading3Char"/>
    <w:uiPriority w:val="9"/>
    <w:unhideWhenUsed/>
    <w:qFormat/>
    <w:rsid w:val="0054389B"/>
    <w:pPr>
      <w:keepNext/>
      <w:keepLines/>
      <w:spacing w:before="120" w:after="120" w:line="240" w:lineRule="auto"/>
      <w:outlineLvl w:val="2"/>
    </w:pPr>
    <w:rPr>
      <w:rFonts w:eastAsiaTheme="majorEastAsia" w:cstheme="minorHAnsi"/>
      <w:b/>
      <w:bCs/>
      <w:color w:val="000000" w:themeColor="text1"/>
      <w:sz w:val="28"/>
      <w:szCs w:val="28"/>
    </w:rPr>
  </w:style>
  <w:style w:type="paragraph" w:styleId="Heading4">
    <w:name w:val="heading 4"/>
    <w:basedOn w:val="Normal"/>
    <w:next w:val="Normal"/>
    <w:link w:val="Heading4Char"/>
    <w:uiPriority w:val="9"/>
    <w:semiHidden/>
    <w:unhideWhenUsed/>
    <w:qFormat/>
    <w:rsid w:val="00766A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6A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6A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A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A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A7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54389B"/>
    <w:rPr>
      <w:rFonts w:eastAsiaTheme="majorEastAsia" w:cstheme="minorHAnsi"/>
      <w:b/>
      <w:color w:val="000000" w:themeColor="text1"/>
      <w:sz w:val="32"/>
      <w:szCs w:val="32"/>
    </w:rPr>
  </w:style>
  <w:style w:type="character" w:styleId="Heading2Char" w:customStyle="1">
    <w:name w:val="Heading 2 Char"/>
    <w:basedOn w:val="DefaultParagraphFont"/>
    <w:link w:val="Heading2"/>
    <w:uiPriority w:val="9"/>
    <w:rsid w:val="0054389B"/>
    <w:rPr>
      <w:rFonts w:eastAsiaTheme="majorEastAsia" w:cstheme="minorHAnsi"/>
      <w:b/>
      <w:color w:val="000000" w:themeColor="text1"/>
      <w:sz w:val="28"/>
      <w:szCs w:val="26"/>
    </w:rPr>
  </w:style>
  <w:style w:type="character" w:styleId="Heading3Char" w:customStyle="1">
    <w:name w:val="Heading 3 Char"/>
    <w:basedOn w:val="DefaultParagraphFont"/>
    <w:link w:val="Heading3"/>
    <w:uiPriority w:val="9"/>
    <w:rsid w:val="0054389B"/>
    <w:rPr>
      <w:rFonts w:eastAsiaTheme="majorEastAsia" w:cstheme="minorHAnsi"/>
      <w:b/>
      <w:bCs/>
      <w:color w:val="000000" w:themeColor="text1"/>
      <w:sz w:val="28"/>
      <w:szCs w:val="28"/>
    </w:rPr>
  </w:style>
  <w:style w:type="character" w:styleId="Heading4Char" w:customStyle="1">
    <w:name w:val="Heading 4 Char"/>
    <w:basedOn w:val="DefaultParagraphFont"/>
    <w:link w:val="Heading4"/>
    <w:uiPriority w:val="9"/>
    <w:semiHidden/>
    <w:rsid w:val="00766A77"/>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766A77"/>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766A7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66A7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66A7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66A77"/>
    <w:rPr>
      <w:rFonts w:eastAsiaTheme="majorEastAsia" w:cstheme="majorBidi"/>
      <w:color w:val="272727" w:themeColor="text1" w:themeTint="D8"/>
    </w:rPr>
  </w:style>
  <w:style w:type="paragraph" w:styleId="Title">
    <w:name w:val="Title"/>
    <w:basedOn w:val="Normal"/>
    <w:next w:val="Normal"/>
    <w:link w:val="TitleChar"/>
    <w:uiPriority w:val="10"/>
    <w:qFormat/>
    <w:rsid w:val="0054389B"/>
    <w:pPr>
      <w:spacing w:after="0" w:line="276" w:lineRule="auto"/>
      <w:contextualSpacing/>
    </w:pPr>
    <w:rPr>
      <w:rFonts w:ascii="Calibri" w:hAnsi="Calibri" w:eastAsiaTheme="majorEastAsia" w:cstheme="majorBidi"/>
      <w:b/>
      <w:kern w:val="28"/>
      <w:sz w:val="24"/>
      <w:szCs w:val="56"/>
    </w:rPr>
  </w:style>
  <w:style w:type="character" w:styleId="TitleChar" w:customStyle="1">
    <w:name w:val="Title Char"/>
    <w:basedOn w:val="DefaultParagraphFont"/>
    <w:link w:val="Title"/>
    <w:uiPriority w:val="10"/>
    <w:rsid w:val="0054389B"/>
    <w:rPr>
      <w:rFonts w:ascii="Calibri" w:hAnsi="Calibri" w:eastAsiaTheme="majorEastAsia" w:cstheme="majorBidi"/>
      <w:b/>
      <w:kern w:val="28"/>
      <w:sz w:val="24"/>
      <w:szCs w:val="56"/>
    </w:rPr>
  </w:style>
  <w:style w:type="paragraph" w:styleId="Subtitle">
    <w:name w:val="Subtitle"/>
    <w:basedOn w:val="Normal"/>
    <w:next w:val="Normal"/>
    <w:link w:val="SubtitleChar"/>
    <w:uiPriority w:val="11"/>
    <w:qFormat/>
    <w:rsid w:val="00766A7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66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A77"/>
    <w:pPr>
      <w:spacing w:before="160"/>
      <w:jc w:val="center"/>
    </w:pPr>
    <w:rPr>
      <w:i/>
      <w:iCs/>
      <w:color w:val="404040" w:themeColor="text1" w:themeTint="BF"/>
    </w:rPr>
  </w:style>
  <w:style w:type="character" w:styleId="QuoteChar" w:customStyle="1">
    <w:name w:val="Quote Char"/>
    <w:basedOn w:val="DefaultParagraphFont"/>
    <w:link w:val="Quote"/>
    <w:uiPriority w:val="29"/>
    <w:rsid w:val="00766A77"/>
    <w:rPr>
      <w:i/>
      <w:iCs/>
      <w:color w:val="404040" w:themeColor="text1" w:themeTint="BF"/>
    </w:rPr>
  </w:style>
  <w:style w:type="paragraph" w:styleId="ListParagraph">
    <w:name w:val="List Paragraph"/>
    <w:basedOn w:val="Normal"/>
    <w:uiPriority w:val="34"/>
    <w:qFormat/>
    <w:rsid w:val="00766A77"/>
    <w:pPr>
      <w:ind w:left="720"/>
      <w:contextualSpacing/>
    </w:pPr>
  </w:style>
  <w:style w:type="character" w:styleId="IntenseEmphasis">
    <w:name w:val="Intense Emphasis"/>
    <w:basedOn w:val="DefaultParagraphFont"/>
    <w:uiPriority w:val="21"/>
    <w:qFormat/>
    <w:rsid w:val="00766A77"/>
    <w:rPr>
      <w:i/>
      <w:iCs/>
      <w:color w:val="2F5496" w:themeColor="accent1" w:themeShade="BF"/>
    </w:rPr>
  </w:style>
  <w:style w:type="paragraph" w:styleId="IntenseQuote">
    <w:name w:val="Intense Quote"/>
    <w:basedOn w:val="Normal"/>
    <w:next w:val="Normal"/>
    <w:link w:val="IntenseQuoteChar"/>
    <w:uiPriority w:val="30"/>
    <w:qFormat/>
    <w:rsid w:val="00766A77"/>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766A77"/>
    <w:rPr>
      <w:i/>
      <w:iCs/>
      <w:color w:val="2F5496" w:themeColor="accent1" w:themeShade="BF"/>
    </w:rPr>
  </w:style>
  <w:style w:type="character" w:styleId="IntenseReference">
    <w:name w:val="Intense Reference"/>
    <w:basedOn w:val="DefaultParagraphFont"/>
    <w:uiPriority w:val="32"/>
    <w:qFormat/>
    <w:rsid w:val="00766A77"/>
    <w:rPr>
      <w:b/>
      <w:bCs/>
      <w:smallCaps/>
      <w:color w:val="2F5496" w:themeColor="accent1" w:themeShade="BF"/>
      <w:spacing w:val="5"/>
    </w:rPr>
  </w:style>
  <w:style w:type="paragraph" w:styleId="Header">
    <w:name w:val="header"/>
    <w:basedOn w:val="Normal"/>
    <w:link w:val="HeaderChar"/>
    <w:uiPriority w:val="99"/>
    <w:unhideWhenUsed/>
    <w:rsid w:val="00766A77"/>
    <w:pPr>
      <w:tabs>
        <w:tab w:val="center" w:pos="4513"/>
        <w:tab w:val="right" w:pos="9026"/>
      </w:tabs>
      <w:spacing w:after="0" w:line="240" w:lineRule="auto"/>
    </w:pPr>
    <w:rPr>
      <w:sz w:val="24"/>
      <w:szCs w:val="24"/>
    </w:rPr>
  </w:style>
  <w:style w:type="character" w:styleId="HeaderChar" w:customStyle="1">
    <w:name w:val="Header Char"/>
    <w:basedOn w:val="DefaultParagraphFont"/>
    <w:link w:val="Header"/>
    <w:uiPriority w:val="99"/>
    <w:rsid w:val="00766A77"/>
    <w:rPr>
      <w:sz w:val="24"/>
      <w:szCs w:val="24"/>
    </w:rPr>
  </w:style>
  <w:style w:type="paragraph" w:styleId="Footer">
    <w:name w:val="footer"/>
    <w:basedOn w:val="Normal"/>
    <w:link w:val="FooterChar"/>
    <w:uiPriority w:val="99"/>
    <w:unhideWhenUsed/>
    <w:rsid w:val="00766A77"/>
    <w:pPr>
      <w:tabs>
        <w:tab w:val="center" w:pos="4513"/>
        <w:tab w:val="right" w:pos="9026"/>
      </w:tabs>
      <w:spacing w:after="0" w:line="240" w:lineRule="auto"/>
    </w:pPr>
    <w:rPr>
      <w:sz w:val="24"/>
      <w:szCs w:val="24"/>
    </w:rPr>
  </w:style>
  <w:style w:type="character" w:styleId="FooterChar" w:customStyle="1">
    <w:name w:val="Footer Char"/>
    <w:basedOn w:val="DefaultParagraphFont"/>
    <w:link w:val="Footer"/>
    <w:uiPriority w:val="99"/>
    <w:rsid w:val="00766A77"/>
    <w:rPr>
      <w:sz w:val="24"/>
      <w:szCs w:val="24"/>
    </w:rPr>
  </w:style>
  <w:style w:type="table" w:styleId="TableGrid">
    <w:name w:val="Table Grid"/>
    <w:aliases w:val="FedU Table Grid"/>
    <w:basedOn w:val="TableNormal"/>
    <w:uiPriority w:val="39"/>
    <w:rsid w:val="00766A77"/>
    <w:pPr>
      <w:spacing w:after="0" w:line="240" w:lineRule="auto"/>
    </w:pPr>
    <w:rPr>
      <w:sz w:val="24"/>
      <w:szCs w:val="24"/>
    </w:rPr>
    <w:tblPr/>
  </w:style>
  <w:style w:type="character" w:styleId="PageNumber">
    <w:name w:val="page number"/>
    <w:basedOn w:val="DefaultParagraphFont"/>
    <w:uiPriority w:val="99"/>
    <w:semiHidden/>
    <w:unhideWhenUsed/>
    <w:rsid w:val="00766A77"/>
  </w:style>
  <w:style w:type="paragraph" w:styleId="StudentGuidance" w:customStyle="1">
    <w:name w:val="Student Guidance"/>
    <w:basedOn w:val="Title"/>
    <w:link w:val="StudentGuidanceChar"/>
    <w:qFormat/>
    <w:rsid w:val="0054389B"/>
    <w:rPr>
      <w:rFonts w:ascii="Calibri Light" w:hAnsi="Calibri Light" w:cstheme="minorHAnsi"/>
      <w:i/>
      <w:sz w:val="20"/>
      <w:szCs w:val="20"/>
    </w:rPr>
  </w:style>
  <w:style w:type="character" w:styleId="StudentGuidanceChar" w:customStyle="1">
    <w:name w:val="Student Guidance Char"/>
    <w:basedOn w:val="TitleChar"/>
    <w:link w:val="StudentGuidance"/>
    <w:rsid w:val="0054389B"/>
    <w:rPr>
      <w:rFonts w:ascii="Calibri Light" w:hAnsi="Calibri Light" w:eastAsiaTheme="majorEastAsia" w:cstheme="minorHAnsi"/>
      <w:b/>
      <w:i/>
      <w:kern w:val="28"/>
      <w:sz w:val="20"/>
      <w:szCs w:val="20"/>
    </w:rPr>
  </w:style>
  <w:style w:type="paragraph" w:styleId="StudentResponse" w:customStyle="1">
    <w:name w:val="Student Response"/>
    <w:basedOn w:val="Normal"/>
    <w:link w:val="StudentResponseChar"/>
    <w:qFormat/>
    <w:rsid w:val="00C37896"/>
    <w:pPr>
      <w:spacing w:before="120" w:after="120" w:line="276" w:lineRule="auto"/>
    </w:pPr>
    <w:rPr>
      <w:color w:val="0042C7"/>
      <w:sz w:val="24"/>
      <w:szCs w:val="24"/>
    </w:rPr>
  </w:style>
  <w:style w:type="character" w:styleId="StudentResponseChar" w:customStyle="1">
    <w:name w:val="Student Response Char"/>
    <w:basedOn w:val="DefaultParagraphFont"/>
    <w:link w:val="StudentResponse"/>
    <w:rsid w:val="00C37896"/>
    <w:rPr>
      <w:color w:val="0042C7"/>
      <w:sz w:val="24"/>
      <w:szCs w:val="24"/>
    </w:rPr>
  </w:style>
  <w:style w:type="table" w:styleId="LightList1" w:customStyle="1">
    <w:name w:val="Light List1"/>
    <w:basedOn w:val="TableNormal"/>
    <w:next w:val="LightList"/>
    <w:uiPriority w:val="61"/>
    <w:rsid w:val="00C37896"/>
    <w:pPr>
      <w:spacing w:after="0" w:line="240" w:lineRule="auto"/>
    </w:pPr>
    <w:rPr>
      <w:kern w:val="0"/>
      <w14:ligatures w14:val="none"/>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character" w:styleId="PlaceholderText">
    <w:name w:val="Placeholder Text"/>
    <w:basedOn w:val="DefaultParagraphFont"/>
    <w:uiPriority w:val="99"/>
    <w:semiHidden/>
    <w:rsid w:val="00C37896"/>
    <w:rPr>
      <w:color w:val="666666"/>
    </w:rPr>
  </w:style>
  <w:style w:type="table" w:styleId="LightList">
    <w:name w:val="Light List"/>
    <w:basedOn w:val="TableNormal"/>
    <w:uiPriority w:val="61"/>
    <w:semiHidden/>
    <w:unhideWhenUsed/>
    <w:rsid w:val="00C37896"/>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svg" Id="rId13" /><Relationship Type="http://schemas.openxmlformats.org/officeDocument/2006/relationships/image" Target="media/image9.png" Id="rId18" /><Relationship Type="http://schemas.openxmlformats.org/officeDocument/2006/relationships/footer" Target="footer4.xml" Id="rId26" /><Relationship Type="http://schemas.openxmlformats.org/officeDocument/2006/relationships/customXml" Target="../customXml/item3.xml" Id="rId3" /><Relationship Type="http://schemas.openxmlformats.org/officeDocument/2006/relationships/image" Target="media/image12.svg"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image" Target="media/image8.svg"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image" Target="media/image11.png" Id="rId20" /><Relationship Type="http://schemas.openxmlformats.org/officeDocument/2006/relationships/glossaryDocument" Target="glossary/document.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svg" Id="rId11" /><Relationship Type="http://schemas.openxmlformats.org/officeDocument/2006/relationships/footer" Target="footer2.xml" Id="rId24" /><Relationship Type="http://schemas.openxmlformats.org/officeDocument/2006/relationships/styles" Target="styles.xml" Id="rId5" /><Relationship Type="http://schemas.openxmlformats.org/officeDocument/2006/relationships/image" Target="media/image6.svg" Id="rId15" /><Relationship Type="http://schemas.openxmlformats.org/officeDocument/2006/relationships/header" Target="header1.xml" Id="rId23" /><Relationship Type="http://schemas.openxmlformats.org/officeDocument/2006/relationships/fontTable" Target="fontTable.xml" Id="rId28" /><Relationship Type="http://schemas.openxmlformats.org/officeDocument/2006/relationships/image" Target="media/image1.png" Id="rId10" /><Relationship Type="http://schemas.openxmlformats.org/officeDocument/2006/relationships/image" Target="media/image10.sv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png" Id="rId14" /><Relationship Type="http://schemas.openxmlformats.org/officeDocument/2006/relationships/footer" Target="footer1.xml" Id="rId22" /><Relationship Type="http://schemas.openxmlformats.org/officeDocument/2006/relationships/footer" Target="footer5.xml" Id="rId27" /><Relationship Type="http://schemas.openxmlformats.org/officeDocument/2006/relationships/theme" Target="theme/theme1.xml" Id="rId30" /></Relationships>
</file>

<file path=word/_rels/header1.xml.rels><?xml version="1.0" encoding="UTF-8" standalone="yes"?>
<Relationships xmlns="http://schemas.openxmlformats.org/package/2006/relationships"><Relationship Id="rId2" Type="http://schemas.openxmlformats.org/officeDocument/2006/relationships/image" Target="media/image14.svg"/><Relationship Id="rId1" Type="http://schemas.openxmlformats.org/officeDocument/2006/relationships/image" Target="media/image1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0C759CD46745BA9B230F87D861374A"/>
        <w:category>
          <w:name w:val="General"/>
          <w:gallery w:val="placeholder"/>
        </w:category>
        <w:types>
          <w:type w:val="bbPlcHdr"/>
        </w:types>
        <w:behaviors>
          <w:behavior w:val="content"/>
        </w:behaviors>
        <w:guid w:val="{99592F85-FEE0-4CA8-A3FD-C1C030946E26}"/>
      </w:docPartPr>
      <w:docPartBody>
        <w:p xmlns:wp14="http://schemas.microsoft.com/office/word/2010/wordml" w:rsidR="003830FA" w:rsidP="003830FA" w:rsidRDefault="003830FA" w14:paraId="54FBB16C" wp14:textId="77777777">
          <w:pPr>
            <w:pStyle w:val="490C759CD46745BA9B230F87D861374A"/>
          </w:pPr>
          <w:r w:rsidRPr="00546E18">
            <w:rPr>
              <w:rStyle w:val="PlaceholderText"/>
            </w:rPr>
            <w:t>Choose an item.</w:t>
          </w:r>
        </w:p>
      </w:docPartBody>
    </w:docPart>
    <w:docPart>
      <w:docPartPr>
        <w:name w:val="26EDB6E9025940DE8EC03EEB828162C1"/>
        <w:category>
          <w:name w:val="General"/>
          <w:gallery w:val="placeholder"/>
        </w:category>
        <w:types>
          <w:type w:val="bbPlcHdr"/>
        </w:types>
        <w:behaviors>
          <w:behavior w:val="content"/>
        </w:behaviors>
        <w:guid w:val="{F07F769E-E680-4314-AD6A-06CC8AEE5A99}"/>
      </w:docPartPr>
      <w:docPartBody>
        <w:p xmlns:wp14="http://schemas.microsoft.com/office/word/2010/wordml" w:rsidR="003830FA" w:rsidP="003830FA" w:rsidRDefault="003830FA" w14:paraId="37A642A9" wp14:textId="77777777">
          <w:pPr>
            <w:pStyle w:val="26EDB6E9025940DE8EC03EEB828162C1"/>
          </w:pPr>
          <w:r w:rsidRPr="0014753C">
            <w:rPr>
              <w:rStyle w:val="PlaceholderText"/>
            </w:rPr>
            <w:t>Choose an item.</w:t>
          </w:r>
        </w:p>
      </w:docPartBody>
    </w:docPart>
    <w:docPart>
      <w:docPartPr>
        <w:name w:val="0A519071FF1E49F0B0030B0894D3FA9A"/>
        <w:category>
          <w:name w:val="General"/>
          <w:gallery w:val="placeholder"/>
        </w:category>
        <w:types>
          <w:type w:val="bbPlcHdr"/>
        </w:types>
        <w:behaviors>
          <w:behavior w:val="content"/>
        </w:behaviors>
        <w:guid w:val="{0F7FD218-0071-413F-AD9D-57EEDABAA90B}"/>
      </w:docPartPr>
      <w:docPartBody>
        <w:p xmlns:wp14="http://schemas.microsoft.com/office/word/2010/wordml" w:rsidR="003830FA" w:rsidP="003830FA" w:rsidRDefault="003830FA" w14:paraId="30211418" wp14:textId="77777777">
          <w:pPr>
            <w:pStyle w:val="0A519071FF1E49F0B0030B0894D3FA9A"/>
          </w:pPr>
          <w:r w:rsidRPr="0014753C">
            <w:rPr>
              <w:rStyle w:val="PlaceholderText"/>
              <w:sz w:val="22"/>
            </w:rPr>
            <w:t>Choose an item.</w:t>
          </w:r>
        </w:p>
      </w:docPartBody>
    </w:docPart>
    <w:docPart>
      <w:docPartPr>
        <w:name w:val="B35BF8377AD64E0EB61EEF8F73AA401A"/>
        <w:category>
          <w:name w:val="General"/>
          <w:gallery w:val="placeholder"/>
        </w:category>
        <w:types>
          <w:type w:val="bbPlcHdr"/>
        </w:types>
        <w:behaviors>
          <w:behavior w:val="content"/>
        </w:behaviors>
        <w:guid w:val="{B009C28B-729E-47A8-A985-65FFADC25043}"/>
      </w:docPartPr>
      <w:docPartBody>
        <w:p xmlns:wp14="http://schemas.microsoft.com/office/word/2010/wordml" w:rsidR="003830FA" w:rsidP="003830FA" w:rsidRDefault="003830FA" w14:paraId="7C5EBE31" wp14:textId="77777777">
          <w:pPr>
            <w:pStyle w:val="B35BF8377AD64E0EB61EEF8F73AA401A"/>
          </w:pPr>
          <w:r w:rsidRPr="0014753C">
            <w:rPr>
              <w:rStyle w:val="PlaceholderText"/>
              <w:sz w:val="22"/>
            </w:rPr>
            <w:t>Choose an item.</w:t>
          </w:r>
        </w:p>
      </w:docPartBody>
    </w:docPart>
    <w:docPart>
      <w:docPartPr>
        <w:name w:val="2B8C19F4CB6F441D83AA33794C0BF74D"/>
        <w:category>
          <w:name w:val="General"/>
          <w:gallery w:val="placeholder"/>
        </w:category>
        <w:types>
          <w:type w:val="bbPlcHdr"/>
        </w:types>
        <w:behaviors>
          <w:behavior w:val="content"/>
        </w:behaviors>
        <w:guid w:val="{6F7126EE-88AC-4C02-ACD6-2FD6F7E85916}"/>
      </w:docPartPr>
      <w:docPartBody>
        <w:p xmlns:wp14="http://schemas.microsoft.com/office/word/2010/wordml" w:rsidR="003830FA" w:rsidP="003830FA" w:rsidRDefault="003830FA" w14:paraId="25058061" wp14:textId="77777777">
          <w:pPr>
            <w:pStyle w:val="2B8C19F4CB6F441D83AA33794C0BF74D"/>
          </w:pPr>
          <w:r w:rsidRPr="0014753C">
            <w:rPr>
              <w:rStyle w:val="PlaceholderText"/>
              <w:sz w:val="22"/>
            </w:rPr>
            <w:t>Choose an item.</w:t>
          </w:r>
        </w:p>
      </w:docPartBody>
    </w:docPart>
    <w:docPart>
      <w:docPartPr>
        <w:name w:val="EF5BB23F47B04271A757CE4062E83E27"/>
        <w:category>
          <w:name w:val="General"/>
          <w:gallery w:val="placeholder"/>
        </w:category>
        <w:types>
          <w:type w:val="bbPlcHdr"/>
        </w:types>
        <w:behaviors>
          <w:behavior w:val="content"/>
        </w:behaviors>
        <w:guid w:val="{E7191478-16C8-4725-B51F-BFF46B52F4EA}"/>
      </w:docPartPr>
      <w:docPartBody>
        <w:p xmlns:wp14="http://schemas.microsoft.com/office/word/2010/wordml" w:rsidR="003830FA" w:rsidP="003830FA" w:rsidRDefault="003830FA" w14:paraId="05C06EF9" wp14:textId="77777777">
          <w:pPr>
            <w:pStyle w:val="EF5BB23F47B04271A757CE4062E83E27"/>
          </w:pPr>
          <w:r w:rsidRPr="00546E18">
            <w:rPr>
              <w:rStyle w:val="PlaceholderText"/>
            </w:rPr>
            <w:t>Choose an item.</w:t>
          </w:r>
        </w:p>
      </w:docPartBody>
    </w:docPart>
    <w:docPart>
      <w:docPartPr>
        <w:name w:val="AC272F93E65F4050BE2909568186F043"/>
        <w:category>
          <w:name w:val="General"/>
          <w:gallery w:val="placeholder"/>
        </w:category>
        <w:types>
          <w:type w:val="bbPlcHdr"/>
        </w:types>
        <w:behaviors>
          <w:behavior w:val="content"/>
        </w:behaviors>
        <w:guid w:val="{C4D5F019-85B0-4EBB-8E41-E576E737C660}"/>
      </w:docPartPr>
      <w:docPartBody>
        <w:p xmlns:wp14="http://schemas.microsoft.com/office/word/2010/wordml" w:rsidR="003830FA" w:rsidP="003830FA" w:rsidRDefault="003830FA" w14:paraId="6E992D02" wp14:textId="77777777">
          <w:pPr>
            <w:pStyle w:val="AC272F93E65F4050BE2909568186F043"/>
          </w:pPr>
          <w:r w:rsidRPr="002B5218">
            <w:rPr>
              <w:rStyle w:val="PlaceholderText"/>
            </w:rPr>
            <w:t>Choose an item.</w:t>
          </w:r>
        </w:p>
      </w:docPartBody>
    </w:docPart>
    <w:docPart>
      <w:docPartPr>
        <w:name w:val="400A2AC04165478DA4DEE8204E866339"/>
        <w:category>
          <w:name w:val="General"/>
          <w:gallery w:val="placeholder"/>
        </w:category>
        <w:types>
          <w:type w:val="bbPlcHdr"/>
        </w:types>
        <w:behaviors>
          <w:behavior w:val="content"/>
        </w:behaviors>
        <w:guid w:val="{C407860A-0BD0-4A7F-98F4-58A0E41F60AF}"/>
      </w:docPartPr>
      <w:docPartBody>
        <w:p xmlns:wp14="http://schemas.microsoft.com/office/word/2010/wordml" w:rsidR="003830FA" w:rsidP="003830FA" w:rsidRDefault="003830FA" w14:paraId="31B2D352" wp14:textId="77777777">
          <w:pPr>
            <w:pStyle w:val="400A2AC04165478DA4DEE8204E866339"/>
          </w:pPr>
          <w:r w:rsidRPr="002B5218">
            <w:rPr>
              <w:rStyle w:val="PlaceholderText"/>
            </w:rPr>
            <w:t>Choose an item.</w:t>
          </w:r>
        </w:p>
      </w:docPartBody>
    </w:docPart>
    <w:docPart>
      <w:docPartPr>
        <w:name w:val="374A365CF93241308D9D88DE9AF03FCE"/>
        <w:category>
          <w:name w:val="General"/>
          <w:gallery w:val="placeholder"/>
        </w:category>
        <w:types>
          <w:type w:val="bbPlcHdr"/>
        </w:types>
        <w:behaviors>
          <w:behavior w:val="content"/>
        </w:behaviors>
        <w:guid w:val="{B91D53A8-A4E1-444B-A125-398DA7D56D6E}"/>
      </w:docPartPr>
      <w:docPartBody>
        <w:p xmlns:wp14="http://schemas.microsoft.com/office/word/2010/wordml" w:rsidR="003830FA" w:rsidP="003830FA" w:rsidRDefault="003830FA" w14:paraId="16F0F22A" wp14:textId="77777777">
          <w:pPr>
            <w:pStyle w:val="374A365CF93241308D9D88DE9AF03FCE"/>
          </w:pPr>
          <w:r w:rsidRPr="002B5218">
            <w:rPr>
              <w:rStyle w:val="PlaceholderText"/>
            </w:rPr>
            <w:t>Choose an item.</w:t>
          </w:r>
        </w:p>
      </w:docPartBody>
    </w:docPart>
    <w:docPart>
      <w:docPartPr>
        <w:name w:val="BAF07632B6A84FA99AC790403037E51E"/>
        <w:category>
          <w:name w:val="General"/>
          <w:gallery w:val="placeholder"/>
        </w:category>
        <w:types>
          <w:type w:val="bbPlcHdr"/>
        </w:types>
        <w:behaviors>
          <w:behavior w:val="content"/>
        </w:behaviors>
        <w:guid w:val="{D820BE0B-547C-4FBD-94AC-158261B14295}"/>
      </w:docPartPr>
      <w:docPartBody>
        <w:p xmlns:wp14="http://schemas.microsoft.com/office/word/2010/wordml" w:rsidR="003830FA" w:rsidP="003830FA" w:rsidRDefault="003830FA" w14:paraId="44CF066B" wp14:textId="77777777">
          <w:pPr>
            <w:pStyle w:val="BAF07632B6A84FA99AC790403037E51E"/>
          </w:pPr>
          <w:r w:rsidRPr="002B5218">
            <w:rPr>
              <w:rStyle w:val="PlaceholderText"/>
            </w:rPr>
            <w:t>Choose an item.</w:t>
          </w:r>
        </w:p>
      </w:docPartBody>
    </w:docPart>
    <w:docPart>
      <w:docPartPr>
        <w:name w:val="35095DFDCAEA40CD9180076239F84E50"/>
        <w:category>
          <w:name w:val="General"/>
          <w:gallery w:val="placeholder"/>
        </w:category>
        <w:types>
          <w:type w:val="bbPlcHdr"/>
        </w:types>
        <w:behaviors>
          <w:behavior w:val="content"/>
        </w:behaviors>
        <w:guid w:val="{8D9005E1-8CAF-4B99-89F7-C6A1BA08763F}"/>
      </w:docPartPr>
      <w:docPartBody>
        <w:p xmlns:wp14="http://schemas.microsoft.com/office/word/2010/wordml" w:rsidR="003830FA" w:rsidP="003830FA" w:rsidRDefault="003830FA" w14:paraId="5ED4830D" wp14:textId="77777777">
          <w:pPr>
            <w:pStyle w:val="35095DFDCAEA40CD9180076239F84E50"/>
          </w:pPr>
          <w:r w:rsidRPr="002B5218">
            <w:rPr>
              <w:rStyle w:val="PlaceholderText"/>
            </w:rPr>
            <w:t>Choose an item.</w:t>
          </w:r>
        </w:p>
      </w:docPartBody>
    </w:docPart>
    <w:docPart>
      <w:docPartPr>
        <w:name w:val="7C15EFE605A74E71AF681AC48606E66E"/>
        <w:category>
          <w:name w:val="General"/>
          <w:gallery w:val="placeholder"/>
        </w:category>
        <w:types>
          <w:type w:val="bbPlcHdr"/>
        </w:types>
        <w:behaviors>
          <w:behavior w:val="content"/>
        </w:behaviors>
        <w:guid w:val="{66DBBFB9-A0A8-4A7F-8D30-E641F9A22BA2}"/>
      </w:docPartPr>
      <w:docPartBody>
        <w:p xmlns:wp14="http://schemas.microsoft.com/office/word/2010/wordml" w:rsidR="003830FA" w:rsidP="003830FA" w:rsidRDefault="003830FA" w14:paraId="658D8ED4" wp14:textId="77777777">
          <w:pPr>
            <w:pStyle w:val="7C15EFE605A74E71AF681AC48606E66E"/>
          </w:pPr>
          <w:r w:rsidRPr="002B5218">
            <w:rPr>
              <w:rStyle w:val="PlaceholderText"/>
            </w:rPr>
            <w:t>Choose an item.</w:t>
          </w:r>
        </w:p>
      </w:docPartBody>
    </w:docPart>
    <w:docPart>
      <w:docPartPr>
        <w:name w:val="09D5D7DD22584BBE89CE43247BDDC52C"/>
        <w:category>
          <w:name w:val="General"/>
          <w:gallery w:val="placeholder"/>
        </w:category>
        <w:types>
          <w:type w:val="bbPlcHdr"/>
        </w:types>
        <w:behaviors>
          <w:behavior w:val="content"/>
        </w:behaviors>
        <w:guid w:val="{ABE20C52-29EA-4F3B-BEF8-58AAAEE030CF}"/>
      </w:docPartPr>
      <w:docPartBody>
        <w:p xmlns:wp14="http://schemas.microsoft.com/office/word/2010/wordml" w:rsidR="003830FA" w:rsidP="003830FA" w:rsidRDefault="003830FA" w14:paraId="01BBD84A" wp14:textId="77777777">
          <w:pPr>
            <w:pStyle w:val="09D5D7DD22584BBE89CE43247BDDC52C"/>
          </w:pPr>
          <w:r w:rsidRPr="002B5218">
            <w:rPr>
              <w:rStyle w:val="PlaceholderText"/>
            </w:rPr>
            <w:t>Choose an item.</w:t>
          </w:r>
        </w:p>
      </w:docPartBody>
    </w:docPart>
    <w:docPart>
      <w:docPartPr>
        <w:name w:val="880E1FB9F0054CB3B409DD442B4D9EEA"/>
        <w:category>
          <w:name w:val="General"/>
          <w:gallery w:val="placeholder"/>
        </w:category>
        <w:types>
          <w:type w:val="bbPlcHdr"/>
        </w:types>
        <w:behaviors>
          <w:behavior w:val="content"/>
        </w:behaviors>
        <w:guid w:val="{B4177E48-C143-4DDA-8E24-99AB4FBB0B85}"/>
      </w:docPartPr>
      <w:docPartBody>
        <w:p xmlns:wp14="http://schemas.microsoft.com/office/word/2010/wordml" w:rsidR="003830FA" w:rsidP="003830FA" w:rsidRDefault="003830FA" w14:paraId="7494F12D" wp14:textId="77777777">
          <w:pPr>
            <w:pStyle w:val="880E1FB9F0054CB3B409DD442B4D9EEA"/>
          </w:pPr>
          <w:r w:rsidRPr="002B5218">
            <w:rPr>
              <w:rStyle w:val="PlaceholderText"/>
            </w:rPr>
            <w:t>Choose an item.</w:t>
          </w:r>
        </w:p>
      </w:docPartBody>
    </w:docPart>
    <w:docPart>
      <w:docPartPr>
        <w:name w:val="5DD7E3E319504A0BB790368BA48C742F"/>
        <w:category>
          <w:name w:val="General"/>
          <w:gallery w:val="placeholder"/>
        </w:category>
        <w:types>
          <w:type w:val="bbPlcHdr"/>
        </w:types>
        <w:behaviors>
          <w:behavior w:val="content"/>
        </w:behaviors>
        <w:guid w:val="{69B0F17E-AFFE-42DA-ADD4-312D32C37462}"/>
      </w:docPartPr>
      <w:docPartBody>
        <w:p xmlns:wp14="http://schemas.microsoft.com/office/word/2010/wordml" w:rsidR="003830FA" w:rsidP="003830FA" w:rsidRDefault="003830FA" w14:paraId="086CD67F" wp14:textId="77777777">
          <w:pPr>
            <w:pStyle w:val="5DD7E3E319504A0BB790368BA48C742F"/>
          </w:pPr>
          <w:r w:rsidRPr="002B5218">
            <w:rPr>
              <w:rStyle w:val="PlaceholderText"/>
            </w:rPr>
            <w:t>Choose an item.</w:t>
          </w:r>
        </w:p>
      </w:docPartBody>
    </w:docPart>
    <w:docPart>
      <w:docPartPr>
        <w:name w:val="AE0A34E375144B66A2952F8D5BFB1404"/>
        <w:category>
          <w:name w:val="General"/>
          <w:gallery w:val="placeholder"/>
        </w:category>
        <w:types>
          <w:type w:val="bbPlcHdr"/>
        </w:types>
        <w:behaviors>
          <w:behavior w:val="content"/>
        </w:behaviors>
        <w:guid w:val="{1F884D17-EA45-4400-8FBB-BA78A123F8D1}"/>
      </w:docPartPr>
      <w:docPartBody>
        <w:p xmlns:wp14="http://schemas.microsoft.com/office/word/2010/wordml" w:rsidR="003830FA" w:rsidP="003830FA" w:rsidRDefault="003830FA" w14:paraId="6FBA9631" wp14:textId="77777777">
          <w:pPr>
            <w:pStyle w:val="AE0A34E375144B66A2952F8D5BFB1404"/>
          </w:pPr>
          <w:r w:rsidRPr="002B5218">
            <w:rPr>
              <w:rStyle w:val="PlaceholderText"/>
            </w:rPr>
            <w:t>Choose an item.</w:t>
          </w:r>
        </w:p>
      </w:docPartBody>
    </w:docPart>
    <w:docPart>
      <w:docPartPr>
        <w:name w:val="2F161314357B463E801E6A64C33C00D0"/>
        <w:category>
          <w:name w:val="General"/>
          <w:gallery w:val="placeholder"/>
        </w:category>
        <w:types>
          <w:type w:val="bbPlcHdr"/>
        </w:types>
        <w:behaviors>
          <w:behavior w:val="content"/>
        </w:behaviors>
        <w:guid w:val="{E931ADA3-CF80-4B22-8A37-15D86B533C1A}"/>
      </w:docPartPr>
      <w:docPartBody>
        <w:p xmlns:wp14="http://schemas.microsoft.com/office/word/2010/wordml" w:rsidR="003830FA" w:rsidP="003830FA" w:rsidRDefault="003830FA" w14:paraId="4319954E" wp14:textId="77777777">
          <w:pPr>
            <w:pStyle w:val="2F161314357B463E801E6A64C33C00D0"/>
          </w:pPr>
          <w:r w:rsidRPr="002B5218">
            <w:rPr>
              <w:rStyle w:val="PlaceholderText"/>
            </w:rPr>
            <w:t>Choose an item.</w:t>
          </w:r>
        </w:p>
      </w:docPartBody>
    </w:docPart>
    <w:docPart>
      <w:docPartPr>
        <w:name w:val="4E2DB20ECF964442BB2572F3C79446CF"/>
        <w:category>
          <w:name w:val="General"/>
          <w:gallery w:val="placeholder"/>
        </w:category>
        <w:types>
          <w:type w:val="bbPlcHdr"/>
        </w:types>
        <w:behaviors>
          <w:behavior w:val="content"/>
        </w:behaviors>
        <w:guid w:val="{7AFFF40B-B464-4EEA-A458-29C5BD4E69E7}"/>
      </w:docPartPr>
      <w:docPartBody>
        <w:p xmlns:wp14="http://schemas.microsoft.com/office/word/2010/wordml" w:rsidR="003830FA" w:rsidP="003830FA" w:rsidRDefault="003830FA" w14:paraId="2D1DB36A" wp14:textId="77777777">
          <w:pPr>
            <w:pStyle w:val="4E2DB20ECF964442BB2572F3C79446CF"/>
          </w:pPr>
          <w:r w:rsidRPr="002B5218">
            <w:rPr>
              <w:rStyle w:val="PlaceholderText"/>
            </w:rPr>
            <w:t>Choose an item.</w:t>
          </w:r>
        </w:p>
      </w:docPartBody>
    </w:docPart>
    <w:docPart>
      <w:docPartPr>
        <w:name w:val="68254D2E0BB74CE89D9FB8D27958329E"/>
        <w:category>
          <w:name w:val="General"/>
          <w:gallery w:val="placeholder"/>
        </w:category>
        <w:types>
          <w:type w:val="bbPlcHdr"/>
        </w:types>
        <w:behaviors>
          <w:behavior w:val="content"/>
        </w:behaviors>
        <w:guid w:val="{516AE838-CAAF-4F04-9315-873BADEE6DB6}"/>
      </w:docPartPr>
      <w:docPartBody>
        <w:p xmlns:wp14="http://schemas.microsoft.com/office/word/2010/wordml" w:rsidR="003830FA" w:rsidP="003830FA" w:rsidRDefault="003830FA" w14:paraId="117B3504" wp14:textId="77777777">
          <w:pPr>
            <w:pStyle w:val="68254D2E0BB74CE89D9FB8D27958329E"/>
          </w:pPr>
          <w:r w:rsidRPr="002B5218">
            <w:rPr>
              <w:rStyle w:val="PlaceholderText"/>
            </w:rPr>
            <w:t>Choose an item.</w:t>
          </w:r>
        </w:p>
      </w:docPartBody>
    </w:docPart>
    <w:docPart>
      <w:docPartPr>
        <w:name w:val="C049007B072B47EF9BBD64DB8FC51D3A"/>
        <w:category>
          <w:name w:val="General"/>
          <w:gallery w:val="placeholder"/>
        </w:category>
        <w:types>
          <w:type w:val="bbPlcHdr"/>
        </w:types>
        <w:behaviors>
          <w:behavior w:val="content"/>
        </w:behaviors>
        <w:guid w:val="{D5906FC4-FAB0-467C-9A41-EFDEB96DA486}"/>
      </w:docPartPr>
      <w:docPartBody>
        <w:p xmlns:wp14="http://schemas.microsoft.com/office/word/2010/wordml" w:rsidR="003830FA" w:rsidP="003830FA" w:rsidRDefault="003830FA" w14:paraId="5C201682" wp14:textId="77777777">
          <w:pPr>
            <w:pStyle w:val="C049007B072B47EF9BBD64DB8FC51D3A"/>
          </w:pPr>
          <w:r w:rsidRPr="002B5218">
            <w:rPr>
              <w:rStyle w:val="PlaceholderText"/>
            </w:rPr>
            <w:t>Choose an item.</w:t>
          </w:r>
        </w:p>
      </w:docPartBody>
    </w:docPart>
    <w:docPart>
      <w:docPartPr>
        <w:name w:val="6F29C974CF85481BA750B3FC06D1A8A8"/>
        <w:category>
          <w:name w:val="General"/>
          <w:gallery w:val="placeholder"/>
        </w:category>
        <w:types>
          <w:type w:val="bbPlcHdr"/>
        </w:types>
        <w:behaviors>
          <w:behavior w:val="content"/>
        </w:behaviors>
        <w:guid w:val="{BE99E62E-5F74-4B6E-9EEF-562FA3530849}"/>
      </w:docPartPr>
      <w:docPartBody>
        <w:p xmlns:wp14="http://schemas.microsoft.com/office/word/2010/wordml" w:rsidR="003830FA" w:rsidP="003830FA" w:rsidRDefault="003830FA" w14:paraId="7D333AA0" wp14:textId="77777777">
          <w:pPr>
            <w:pStyle w:val="6F29C974CF85481BA750B3FC06D1A8A8"/>
          </w:pPr>
          <w:r w:rsidRPr="002B5218">
            <w:rPr>
              <w:rStyle w:val="PlaceholderText"/>
            </w:rPr>
            <w:t>Choose an item.</w:t>
          </w:r>
        </w:p>
      </w:docPartBody>
    </w:docPart>
    <w:docPart>
      <w:docPartPr>
        <w:name w:val="364C7B6A23A74455991AEC10A295AECD"/>
        <w:category>
          <w:name w:val="General"/>
          <w:gallery w:val="placeholder"/>
        </w:category>
        <w:types>
          <w:type w:val="bbPlcHdr"/>
        </w:types>
        <w:behaviors>
          <w:behavior w:val="content"/>
        </w:behaviors>
        <w:guid w:val="{E3736C6E-2657-4469-A8C7-80C97224D72C}"/>
      </w:docPartPr>
      <w:docPartBody>
        <w:p xmlns:wp14="http://schemas.microsoft.com/office/word/2010/wordml" w:rsidR="003830FA" w:rsidP="003830FA" w:rsidRDefault="003830FA" w14:paraId="631F7CBC" wp14:textId="77777777">
          <w:pPr>
            <w:pStyle w:val="364C7B6A23A74455991AEC10A295AECD"/>
          </w:pPr>
          <w:r w:rsidRPr="00546E18">
            <w:rPr>
              <w:rStyle w:val="PlaceholderText"/>
            </w:rPr>
            <w:t>Choose an item.</w:t>
          </w:r>
        </w:p>
      </w:docPartBody>
    </w:docPart>
    <w:docPart>
      <w:docPartPr>
        <w:name w:val="A87EF863148741CEA0EF6802CF729948"/>
        <w:category>
          <w:name w:val="General"/>
          <w:gallery w:val="placeholder"/>
        </w:category>
        <w:types>
          <w:type w:val="bbPlcHdr"/>
        </w:types>
        <w:behaviors>
          <w:behavior w:val="content"/>
        </w:behaviors>
        <w:guid w:val="{56A6CB53-E945-4380-ADD4-B4821976BDD1}"/>
      </w:docPartPr>
      <w:docPartBody>
        <w:p xmlns:wp14="http://schemas.microsoft.com/office/word/2010/wordml" w:rsidR="003830FA" w:rsidP="003830FA" w:rsidRDefault="003830FA" w14:paraId="34DC1839" wp14:textId="77777777">
          <w:pPr>
            <w:pStyle w:val="A87EF863148741CEA0EF6802CF729948"/>
          </w:pPr>
          <w:r w:rsidRPr="00546E18">
            <w:rPr>
              <w:rStyle w:val="PlaceholderText"/>
            </w:rPr>
            <w:t>Choose an item.</w:t>
          </w:r>
        </w:p>
      </w:docPartBody>
    </w:docPart>
    <w:docPart>
      <w:docPartPr>
        <w:name w:val="40A8C81A45FB404FB77270890B4C8B57"/>
        <w:category>
          <w:name w:val="General"/>
          <w:gallery w:val="placeholder"/>
        </w:category>
        <w:types>
          <w:type w:val="bbPlcHdr"/>
        </w:types>
        <w:behaviors>
          <w:behavior w:val="content"/>
        </w:behaviors>
        <w:guid w:val="{E765DD63-02BE-4563-9A90-42A1A737E1C7}"/>
      </w:docPartPr>
      <w:docPartBody>
        <w:p xmlns:wp14="http://schemas.microsoft.com/office/word/2010/wordml" w:rsidR="003830FA" w:rsidP="003830FA" w:rsidRDefault="003830FA" w14:paraId="6845146C" wp14:textId="77777777">
          <w:pPr>
            <w:pStyle w:val="40A8C81A45FB404FB77270890B4C8B57"/>
          </w:pPr>
          <w:r w:rsidRPr="00546E18">
            <w:rPr>
              <w:rStyle w:val="PlaceholderText"/>
            </w:rPr>
            <w:t>Choose an item.</w:t>
          </w:r>
        </w:p>
      </w:docPartBody>
    </w:docPart>
    <w:docPart>
      <w:docPartPr>
        <w:name w:val="27E60F70F01143D991E56F9E94C95AAA"/>
        <w:category>
          <w:name w:val="General"/>
          <w:gallery w:val="placeholder"/>
        </w:category>
        <w:types>
          <w:type w:val="bbPlcHdr"/>
        </w:types>
        <w:behaviors>
          <w:behavior w:val="content"/>
        </w:behaviors>
        <w:guid w:val="{DB3D457E-7D99-4144-8C9B-683501E6081D}"/>
      </w:docPartPr>
      <w:docPartBody>
        <w:p xmlns:wp14="http://schemas.microsoft.com/office/word/2010/wordml" w:rsidR="003830FA" w:rsidP="003830FA" w:rsidRDefault="003830FA" w14:paraId="5FFC0D6E" wp14:textId="77777777">
          <w:pPr>
            <w:pStyle w:val="27E60F70F01143D991E56F9E94C95AAA"/>
          </w:pPr>
          <w:r w:rsidRPr="00546E18">
            <w:rPr>
              <w:rStyle w:val="PlaceholderText"/>
            </w:rPr>
            <w:t>Choose an item.</w:t>
          </w:r>
        </w:p>
      </w:docPartBody>
    </w:docPart>
    <w:docPart>
      <w:docPartPr>
        <w:name w:val="F8F01549449540BD91FDEC829B8C3795"/>
        <w:category>
          <w:name w:val="General"/>
          <w:gallery w:val="placeholder"/>
        </w:category>
        <w:types>
          <w:type w:val="bbPlcHdr"/>
        </w:types>
        <w:behaviors>
          <w:behavior w:val="content"/>
        </w:behaviors>
        <w:guid w:val="{51D2B497-241B-464C-B918-1FC65ED733B5}"/>
      </w:docPartPr>
      <w:docPartBody>
        <w:p xmlns:wp14="http://schemas.microsoft.com/office/word/2010/wordml" w:rsidR="003830FA" w:rsidP="003830FA" w:rsidRDefault="003830FA" w14:paraId="57A59658" wp14:textId="77777777">
          <w:pPr>
            <w:pStyle w:val="F8F01549449540BD91FDEC829B8C3795"/>
          </w:pPr>
          <w:r w:rsidRPr="00546E18">
            <w:rPr>
              <w:rStyle w:val="PlaceholderText"/>
            </w:rPr>
            <w:t>Choose an item.</w:t>
          </w:r>
        </w:p>
      </w:docPartBody>
    </w:docPart>
    <w:docPart>
      <w:docPartPr>
        <w:name w:val="239E89FAF1E14CC48284146A1278FCB2"/>
        <w:category>
          <w:name w:val="General"/>
          <w:gallery w:val="placeholder"/>
        </w:category>
        <w:types>
          <w:type w:val="bbPlcHdr"/>
        </w:types>
        <w:behaviors>
          <w:behavior w:val="content"/>
        </w:behaviors>
        <w:guid w:val="{49B6C48B-CE70-4DE5-9438-48776D2A558A}"/>
      </w:docPartPr>
      <w:docPartBody>
        <w:p xmlns:wp14="http://schemas.microsoft.com/office/word/2010/wordml" w:rsidR="003830FA" w:rsidP="003830FA" w:rsidRDefault="003830FA" w14:paraId="4B095AE7" wp14:textId="77777777">
          <w:pPr>
            <w:pStyle w:val="239E89FAF1E14CC48284146A1278FCB2"/>
          </w:pPr>
          <w:r w:rsidRPr="00546E18">
            <w:rPr>
              <w:rStyle w:val="PlaceholderText"/>
            </w:rPr>
            <w:t>Choose an item.</w:t>
          </w:r>
        </w:p>
      </w:docPartBody>
    </w:docPart>
    <w:docPart>
      <w:docPartPr>
        <w:name w:val="71D6DC2D815045839007D911D85DF217"/>
        <w:category>
          <w:name w:val="General"/>
          <w:gallery w:val="placeholder"/>
        </w:category>
        <w:types>
          <w:type w:val="bbPlcHdr"/>
        </w:types>
        <w:behaviors>
          <w:behavior w:val="content"/>
        </w:behaviors>
        <w:guid w:val="{04531B88-98EF-4358-9A36-264C471E060A}"/>
      </w:docPartPr>
      <w:docPartBody>
        <w:p xmlns:wp14="http://schemas.microsoft.com/office/word/2010/wordml" w:rsidR="003830FA" w:rsidP="003830FA" w:rsidRDefault="003830FA" w14:paraId="5D8D492E" wp14:textId="77777777">
          <w:pPr>
            <w:pStyle w:val="71D6DC2D815045839007D911D85DF217"/>
          </w:pPr>
          <w:r w:rsidRPr="00546E18">
            <w:rPr>
              <w:rStyle w:val="PlaceholderText"/>
            </w:rPr>
            <w:t>Choose an item.</w:t>
          </w:r>
        </w:p>
      </w:docPartBody>
    </w:docPart>
    <w:docPart>
      <w:docPartPr>
        <w:name w:val="580A0DDB798A4F49B6726FE60D2F9DF7"/>
        <w:category>
          <w:name w:val="General"/>
          <w:gallery w:val="placeholder"/>
        </w:category>
        <w:types>
          <w:type w:val="bbPlcHdr"/>
        </w:types>
        <w:behaviors>
          <w:behavior w:val="content"/>
        </w:behaviors>
        <w:guid w:val="{111B312F-4C7F-48BD-B7CD-D59E1F8339BB}"/>
      </w:docPartPr>
      <w:docPartBody>
        <w:p xmlns:wp14="http://schemas.microsoft.com/office/word/2010/wordml" w:rsidR="003830FA" w:rsidP="003830FA" w:rsidRDefault="003830FA" w14:paraId="6841F635" wp14:textId="77777777">
          <w:pPr>
            <w:pStyle w:val="580A0DDB798A4F49B6726FE60D2F9DF7"/>
          </w:pPr>
          <w:r w:rsidRPr="00546E18">
            <w:rPr>
              <w:rStyle w:val="PlaceholderText"/>
            </w:rPr>
            <w:t>Choose an item.</w:t>
          </w:r>
        </w:p>
      </w:docPartBody>
    </w:docPart>
    <w:docPart>
      <w:docPartPr>
        <w:name w:val="060C8E52046247EC84880012267956D9"/>
        <w:category>
          <w:name w:val="General"/>
          <w:gallery w:val="placeholder"/>
        </w:category>
        <w:types>
          <w:type w:val="bbPlcHdr"/>
        </w:types>
        <w:behaviors>
          <w:behavior w:val="content"/>
        </w:behaviors>
        <w:guid w:val="{17FCD46D-8E3B-4277-81A5-3FE36686E383}"/>
      </w:docPartPr>
      <w:docPartBody>
        <w:p xmlns:wp14="http://schemas.microsoft.com/office/word/2010/wordml" w:rsidR="003830FA" w:rsidP="003830FA" w:rsidRDefault="003830FA" w14:paraId="4BA3BD96" wp14:textId="77777777">
          <w:pPr>
            <w:pStyle w:val="060C8E52046247EC84880012267956D9"/>
          </w:pPr>
          <w:r>
            <w:rPr>
              <w:rStyle w:val="PlaceholderText"/>
              <w:rFonts w:eastAsiaTheme="minorHAnsi"/>
            </w:rPr>
            <w:t>Undertake gap analysis report and write summary here</w:t>
          </w:r>
          <w:r w:rsidRPr="007E67E8">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0FA"/>
    <w:rsid w:val="003830FA"/>
    <w:rsid w:val="00FF62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0FA"/>
    <w:rPr>
      <w:color w:val="666666"/>
    </w:rPr>
  </w:style>
  <w:style w:type="paragraph" w:customStyle="1" w:styleId="FFCC98C9AF8245E9A09DF9074E68D146">
    <w:name w:val="FFCC98C9AF8245E9A09DF9074E68D146"/>
    <w:rsid w:val="003830FA"/>
  </w:style>
  <w:style w:type="paragraph" w:customStyle="1" w:styleId="1160EF1C124E4EBFAF715716F9AD63B6">
    <w:name w:val="1160EF1C124E4EBFAF715716F9AD63B6"/>
    <w:rsid w:val="003830FA"/>
  </w:style>
  <w:style w:type="paragraph" w:customStyle="1" w:styleId="A501AD30E47A4DB7B6B61FFE24FBF0D1">
    <w:name w:val="A501AD30E47A4DB7B6B61FFE24FBF0D1"/>
    <w:rsid w:val="003830FA"/>
  </w:style>
  <w:style w:type="paragraph" w:customStyle="1" w:styleId="9C6ECD2737E0409DB369B23B41B88F42">
    <w:name w:val="9C6ECD2737E0409DB369B23B41B88F42"/>
    <w:rsid w:val="003830FA"/>
  </w:style>
  <w:style w:type="paragraph" w:customStyle="1" w:styleId="B1F15A1530514AB0A108F94425CF08DE">
    <w:name w:val="B1F15A1530514AB0A108F94425CF08DE"/>
    <w:rsid w:val="003830FA"/>
  </w:style>
  <w:style w:type="paragraph" w:customStyle="1" w:styleId="5B1FE663C1D147DD847B69FCC422D86D">
    <w:name w:val="5B1FE663C1D147DD847B69FCC422D86D"/>
    <w:rsid w:val="003830FA"/>
  </w:style>
  <w:style w:type="paragraph" w:customStyle="1" w:styleId="8F10B59FA6244D6A9C04B105D9D2D91A">
    <w:name w:val="8F10B59FA6244D6A9C04B105D9D2D91A"/>
    <w:rsid w:val="003830FA"/>
  </w:style>
  <w:style w:type="paragraph" w:customStyle="1" w:styleId="D40879573A184EB9B2AE0F6C64264BEB">
    <w:name w:val="D40879573A184EB9B2AE0F6C64264BEB"/>
    <w:rsid w:val="003830FA"/>
  </w:style>
  <w:style w:type="paragraph" w:customStyle="1" w:styleId="ABB29A2A4EFD4B19839CA18AEC6F3C91">
    <w:name w:val="ABB29A2A4EFD4B19839CA18AEC6F3C91"/>
    <w:rsid w:val="003830FA"/>
  </w:style>
  <w:style w:type="paragraph" w:customStyle="1" w:styleId="D1F20788E2AC48058FC26978512B18EA">
    <w:name w:val="D1F20788E2AC48058FC26978512B18EA"/>
    <w:rsid w:val="003830FA"/>
  </w:style>
  <w:style w:type="paragraph" w:customStyle="1" w:styleId="56E6BBCDCCEA436B918DC82B4BCA8856">
    <w:name w:val="56E6BBCDCCEA436B918DC82B4BCA8856"/>
    <w:rsid w:val="003830FA"/>
  </w:style>
  <w:style w:type="paragraph" w:customStyle="1" w:styleId="4A66C404156449C194085DEDF9FA7A2B">
    <w:name w:val="4A66C404156449C194085DEDF9FA7A2B"/>
    <w:rsid w:val="003830FA"/>
  </w:style>
  <w:style w:type="paragraph" w:customStyle="1" w:styleId="62B641100FDE4B7187FD19A29EF211A8">
    <w:name w:val="62B641100FDE4B7187FD19A29EF211A8"/>
    <w:rsid w:val="003830FA"/>
  </w:style>
  <w:style w:type="paragraph" w:customStyle="1" w:styleId="C2D117E172DB45F28AA3332E700CF1B1">
    <w:name w:val="C2D117E172DB45F28AA3332E700CF1B1"/>
    <w:rsid w:val="003830FA"/>
  </w:style>
  <w:style w:type="paragraph" w:customStyle="1" w:styleId="6FF9F99DF14E4F4280FB596F2C3EDAD0">
    <w:name w:val="6FF9F99DF14E4F4280FB596F2C3EDAD0"/>
    <w:rsid w:val="003830FA"/>
  </w:style>
  <w:style w:type="paragraph" w:customStyle="1" w:styleId="55262FAF0D504FF4B2C5D4E493C0884C">
    <w:name w:val="55262FAF0D504FF4B2C5D4E493C0884C"/>
    <w:rsid w:val="003830FA"/>
  </w:style>
  <w:style w:type="paragraph" w:customStyle="1" w:styleId="C0EF53DAF2864C9FBF407150801BDD83">
    <w:name w:val="C0EF53DAF2864C9FBF407150801BDD83"/>
    <w:rsid w:val="003830FA"/>
  </w:style>
  <w:style w:type="paragraph" w:customStyle="1" w:styleId="1E99DAF729D047BF94FEC059219D5C7E">
    <w:name w:val="1E99DAF729D047BF94FEC059219D5C7E"/>
    <w:rsid w:val="003830FA"/>
  </w:style>
  <w:style w:type="paragraph" w:customStyle="1" w:styleId="9FA36EC21EED46A39E9D59366201BBDA">
    <w:name w:val="9FA36EC21EED46A39E9D59366201BBDA"/>
    <w:rsid w:val="003830FA"/>
  </w:style>
  <w:style w:type="paragraph" w:customStyle="1" w:styleId="25C206B6AE0A4574B6325545E1D83B6A">
    <w:name w:val="25C206B6AE0A4574B6325545E1D83B6A"/>
    <w:rsid w:val="003830FA"/>
  </w:style>
  <w:style w:type="paragraph" w:customStyle="1" w:styleId="EED8F1BC5ABF4DAAA76ABCC576FBC3B2">
    <w:name w:val="EED8F1BC5ABF4DAAA76ABCC576FBC3B2"/>
    <w:rsid w:val="003830FA"/>
  </w:style>
  <w:style w:type="paragraph" w:customStyle="1" w:styleId="918CCC71A4204E9EA772E61628188586">
    <w:name w:val="918CCC71A4204E9EA772E61628188586"/>
    <w:rsid w:val="003830FA"/>
  </w:style>
  <w:style w:type="paragraph" w:customStyle="1" w:styleId="E4E3A997D45D46AC9918B1DA3A671465">
    <w:name w:val="E4E3A997D45D46AC9918B1DA3A671465"/>
    <w:rsid w:val="003830FA"/>
  </w:style>
  <w:style w:type="paragraph" w:customStyle="1" w:styleId="7032C32D979E47BB9FB57653CA41DCC3">
    <w:name w:val="7032C32D979E47BB9FB57653CA41DCC3"/>
    <w:rsid w:val="003830FA"/>
  </w:style>
  <w:style w:type="paragraph" w:customStyle="1" w:styleId="BAE1F4C5FF3C4517B60BD6C81368C748">
    <w:name w:val="BAE1F4C5FF3C4517B60BD6C81368C748"/>
    <w:rsid w:val="003830FA"/>
  </w:style>
  <w:style w:type="paragraph" w:customStyle="1" w:styleId="E6F1275046BF459684C8C01AE1673637">
    <w:name w:val="E6F1275046BF459684C8C01AE1673637"/>
    <w:rsid w:val="003830FA"/>
  </w:style>
  <w:style w:type="paragraph" w:customStyle="1" w:styleId="4FCD5225B79D473A83C6D8A34C321FBF">
    <w:name w:val="4FCD5225B79D473A83C6D8A34C321FBF"/>
    <w:rsid w:val="003830FA"/>
  </w:style>
  <w:style w:type="paragraph" w:customStyle="1" w:styleId="80A2DE5F6EC6494B9A51E4BD15A45543">
    <w:name w:val="80A2DE5F6EC6494B9A51E4BD15A45543"/>
    <w:rsid w:val="003830FA"/>
  </w:style>
  <w:style w:type="paragraph" w:customStyle="1" w:styleId="1C91E20F1467440D86956877FA683C30">
    <w:name w:val="1C91E20F1467440D86956877FA683C30"/>
    <w:rsid w:val="003830FA"/>
  </w:style>
  <w:style w:type="paragraph" w:customStyle="1" w:styleId="490C759CD46745BA9B230F87D861374A">
    <w:name w:val="490C759CD46745BA9B230F87D861374A"/>
    <w:rsid w:val="003830FA"/>
  </w:style>
  <w:style w:type="paragraph" w:customStyle="1" w:styleId="26EDB6E9025940DE8EC03EEB828162C1">
    <w:name w:val="26EDB6E9025940DE8EC03EEB828162C1"/>
    <w:rsid w:val="003830FA"/>
  </w:style>
  <w:style w:type="paragraph" w:customStyle="1" w:styleId="0A519071FF1E49F0B0030B0894D3FA9A">
    <w:name w:val="0A519071FF1E49F0B0030B0894D3FA9A"/>
    <w:rsid w:val="003830FA"/>
  </w:style>
  <w:style w:type="paragraph" w:customStyle="1" w:styleId="B35BF8377AD64E0EB61EEF8F73AA401A">
    <w:name w:val="B35BF8377AD64E0EB61EEF8F73AA401A"/>
    <w:rsid w:val="003830FA"/>
  </w:style>
  <w:style w:type="paragraph" w:customStyle="1" w:styleId="2B8C19F4CB6F441D83AA33794C0BF74D">
    <w:name w:val="2B8C19F4CB6F441D83AA33794C0BF74D"/>
    <w:rsid w:val="003830FA"/>
  </w:style>
  <w:style w:type="paragraph" w:customStyle="1" w:styleId="EF5BB23F47B04271A757CE4062E83E27">
    <w:name w:val="EF5BB23F47B04271A757CE4062E83E27"/>
    <w:rsid w:val="003830FA"/>
  </w:style>
  <w:style w:type="paragraph" w:customStyle="1" w:styleId="AC272F93E65F4050BE2909568186F043">
    <w:name w:val="AC272F93E65F4050BE2909568186F043"/>
    <w:rsid w:val="003830FA"/>
  </w:style>
  <w:style w:type="paragraph" w:customStyle="1" w:styleId="400A2AC04165478DA4DEE8204E866339">
    <w:name w:val="400A2AC04165478DA4DEE8204E866339"/>
    <w:rsid w:val="003830FA"/>
  </w:style>
  <w:style w:type="paragraph" w:customStyle="1" w:styleId="374A365CF93241308D9D88DE9AF03FCE">
    <w:name w:val="374A365CF93241308D9D88DE9AF03FCE"/>
    <w:rsid w:val="003830FA"/>
  </w:style>
  <w:style w:type="paragraph" w:customStyle="1" w:styleId="BAF07632B6A84FA99AC790403037E51E">
    <w:name w:val="BAF07632B6A84FA99AC790403037E51E"/>
    <w:rsid w:val="003830FA"/>
  </w:style>
  <w:style w:type="paragraph" w:customStyle="1" w:styleId="35095DFDCAEA40CD9180076239F84E50">
    <w:name w:val="35095DFDCAEA40CD9180076239F84E50"/>
    <w:rsid w:val="003830FA"/>
  </w:style>
  <w:style w:type="paragraph" w:customStyle="1" w:styleId="7C15EFE605A74E71AF681AC48606E66E">
    <w:name w:val="7C15EFE605A74E71AF681AC48606E66E"/>
    <w:rsid w:val="003830FA"/>
  </w:style>
  <w:style w:type="paragraph" w:customStyle="1" w:styleId="09D5D7DD22584BBE89CE43247BDDC52C">
    <w:name w:val="09D5D7DD22584BBE89CE43247BDDC52C"/>
    <w:rsid w:val="003830FA"/>
  </w:style>
  <w:style w:type="paragraph" w:customStyle="1" w:styleId="880E1FB9F0054CB3B409DD442B4D9EEA">
    <w:name w:val="880E1FB9F0054CB3B409DD442B4D9EEA"/>
    <w:rsid w:val="003830FA"/>
  </w:style>
  <w:style w:type="paragraph" w:customStyle="1" w:styleId="5DD7E3E319504A0BB790368BA48C742F">
    <w:name w:val="5DD7E3E319504A0BB790368BA48C742F"/>
    <w:rsid w:val="003830FA"/>
  </w:style>
  <w:style w:type="paragraph" w:customStyle="1" w:styleId="AE0A34E375144B66A2952F8D5BFB1404">
    <w:name w:val="AE0A34E375144B66A2952F8D5BFB1404"/>
    <w:rsid w:val="003830FA"/>
  </w:style>
  <w:style w:type="paragraph" w:customStyle="1" w:styleId="2F161314357B463E801E6A64C33C00D0">
    <w:name w:val="2F161314357B463E801E6A64C33C00D0"/>
    <w:rsid w:val="003830FA"/>
  </w:style>
  <w:style w:type="paragraph" w:customStyle="1" w:styleId="4E2DB20ECF964442BB2572F3C79446CF">
    <w:name w:val="4E2DB20ECF964442BB2572F3C79446CF"/>
    <w:rsid w:val="003830FA"/>
  </w:style>
  <w:style w:type="paragraph" w:customStyle="1" w:styleId="68254D2E0BB74CE89D9FB8D27958329E">
    <w:name w:val="68254D2E0BB74CE89D9FB8D27958329E"/>
    <w:rsid w:val="003830FA"/>
  </w:style>
  <w:style w:type="paragraph" w:customStyle="1" w:styleId="C049007B072B47EF9BBD64DB8FC51D3A">
    <w:name w:val="C049007B072B47EF9BBD64DB8FC51D3A"/>
    <w:rsid w:val="003830FA"/>
  </w:style>
  <w:style w:type="paragraph" w:customStyle="1" w:styleId="6F29C974CF85481BA750B3FC06D1A8A8">
    <w:name w:val="6F29C974CF85481BA750B3FC06D1A8A8"/>
    <w:rsid w:val="003830FA"/>
  </w:style>
  <w:style w:type="paragraph" w:customStyle="1" w:styleId="364C7B6A23A74455991AEC10A295AECD">
    <w:name w:val="364C7B6A23A74455991AEC10A295AECD"/>
    <w:rsid w:val="003830FA"/>
  </w:style>
  <w:style w:type="paragraph" w:customStyle="1" w:styleId="A87EF863148741CEA0EF6802CF729948">
    <w:name w:val="A87EF863148741CEA0EF6802CF729948"/>
    <w:rsid w:val="003830FA"/>
  </w:style>
  <w:style w:type="paragraph" w:customStyle="1" w:styleId="40A8C81A45FB404FB77270890B4C8B57">
    <w:name w:val="40A8C81A45FB404FB77270890B4C8B57"/>
    <w:rsid w:val="003830FA"/>
  </w:style>
  <w:style w:type="paragraph" w:customStyle="1" w:styleId="27E60F70F01143D991E56F9E94C95AAA">
    <w:name w:val="27E60F70F01143D991E56F9E94C95AAA"/>
    <w:rsid w:val="003830FA"/>
  </w:style>
  <w:style w:type="paragraph" w:customStyle="1" w:styleId="F8F01549449540BD91FDEC829B8C3795">
    <w:name w:val="F8F01549449540BD91FDEC829B8C3795"/>
    <w:rsid w:val="003830FA"/>
  </w:style>
  <w:style w:type="paragraph" w:customStyle="1" w:styleId="239E89FAF1E14CC48284146A1278FCB2">
    <w:name w:val="239E89FAF1E14CC48284146A1278FCB2"/>
    <w:rsid w:val="003830FA"/>
  </w:style>
  <w:style w:type="paragraph" w:customStyle="1" w:styleId="71D6DC2D815045839007D911D85DF217">
    <w:name w:val="71D6DC2D815045839007D911D85DF217"/>
    <w:rsid w:val="003830FA"/>
  </w:style>
  <w:style w:type="paragraph" w:customStyle="1" w:styleId="580A0DDB798A4F49B6726FE60D2F9DF7">
    <w:name w:val="580A0DDB798A4F49B6726FE60D2F9DF7"/>
    <w:rsid w:val="003830FA"/>
  </w:style>
  <w:style w:type="paragraph" w:customStyle="1" w:styleId="060C8E52046247EC84880012267956D9">
    <w:name w:val="060C8E52046247EC84880012267956D9"/>
    <w:rsid w:val="00383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02904B6CBED469DDDB13FE9C5FB03" ma:contentTypeVersion="14" ma:contentTypeDescription="Create a new document." ma:contentTypeScope="" ma:versionID="2a68875adf3cafc607ae64f1b5cc1606">
  <xsd:schema xmlns:xsd="http://www.w3.org/2001/XMLSchema" xmlns:xs="http://www.w3.org/2001/XMLSchema" xmlns:p="http://schemas.microsoft.com/office/2006/metadata/properties" xmlns:ns2="5251ee0a-c818-4610-86ca-2f683e89cb89" xmlns:ns3="6ee67557-a35f-4702-ba22-df4bfdafc463" targetNamespace="http://schemas.microsoft.com/office/2006/metadata/properties" ma:root="true" ma:fieldsID="583eb8ce9376c4a7b841e15e1d7ce8b2" ns2:_="" ns3:_="">
    <xsd:import namespace="5251ee0a-c818-4610-86ca-2f683e89cb89"/>
    <xsd:import namespace="6ee67557-a35f-4702-ba22-df4bfdafc463"/>
    <xsd:element name="properties">
      <xsd:complexType>
        <xsd:sequence>
          <xsd:element name="documentManagement">
            <xsd:complexType>
              <xsd:all>
                <xsd:element ref="ns2:ApprovalStatus" minOccurs="0"/>
                <xsd:element ref="ns2:UnitCode_x007c_Cluster" minOccurs="0"/>
                <xsd:element ref="ns2:MediaServiceMetadata" minOccurs="0"/>
                <xsd:element ref="ns2:MediaServiceFastMetadata"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rossrefmarkertoStatewideC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1ee0a-c818-4610-86ca-2f683e89cb89" elementFormDefault="qualified">
    <xsd:import namespace="http://schemas.microsoft.com/office/2006/documentManagement/types"/>
    <xsd:import namespace="http://schemas.microsoft.com/office/infopath/2007/PartnerControls"/>
    <xsd:element name="ApprovalStatus" ma:index="8" nillable="true" ma:displayName="Approval Status " ma:format="Dropdown" ma:internalName="ApprovalStatus">
      <xsd:simpleType>
        <xsd:restriction base="dms:Choice">
          <xsd:enumeration value="Approved"/>
          <xsd:enumeration value="Ready for Pre-Assess Validation"/>
          <xsd:enumeration value="WIP"/>
          <xsd:enumeration value="Remove document"/>
        </xsd:restriction>
      </xsd:simpleType>
    </xsd:element>
    <xsd:element name="UnitCode_x007c_Cluster" ma:index="9" nillable="true" ma:displayName="Cluster " ma:format="Dropdown" ma:internalName="UnitCode_x007c_Cluster">
      <xsd:simpleType>
        <xsd:restriction base="dms:Choice">
          <xsd:enumeration value="No change"/>
          <xsd:enumeration value="Minor update"/>
          <xsd:enumeration value="Significant CIR"/>
          <xsd:enumeration value="Major (Standard or Compliance)"/>
          <xsd:enumeration value="NEW doc"/>
          <xsd:enumeration value="Young Learner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7dfea9-f2f6-4854-82a1-0b02f7d3fa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rossrefmarkertoStatewideCIR" ma:index="21" nillable="true" ma:displayName="cross ref item to Statewide CIR " ma:format="Dropdown" ma:internalName="crossrefmarkertoStatewideCI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67557-a35f-4702-ba22-df4bfdafc4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c67570-be7e-43de-9948-d641166cc002}" ma:internalName="TaxCatchAll" ma:showField="CatchAllData" ma:web="6ee67557-a35f-4702-ba22-df4bfdafc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tCode_x007c_Cluster xmlns="5251ee0a-c818-4610-86ca-2f683e89cb89" xsi:nil="true"/>
    <crossrefmarkertoStatewideCIR xmlns="5251ee0a-c818-4610-86ca-2f683e89cb89" xsi:nil="true"/>
    <Notes xmlns="5251ee0a-c818-4610-86ca-2f683e89cb89" xsi:nil="true"/>
    <ApprovalStatus xmlns="5251ee0a-c818-4610-86ca-2f683e89cb89" xsi:nil="true"/>
    <TaxCatchAll xmlns="6ee67557-a35f-4702-ba22-df4bfdafc463" xsi:nil="true"/>
    <lcf76f155ced4ddcb4097134ff3c332f xmlns="5251ee0a-c818-4610-86ca-2f683e89cb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23FB67-EBC4-4B1B-A13B-91D42B9A6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1ee0a-c818-4610-86ca-2f683e89cb89"/>
    <ds:schemaRef ds:uri="6ee67557-a35f-4702-ba22-df4bfdafc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4DA70E-8613-4BBA-A02D-BBD0B4A22CF3}">
  <ds:schemaRefs>
    <ds:schemaRef ds:uri="http://schemas.microsoft.com/sharepoint/v3/contenttype/forms"/>
  </ds:schemaRefs>
</ds:datastoreItem>
</file>

<file path=customXml/itemProps3.xml><?xml version="1.0" encoding="utf-8"?>
<ds:datastoreItem xmlns:ds="http://schemas.openxmlformats.org/officeDocument/2006/customXml" ds:itemID="{517A9FEF-5752-4A2B-A0C0-858CB9CD2679}">
  <ds:schemaRefs>
    <ds:schemaRef ds:uri="http://schemas.openxmlformats.org/package/2006/metadata/core-properties"/>
    <ds:schemaRef ds:uri="http://purl.org/dc/dcmitype/"/>
    <ds:schemaRef ds:uri="http://schemas.microsoft.com/office/2006/metadata/properties"/>
    <ds:schemaRef ds:uri="http://purl.org/dc/elements/1.1/"/>
    <ds:schemaRef ds:uri="6ee67557-a35f-4702-ba22-df4bfdafc463"/>
    <ds:schemaRef ds:uri="http://schemas.microsoft.com/office/2006/documentManagement/types"/>
    <ds:schemaRef ds:uri="http://schemas.microsoft.com/office/infopath/2007/PartnerControls"/>
    <ds:schemaRef ds:uri="5251ee0a-c818-4610-86ca-2f683e89cb89"/>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Chisholm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Caroline Lancaster</dc:creator>
  <keywords/>
  <dc:description/>
  <lastModifiedBy>Nathan Fitzgerald</lastModifiedBy>
  <revision>4</revision>
  <dcterms:created xsi:type="dcterms:W3CDTF">2025-12-15T05:34:00.0000000Z</dcterms:created>
  <dcterms:modified xsi:type="dcterms:W3CDTF">2026-01-04T09:37:48.9533586Z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0x0101004FA02904B6CBED469DDDB13FE9C5FB03</vt:lpwstr>
  </property>
  <property fmtid="{D5CDD505-2E9C-101B-9397-08002B2CF9AE}" pid="3" name="MediaServiceImageTags">
    <vt:lpwstr/>
  </property>
</Properties>
</file>