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DC03" w14:textId="77777777" w:rsidR="00372A22" w:rsidRDefault="00372A22" w:rsidP="00143D04">
      <w:pPr>
        <w:spacing w:before="120" w:after="120"/>
        <w:jc w:val="right"/>
        <w:rPr>
          <w:rFonts w:ascii="Arial" w:hAnsi="Arial" w:cs="Arial"/>
          <w:sz w:val="32"/>
          <w:szCs w:val="32"/>
        </w:rPr>
      </w:pPr>
    </w:p>
    <w:p w14:paraId="1E902916" w14:textId="77777777" w:rsidR="00372A22" w:rsidRDefault="00372A22" w:rsidP="00143D04">
      <w:pPr>
        <w:spacing w:before="120" w:after="120"/>
        <w:jc w:val="right"/>
        <w:rPr>
          <w:rFonts w:ascii="Arial" w:hAnsi="Arial" w:cs="Arial"/>
          <w:sz w:val="32"/>
          <w:szCs w:val="32"/>
        </w:rPr>
      </w:pPr>
    </w:p>
    <w:p w14:paraId="567C8766" w14:textId="77777777" w:rsidR="00372A22" w:rsidRDefault="00372A22" w:rsidP="00143D04">
      <w:pPr>
        <w:spacing w:before="120" w:after="120"/>
        <w:jc w:val="right"/>
        <w:rPr>
          <w:rFonts w:ascii="Arial" w:hAnsi="Arial" w:cs="Arial"/>
          <w:sz w:val="32"/>
          <w:szCs w:val="32"/>
        </w:rPr>
      </w:pPr>
    </w:p>
    <w:p w14:paraId="34CA1A80" w14:textId="77777777" w:rsidR="00372A22" w:rsidRDefault="00372A22" w:rsidP="00143D04">
      <w:pPr>
        <w:spacing w:before="120" w:after="120"/>
        <w:jc w:val="right"/>
        <w:rPr>
          <w:rFonts w:ascii="Arial" w:hAnsi="Arial" w:cs="Arial"/>
          <w:sz w:val="32"/>
          <w:szCs w:val="32"/>
        </w:rPr>
      </w:pPr>
    </w:p>
    <w:p w14:paraId="409FF464" w14:textId="77777777" w:rsidR="00372A22" w:rsidRDefault="00372A22" w:rsidP="00143D04">
      <w:pPr>
        <w:spacing w:before="120" w:after="120"/>
        <w:jc w:val="right"/>
        <w:rPr>
          <w:rFonts w:ascii="Arial" w:hAnsi="Arial" w:cs="Arial"/>
          <w:sz w:val="32"/>
          <w:szCs w:val="32"/>
        </w:rPr>
      </w:pPr>
    </w:p>
    <w:p w14:paraId="7508084D" w14:textId="77777777" w:rsidR="00372A22" w:rsidRDefault="00372A22" w:rsidP="00143D04">
      <w:pPr>
        <w:spacing w:before="120" w:after="120"/>
        <w:jc w:val="right"/>
        <w:rPr>
          <w:rFonts w:ascii="Arial" w:hAnsi="Arial" w:cs="Arial"/>
          <w:sz w:val="32"/>
          <w:szCs w:val="32"/>
        </w:rPr>
      </w:pPr>
    </w:p>
    <w:p w14:paraId="5F6B28C8" w14:textId="2D086D4E" w:rsidR="00372A22" w:rsidRDefault="00372A22" w:rsidP="00143D04">
      <w:pPr>
        <w:spacing w:before="120" w:after="120"/>
        <w:jc w:val="right"/>
        <w:rPr>
          <w:rFonts w:ascii="Arial" w:hAnsi="Arial" w:cs="Arial"/>
          <w:sz w:val="32"/>
          <w:szCs w:val="32"/>
        </w:rPr>
      </w:pPr>
    </w:p>
    <w:p w14:paraId="37560B59" w14:textId="7AFE3024" w:rsidR="00372A22" w:rsidRDefault="00372A22" w:rsidP="00143D04">
      <w:pPr>
        <w:spacing w:before="120" w:after="120"/>
        <w:jc w:val="right"/>
        <w:rPr>
          <w:rFonts w:ascii="Arial" w:hAnsi="Arial" w:cs="Arial"/>
          <w:sz w:val="32"/>
          <w:szCs w:val="32"/>
        </w:rPr>
      </w:pPr>
    </w:p>
    <w:p w14:paraId="6E2579F7" w14:textId="77777777" w:rsidR="00372A22" w:rsidRDefault="00372A22" w:rsidP="00143D04">
      <w:pPr>
        <w:spacing w:before="120" w:after="120"/>
        <w:jc w:val="right"/>
        <w:rPr>
          <w:rFonts w:ascii="Arial" w:hAnsi="Arial" w:cs="Arial"/>
          <w:sz w:val="32"/>
          <w:szCs w:val="32"/>
        </w:rPr>
      </w:pPr>
    </w:p>
    <w:p w14:paraId="1883DEB5" w14:textId="66D71B60" w:rsidR="00372A22" w:rsidRPr="00143D04" w:rsidRDefault="00372A22" w:rsidP="00143D04">
      <w:pPr>
        <w:spacing w:before="120" w:after="120"/>
        <w:jc w:val="right"/>
        <w:rPr>
          <w:rFonts w:ascii="Arial" w:hAnsi="Arial" w:cs="Arial"/>
          <w:sz w:val="32"/>
          <w:szCs w:val="32"/>
        </w:rPr>
      </w:pPr>
      <w:r w:rsidRPr="00143D04">
        <w:rPr>
          <w:rFonts w:ascii="Arial" w:hAnsi="Arial" w:cs="Arial"/>
          <w:sz w:val="32"/>
          <w:szCs w:val="32"/>
        </w:rPr>
        <w:t>ASSESSMENT MAP</w:t>
      </w:r>
      <w:r w:rsidR="00506B11" w:rsidRPr="00143D04">
        <w:rPr>
          <w:rFonts w:ascii="Arial" w:hAnsi="Arial" w:cs="Arial"/>
          <w:sz w:val="32"/>
          <w:szCs w:val="32"/>
        </w:rPr>
        <w:t>PING</w:t>
      </w:r>
    </w:p>
    <w:p w14:paraId="1E265FEB" w14:textId="77777777" w:rsidR="00372A22" w:rsidRPr="00143D04" w:rsidRDefault="00372A22" w:rsidP="00143D04">
      <w:pPr>
        <w:pBdr>
          <w:bottom w:val="single" w:sz="6" w:space="1" w:color="auto"/>
        </w:pBdr>
        <w:spacing w:before="120" w:after="120"/>
        <w:jc w:val="right"/>
        <w:rPr>
          <w:rFonts w:ascii="Arial" w:hAnsi="Arial" w:cs="Arial"/>
          <w:sz w:val="32"/>
          <w:szCs w:val="32"/>
        </w:rPr>
      </w:pPr>
    </w:p>
    <w:p w14:paraId="413A80BB" w14:textId="77777777" w:rsidR="00372A22" w:rsidRPr="00143D04" w:rsidRDefault="00372A22" w:rsidP="00143D04">
      <w:pPr>
        <w:spacing w:before="120" w:after="120"/>
        <w:jc w:val="right"/>
        <w:rPr>
          <w:rFonts w:ascii="Arial" w:hAnsi="Arial" w:cs="Arial"/>
          <w:sz w:val="32"/>
          <w:szCs w:val="32"/>
        </w:rPr>
      </w:pPr>
    </w:p>
    <w:p w14:paraId="6BFF2C03" w14:textId="51B9C453" w:rsidR="00C86F3D" w:rsidRPr="00143D04" w:rsidRDefault="004503D4" w:rsidP="00143D04">
      <w:pPr>
        <w:spacing w:before="120" w:after="120"/>
        <w:jc w:val="right"/>
        <w:rPr>
          <w:rFonts w:ascii="Arial" w:hAnsi="Arial" w:cs="Arial"/>
          <w:color w:val="000000" w:themeColor="text1"/>
          <w:sz w:val="32"/>
          <w:szCs w:val="32"/>
        </w:rPr>
      </w:pPr>
      <w:r w:rsidRPr="00143D04">
        <w:rPr>
          <w:rFonts w:ascii="Arial" w:hAnsi="Arial" w:cs="Arial"/>
          <w:color w:val="000000" w:themeColor="text1"/>
          <w:sz w:val="32"/>
          <w:szCs w:val="32"/>
        </w:rPr>
        <w:t>BSBSUS211</w:t>
      </w:r>
      <w:r w:rsidR="00372A22" w:rsidRPr="00143D0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14:paraId="7C694EE9" w14:textId="2CC618A2" w:rsidR="00787CA7" w:rsidRPr="00143D04" w:rsidRDefault="004503D4" w:rsidP="00143D04">
      <w:pPr>
        <w:spacing w:before="120" w:after="120"/>
        <w:jc w:val="right"/>
        <w:rPr>
          <w:rFonts w:ascii="Arial" w:hAnsi="Arial" w:cs="Arial"/>
          <w:color w:val="000000" w:themeColor="text1"/>
          <w:sz w:val="32"/>
          <w:szCs w:val="32"/>
        </w:rPr>
      </w:pPr>
      <w:r w:rsidRPr="00143D04">
        <w:rPr>
          <w:rFonts w:ascii="Arial" w:hAnsi="Arial" w:cs="Arial"/>
          <w:color w:val="000000" w:themeColor="text1"/>
          <w:sz w:val="32"/>
          <w:szCs w:val="32"/>
        </w:rPr>
        <w:t>Participate in sustainable work practices</w:t>
      </w:r>
    </w:p>
    <w:p w14:paraId="05C9F9A7" w14:textId="5606DF10" w:rsidR="000B398A" w:rsidRPr="00143D04" w:rsidRDefault="00787CA7" w:rsidP="00143D04">
      <w:pPr>
        <w:rPr>
          <w:rFonts w:ascii="Arial" w:hAnsi="Arial" w:cs="Arial"/>
          <w:color w:val="FF0000"/>
          <w:sz w:val="32"/>
          <w:szCs w:val="32"/>
        </w:rPr>
      </w:pPr>
      <w:r w:rsidRPr="00143D04">
        <w:rPr>
          <w:rFonts w:ascii="Arial" w:hAnsi="Arial" w:cs="Arial"/>
          <w:color w:val="FF0000"/>
          <w:sz w:val="32"/>
          <w:szCs w:val="32"/>
        </w:rPr>
        <w:br w:type="page"/>
      </w:r>
    </w:p>
    <w:p w14:paraId="7FC9D871" w14:textId="77777777" w:rsidR="000B398A" w:rsidRPr="00143D04" w:rsidRDefault="000B398A" w:rsidP="00143D04">
      <w:pPr>
        <w:rPr>
          <w:rFonts w:ascii="Arial" w:hAnsi="Arial" w:cs="Arial"/>
          <w:color w:val="000000"/>
          <w:sz w:val="32"/>
          <w:szCs w:val="32"/>
        </w:rPr>
      </w:pPr>
      <w:r w:rsidRPr="00143D04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Disclaimer:</w:t>
      </w:r>
    </w:p>
    <w:p w14:paraId="7D815BDC" w14:textId="77777777" w:rsidR="000B398A" w:rsidRPr="00143D04" w:rsidRDefault="000B398A" w:rsidP="00143D04">
      <w:pPr>
        <w:spacing w:after="240"/>
        <w:rPr>
          <w:rFonts w:ascii="Arial" w:hAnsi="Arial" w:cs="Arial"/>
          <w:color w:val="000000"/>
          <w:sz w:val="20"/>
          <w:szCs w:val="20"/>
        </w:rPr>
      </w:pPr>
      <w:r w:rsidRPr="00143D04">
        <w:rPr>
          <w:rFonts w:ascii="Arial" w:hAnsi="Arial" w:cs="Arial"/>
          <w:color w:val="000000"/>
          <w:sz w:val="22"/>
          <w:szCs w:val="22"/>
          <w:shd w:val="clear" w:color="auto" w:fill="FFFFFF"/>
        </w:rPr>
        <w:t>This resource was developed by Thinka in 2022 for the State of Victoria (Department of Education and Training) for educational purposes, is </w:t>
      </w:r>
      <w:r w:rsidRPr="00143D04">
        <w:rPr>
          <w:rFonts w:ascii="Arial" w:hAnsi="Arial" w:cs="Arial"/>
          <w:color w:val="000000"/>
          <w:sz w:val="22"/>
          <w:szCs w:val="22"/>
        </w:rPr>
        <w:t>© State of Victoria (Department of Education and Training) </w:t>
      </w:r>
      <w:r w:rsidRPr="00143D04">
        <w:rPr>
          <w:rFonts w:ascii="Arial" w:hAnsi="Arial" w:cs="Arial"/>
          <w:color w:val="000000"/>
          <w:sz w:val="22"/>
          <w:szCs w:val="22"/>
          <w:shd w:val="clear" w:color="auto" w:fill="FFFFFF"/>
        </w:rPr>
        <w:t>and is available under a</w:t>
      </w:r>
      <w:r w:rsidRPr="00143D04">
        <w:rPr>
          <w:rFonts w:ascii="Arial" w:hAnsi="Arial" w:cs="Arial"/>
          <w:color w:val="2D3B45"/>
          <w:sz w:val="22"/>
          <w:szCs w:val="22"/>
          <w:shd w:val="clear" w:color="auto" w:fill="FFFFFF"/>
        </w:rPr>
        <w:t> </w:t>
      </w:r>
      <w:r w:rsidRPr="00143D04">
        <w:rPr>
          <w:rFonts w:ascii="Arial" w:hAnsi="Arial" w:cs="Arial"/>
          <w:color w:val="000000"/>
          <w:sz w:val="22"/>
          <w:szCs w:val="22"/>
        </w:rPr>
        <w:t>Creative Commons Attribution-Non-commercial 4.0 International (</w:t>
      </w:r>
      <w:hyperlink r:id="rId11" w:tooltip="https://aus01.safelinks.protection.outlook.com/?url=https%3A%2F%2Fcreativecommons.org%2Flicenses%2Fby-nc%2F4.0%2F&amp;data=04%7C01%7Ckaitlyn%40thinka.me%7C93a489f68dd34930efab08d9f75c983a%7Caf8a582ebad4465d8c560b9ddda337ce%7C0%7C0%7C637812799340515759%7CUnknown%7C" w:history="1">
        <w:r w:rsidRPr="00143D04">
          <w:rPr>
            <w:rFonts w:ascii="Arial" w:hAnsi="Arial" w:cs="Arial"/>
            <w:color w:val="0563C1"/>
            <w:sz w:val="22"/>
            <w:szCs w:val="22"/>
            <w:u w:val="single"/>
          </w:rPr>
          <w:t>CC BY-NC 4.0</w:t>
        </w:r>
      </w:hyperlink>
      <w:r w:rsidRPr="00143D04">
        <w:rPr>
          <w:rFonts w:ascii="Arial" w:hAnsi="Arial" w:cs="Arial"/>
          <w:color w:val="000000"/>
          <w:sz w:val="22"/>
          <w:szCs w:val="22"/>
        </w:rPr>
        <w:t>)</w:t>
      </w:r>
      <w:r w:rsidRPr="00143D04">
        <w:rPr>
          <w:rFonts w:ascii="Arial" w:hAnsi="Arial" w:cs="Arial"/>
          <w:color w:val="000000"/>
          <w:sz w:val="22"/>
          <w:szCs w:val="22"/>
          <w:shd w:val="clear" w:color="auto" w:fill="FFFFFF"/>
        </w:rPr>
        <w:t> licence. </w:t>
      </w:r>
    </w:p>
    <w:p w14:paraId="66AE0E04" w14:textId="77777777" w:rsidR="000B398A" w:rsidRPr="00143D04" w:rsidRDefault="000B398A" w:rsidP="00143D04">
      <w:pPr>
        <w:rPr>
          <w:rFonts w:ascii="Arial" w:hAnsi="Arial" w:cs="Arial"/>
          <w:color w:val="000000"/>
          <w:sz w:val="20"/>
          <w:szCs w:val="20"/>
        </w:rPr>
      </w:pPr>
      <w:r w:rsidRPr="00143D04">
        <w:rPr>
          <w:rFonts w:ascii="Arial" w:hAnsi="Arial" w:cs="Arial"/>
          <w:b/>
          <w:bCs/>
          <w:color w:val="000000"/>
          <w:sz w:val="22"/>
          <w:szCs w:val="22"/>
        </w:rPr>
        <w:t>The licence does not apply to:</w:t>
      </w:r>
    </w:p>
    <w:p w14:paraId="3E5C9C79" w14:textId="77777777" w:rsidR="000B398A" w:rsidRPr="00143D04" w:rsidRDefault="000B398A" w:rsidP="00143D04">
      <w:pPr>
        <w:rPr>
          <w:rFonts w:ascii="Arial" w:hAnsi="Arial" w:cs="Arial"/>
          <w:color w:val="000000"/>
          <w:sz w:val="20"/>
          <w:szCs w:val="20"/>
        </w:rPr>
      </w:pPr>
      <w:r w:rsidRPr="00143D04">
        <w:rPr>
          <w:rFonts w:ascii="Arial" w:hAnsi="Arial" w:cs="Arial"/>
          <w:color w:val="000000"/>
          <w:sz w:val="22"/>
          <w:szCs w:val="22"/>
        </w:rPr>
        <w:t>•   trademarks or branding, including the Victorian Government logo, the Department of Education and Training logo and the Apprenticeship Victoria logo; and any unattributed content supplied by third parties.</w:t>
      </w:r>
    </w:p>
    <w:p w14:paraId="001A890F" w14:textId="3B71833C" w:rsidR="000B398A" w:rsidRPr="00143D04" w:rsidRDefault="000B398A" w:rsidP="00143D04">
      <w:pPr>
        <w:rPr>
          <w:rFonts w:ascii="Arial" w:hAnsi="Arial" w:cs="Arial"/>
          <w:color w:val="FF0000"/>
          <w:sz w:val="32"/>
          <w:szCs w:val="32"/>
        </w:rPr>
      </w:pPr>
      <w:r w:rsidRPr="00143D04">
        <w:rPr>
          <w:rFonts w:ascii="Arial" w:hAnsi="Arial" w:cs="Arial"/>
          <w:color w:val="FF0000"/>
          <w:sz w:val="32"/>
          <w:szCs w:val="32"/>
        </w:rPr>
        <w:br w:type="page"/>
      </w:r>
    </w:p>
    <w:p w14:paraId="0CC476F5" w14:textId="77777777" w:rsidR="00787CA7" w:rsidRPr="00143D04" w:rsidRDefault="00787CA7" w:rsidP="00143D04">
      <w:pPr>
        <w:rPr>
          <w:rFonts w:ascii="Arial" w:hAnsi="Arial" w:cs="Arial"/>
          <w:color w:val="FF0000"/>
          <w:sz w:val="32"/>
          <w:szCs w:val="32"/>
        </w:rPr>
      </w:pPr>
    </w:p>
    <w:p w14:paraId="7A722A28" w14:textId="79A0C803" w:rsidR="00372A22" w:rsidRPr="00143D04" w:rsidRDefault="00F15358" w:rsidP="00143D04">
      <w:pPr>
        <w:spacing w:before="120" w:after="1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143D0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Assessment </w:t>
      </w:r>
      <w:r w:rsidR="002A770E" w:rsidRPr="00143D04">
        <w:rPr>
          <w:rFonts w:ascii="Arial" w:hAnsi="Arial" w:cs="Arial"/>
          <w:b/>
          <w:bCs/>
          <w:color w:val="000000" w:themeColor="text1"/>
          <w:sz w:val="32"/>
          <w:szCs w:val="32"/>
        </w:rPr>
        <w:t>Details</w:t>
      </w:r>
    </w:p>
    <w:p w14:paraId="5CAA360A" w14:textId="08E7F4EE" w:rsidR="00F15358" w:rsidRPr="00143D04" w:rsidRDefault="00F15358" w:rsidP="00143D04">
      <w:pPr>
        <w:spacing w:before="120" w:after="120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3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70"/>
        <w:gridCol w:w="1304"/>
        <w:gridCol w:w="407"/>
        <w:gridCol w:w="2623"/>
        <w:gridCol w:w="2054"/>
        <w:gridCol w:w="2192"/>
      </w:tblGrid>
      <w:tr w:rsidR="002A770E" w:rsidRPr="00143D04" w14:paraId="01ADC86B" w14:textId="77777777" w:rsidTr="002A770E">
        <w:trPr>
          <w:trHeight w:val="728"/>
        </w:trPr>
        <w:tc>
          <w:tcPr>
            <w:tcW w:w="2074" w:type="dxa"/>
            <w:gridSpan w:val="2"/>
            <w:tcBorders>
              <w:bottom w:val="single" w:sz="4" w:space="0" w:color="A6A6A6"/>
            </w:tcBorders>
          </w:tcPr>
          <w:p w14:paraId="63C62C64" w14:textId="77777777" w:rsidR="002A770E" w:rsidRPr="00143D04" w:rsidRDefault="002A770E" w:rsidP="00143D04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QUALIFICATION CODE</w:t>
            </w:r>
          </w:p>
        </w:tc>
        <w:tc>
          <w:tcPr>
            <w:tcW w:w="3030" w:type="dxa"/>
            <w:gridSpan w:val="2"/>
            <w:tcBorders>
              <w:bottom w:val="single" w:sz="4" w:space="0" w:color="A6A6A6"/>
            </w:tcBorders>
          </w:tcPr>
          <w:p w14:paraId="44A1E1AD" w14:textId="44C7748A" w:rsidR="002A770E" w:rsidRPr="00143D04" w:rsidRDefault="00606743" w:rsidP="00143D04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  <w:lang w:eastAsia="en-AU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BSB30</w:t>
            </w:r>
            <w:r w:rsidR="003A3329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120 </w:t>
            </w:r>
          </w:p>
        </w:tc>
        <w:tc>
          <w:tcPr>
            <w:tcW w:w="2054" w:type="dxa"/>
            <w:tcBorders>
              <w:bottom w:val="single" w:sz="4" w:space="0" w:color="A6A6A6"/>
            </w:tcBorders>
          </w:tcPr>
          <w:p w14:paraId="115B9287" w14:textId="77777777" w:rsidR="002A770E" w:rsidRPr="00143D04" w:rsidRDefault="002A770E" w:rsidP="00143D04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QUALIFICATION TITLE</w:t>
            </w:r>
          </w:p>
        </w:tc>
        <w:tc>
          <w:tcPr>
            <w:tcW w:w="2192" w:type="dxa"/>
            <w:tcBorders>
              <w:bottom w:val="single" w:sz="4" w:space="0" w:color="A6A6A6"/>
            </w:tcBorders>
          </w:tcPr>
          <w:p w14:paraId="0110EF02" w14:textId="36934D6D" w:rsidR="002A770E" w:rsidRPr="00143D04" w:rsidRDefault="00606743" w:rsidP="00143D04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  <w:lang w:eastAsia="en-AU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Cert</w:t>
            </w:r>
            <w:r w:rsidR="009143D5" w:rsidRPr="00143D04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ificate</w:t>
            </w: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 III </w:t>
            </w:r>
            <w:r w:rsidR="003A3329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in  </w:t>
            </w: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Business</w:t>
            </w:r>
          </w:p>
        </w:tc>
      </w:tr>
      <w:tr w:rsidR="002A770E" w:rsidRPr="00143D04" w14:paraId="23CEF193" w14:textId="77777777" w:rsidTr="002A770E">
        <w:trPr>
          <w:trHeight w:val="728"/>
        </w:trPr>
        <w:tc>
          <w:tcPr>
            <w:tcW w:w="2074" w:type="dxa"/>
            <w:gridSpan w:val="2"/>
            <w:tcBorders>
              <w:bottom w:val="single" w:sz="4" w:space="0" w:color="A6A6A6"/>
            </w:tcBorders>
          </w:tcPr>
          <w:p w14:paraId="02EE5631" w14:textId="77777777" w:rsidR="002A770E" w:rsidRPr="00143D04" w:rsidRDefault="002A770E" w:rsidP="00143D04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UNIT CODE</w:t>
            </w:r>
          </w:p>
        </w:tc>
        <w:tc>
          <w:tcPr>
            <w:tcW w:w="3030" w:type="dxa"/>
            <w:gridSpan w:val="2"/>
            <w:tcBorders>
              <w:bottom w:val="single" w:sz="4" w:space="0" w:color="A6A6A6"/>
            </w:tcBorders>
          </w:tcPr>
          <w:p w14:paraId="0C6D3FF3" w14:textId="378DAE67" w:rsidR="002A770E" w:rsidRPr="00143D04" w:rsidRDefault="004503D4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BSBSUS211</w:t>
            </w:r>
          </w:p>
        </w:tc>
        <w:tc>
          <w:tcPr>
            <w:tcW w:w="2054" w:type="dxa"/>
            <w:tcBorders>
              <w:bottom w:val="single" w:sz="4" w:space="0" w:color="A6A6A6"/>
            </w:tcBorders>
          </w:tcPr>
          <w:p w14:paraId="563B0392" w14:textId="77777777" w:rsidR="002A770E" w:rsidRPr="00143D04" w:rsidRDefault="002A770E" w:rsidP="00143D04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UNIT TITLE</w:t>
            </w:r>
          </w:p>
        </w:tc>
        <w:tc>
          <w:tcPr>
            <w:tcW w:w="2192" w:type="dxa"/>
            <w:tcBorders>
              <w:bottom w:val="single" w:sz="4" w:space="0" w:color="A6A6A6"/>
            </w:tcBorders>
          </w:tcPr>
          <w:p w14:paraId="3104E4EC" w14:textId="49845929" w:rsidR="002A770E" w:rsidRPr="00143D04" w:rsidRDefault="004503D4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Participate in sustainable work practices</w:t>
            </w:r>
          </w:p>
        </w:tc>
      </w:tr>
      <w:tr w:rsidR="002A770E" w:rsidRPr="00143D04" w14:paraId="36B12401" w14:textId="77777777" w:rsidTr="00637902">
        <w:tblPrEx>
          <w:tblLook w:val="0000" w:firstRow="0" w:lastRow="0" w:firstColumn="0" w:lastColumn="0" w:noHBand="0" w:noVBand="0"/>
        </w:tblPrEx>
        <w:trPr>
          <w:trHeight w:val="1036"/>
          <w:tblHeader/>
        </w:trPr>
        <w:tc>
          <w:tcPr>
            <w:tcW w:w="770" w:type="dxa"/>
            <w:vAlign w:val="center"/>
          </w:tcPr>
          <w:p w14:paraId="551664F3" w14:textId="77777777" w:rsidR="002A770E" w:rsidRPr="00143D04" w:rsidRDefault="002A770E" w:rsidP="00143D04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bookmarkStart w:id="0" w:name="_Hlk62636651"/>
            <w:r w:rsidRPr="00143D04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No.</w:t>
            </w:r>
          </w:p>
        </w:tc>
        <w:tc>
          <w:tcPr>
            <w:tcW w:w="1711" w:type="dxa"/>
            <w:gridSpan w:val="2"/>
            <w:vAlign w:val="center"/>
          </w:tcPr>
          <w:p w14:paraId="572BA23B" w14:textId="77777777" w:rsidR="002A770E" w:rsidRPr="00143D04" w:rsidRDefault="002A770E" w:rsidP="00143D04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143D04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Assessment Method</w:t>
            </w:r>
          </w:p>
        </w:tc>
        <w:tc>
          <w:tcPr>
            <w:tcW w:w="6869" w:type="dxa"/>
            <w:gridSpan w:val="3"/>
            <w:vAlign w:val="center"/>
          </w:tcPr>
          <w:p w14:paraId="1ED6EF90" w14:textId="0A1C7BC3" w:rsidR="002A770E" w:rsidRPr="00143D04" w:rsidRDefault="002A770E" w:rsidP="00143D04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143D04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Assessment Task</w:t>
            </w:r>
          </w:p>
        </w:tc>
      </w:tr>
      <w:tr w:rsidR="002A770E" w:rsidRPr="00143D04" w14:paraId="5D1382DC" w14:textId="77777777" w:rsidTr="00FE208A">
        <w:tblPrEx>
          <w:tblLook w:val="0000" w:firstRow="0" w:lastRow="0" w:firstColumn="0" w:lastColumn="0" w:noHBand="0" w:noVBand="0"/>
        </w:tblPrEx>
        <w:trPr>
          <w:trHeight w:val="1036"/>
          <w:tblHeader/>
        </w:trPr>
        <w:tc>
          <w:tcPr>
            <w:tcW w:w="770" w:type="dxa"/>
            <w:vAlign w:val="center"/>
          </w:tcPr>
          <w:p w14:paraId="44BF1926" w14:textId="77777777" w:rsidR="002A770E" w:rsidRPr="00143D04" w:rsidRDefault="002A770E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711" w:type="dxa"/>
            <w:gridSpan w:val="2"/>
            <w:vAlign w:val="center"/>
          </w:tcPr>
          <w:p w14:paraId="72349806" w14:textId="31B4401F" w:rsidR="002A770E" w:rsidRPr="00143D04" w:rsidRDefault="00F23BE7" w:rsidP="00143D04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  <w:lang w:eastAsia="en-AU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Knowledge </w:t>
            </w:r>
            <w:r w:rsidR="00D82269" w:rsidRPr="00143D04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Q</w:t>
            </w: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uiz</w:t>
            </w:r>
          </w:p>
        </w:tc>
        <w:tc>
          <w:tcPr>
            <w:tcW w:w="6869" w:type="dxa"/>
            <w:gridSpan w:val="3"/>
            <w:vAlign w:val="center"/>
          </w:tcPr>
          <w:p w14:paraId="576F1F60" w14:textId="4605245A" w:rsidR="002A770E" w:rsidRPr="00143D04" w:rsidRDefault="00DD3EF2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Knowledge questions</w:t>
            </w:r>
          </w:p>
        </w:tc>
      </w:tr>
      <w:tr w:rsidR="00D42C9A" w:rsidRPr="00143D04" w14:paraId="199C5FF0" w14:textId="77777777" w:rsidTr="00A46A2C">
        <w:tblPrEx>
          <w:tblLook w:val="0000" w:firstRow="0" w:lastRow="0" w:firstColumn="0" w:lastColumn="0" w:noHBand="0" w:noVBand="0"/>
        </w:tblPrEx>
        <w:trPr>
          <w:trHeight w:val="1151"/>
        </w:trPr>
        <w:tc>
          <w:tcPr>
            <w:tcW w:w="770" w:type="dxa"/>
            <w:vAlign w:val="center"/>
          </w:tcPr>
          <w:p w14:paraId="712887C7" w14:textId="1F192A38" w:rsidR="00D42C9A" w:rsidRPr="00143D04" w:rsidRDefault="00D42C9A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711" w:type="dxa"/>
            <w:gridSpan w:val="2"/>
            <w:vAlign w:val="center"/>
          </w:tcPr>
          <w:p w14:paraId="3AEDD16F" w14:textId="6ED5D2D0" w:rsidR="00D42C9A" w:rsidRPr="00143D04" w:rsidRDefault="00D42C9A" w:rsidP="00143D04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  <w:lang w:eastAsia="en-AU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Written</w:t>
            </w:r>
          </w:p>
        </w:tc>
        <w:tc>
          <w:tcPr>
            <w:tcW w:w="6869" w:type="dxa"/>
            <w:gridSpan w:val="3"/>
            <w:vAlign w:val="center"/>
          </w:tcPr>
          <w:p w14:paraId="508857C7" w14:textId="200809B9" w:rsidR="00D42C9A" w:rsidRPr="00143D04" w:rsidRDefault="006C663F" w:rsidP="00143D04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  <w:lang w:eastAsia="en-AU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Research and recommendations</w:t>
            </w:r>
          </w:p>
        </w:tc>
      </w:tr>
      <w:tr w:rsidR="006C663F" w:rsidRPr="00143D04" w14:paraId="3D843DA1" w14:textId="77777777" w:rsidTr="00A46A2C">
        <w:tblPrEx>
          <w:tblLook w:val="0000" w:firstRow="0" w:lastRow="0" w:firstColumn="0" w:lastColumn="0" w:noHBand="0" w:noVBand="0"/>
        </w:tblPrEx>
        <w:trPr>
          <w:trHeight w:val="1151"/>
        </w:trPr>
        <w:tc>
          <w:tcPr>
            <w:tcW w:w="770" w:type="dxa"/>
            <w:vAlign w:val="center"/>
          </w:tcPr>
          <w:p w14:paraId="66C2B60B" w14:textId="153D27C0" w:rsidR="006C663F" w:rsidRPr="00143D04" w:rsidRDefault="006C663F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711" w:type="dxa"/>
            <w:gridSpan w:val="2"/>
            <w:vAlign w:val="center"/>
          </w:tcPr>
          <w:p w14:paraId="56CEB80F" w14:textId="70CBF107" w:rsidR="006C663F" w:rsidRPr="00143D04" w:rsidRDefault="006C663F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Assessor Observation and Portfolio</w:t>
            </w:r>
          </w:p>
        </w:tc>
        <w:tc>
          <w:tcPr>
            <w:tcW w:w="6869" w:type="dxa"/>
            <w:gridSpan w:val="3"/>
            <w:vAlign w:val="center"/>
          </w:tcPr>
          <w:p w14:paraId="5377FF26" w14:textId="7C9CF2AE" w:rsidR="006C663F" w:rsidRPr="00143D04" w:rsidRDefault="006C663F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Participate in sustainable work practices</w:t>
            </w:r>
          </w:p>
        </w:tc>
      </w:tr>
      <w:bookmarkEnd w:id="0"/>
    </w:tbl>
    <w:p w14:paraId="45AC0A07" w14:textId="69E80D77" w:rsidR="002A770E" w:rsidRPr="00143D04" w:rsidRDefault="002A770E" w:rsidP="00143D04">
      <w:pPr>
        <w:spacing w:before="120" w:after="120"/>
        <w:rPr>
          <w:rFonts w:ascii="Arial" w:hAnsi="Arial" w:cs="Arial"/>
          <w:color w:val="000000" w:themeColor="text1"/>
          <w:sz w:val="32"/>
          <w:szCs w:val="32"/>
        </w:rPr>
      </w:pPr>
    </w:p>
    <w:p w14:paraId="065979C2" w14:textId="77777777" w:rsidR="002A770E" w:rsidRPr="00143D04" w:rsidRDefault="002A770E" w:rsidP="00143D04">
      <w:pPr>
        <w:rPr>
          <w:rFonts w:ascii="Arial" w:hAnsi="Arial" w:cs="Arial"/>
          <w:color w:val="000000" w:themeColor="text1"/>
          <w:sz w:val="32"/>
          <w:szCs w:val="32"/>
        </w:rPr>
      </w:pPr>
      <w:r w:rsidRPr="00143D04">
        <w:rPr>
          <w:rFonts w:ascii="Arial" w:hAnsi="Arial" w:cs="Arial"/>
          <w:color w:val="000000" w:themeColor="text1"/>
          <w:sz w:val="32"/>
          <w:szCs w:val="32"/>
        </w:rPr>
        <w:br w:type="page"/>
      </w:r>
    </w:p>
    <w:p w14:paraId="0D744AA5" w14:textId="77777777" w:rsidR="009E2F43" w:rsidRPr="00143D04" w:rsidRDefault="009E2F43" w:rsidP="00143D04">
      <w:pPr>
        <w:spacing w:before="120" w:after="120"/>
        <w:rPr>
          <w:rFonts w:ascii="Arial" w:hAnsi="Arial" w:cs="Arial"/>
          <w:color w:val="000000" w:themeColor="text1"/>
          <w:sz w:val="32"/>
          <w:szCs w:val="32"/>
        </w:rPr>
        <w:sectPr w:rsidR="009E2F43" w:rsidRPr="00143D04" w:rsidSect="00DE10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567F3A2F" w14:textId="78EDB9F5" w:rsidR="00F15358" w:rsidRPr="00143D04" w:rsidRDefault="002A770E" w:rsidP="00143D04">
      <w:pPr>
        <w:spacing w:before="120" w:after="1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143D04">
        <w:rPr>
          <w:rFonts w:ascii="Arial" w:hAnsi="Arial" w:cs="Arial"/>
          <w:b/>
          <w:bCs/>
          <w:color w:val="000000" w:themeColor="text1"/>
          <w:sz w:val="32"/>
          <w:szCs w:val="32"/>
        </w:rPr>
        <w:lastRenderedPageBreak/>
        <w:t>Assessment Mapping</w:t>
      </w:r>
    </w:p>
    <w:tbl>
      <w:tblPr>
        <w:tblStyle w:val="TableGrid"/>
        <w:tblpPr w:leftFromText="180" w:rightFromText="180" w:horzAnchor="margin" w:tblpY="1013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5435"/>
        <w:gridCol w:w="1911"/>
        <w:gridCol w:w="2101"/>
        <w:gridCol w:w="2098"/>
      </w:tblGrid>
      <w:tr w:rsidR="006C663F" w:rsidRPr="00143D04" w14:paraId="7ABA0860" w14:textId="19A6FF91" w:rsidTr="006C663F">
        <w:tc>
          <w:tcPr>
            <w:tcW w:w="5000" w:type="pct"/>
            <w:gridSpan w:val="5"/>
          </w:tcPr>
          <w:p w14:paraId="36A70B4F" w14:textId="0766D013" w:rsidR="006C663F" w:rsidRPr="00143D04" w:rsidRDefault="006C663F" w:rsidP="00143D04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PERFORMANCE CRITERIA</w:t>
            </w:r>
          </w:p>
        </w:tc>
      </w:tr>
      <w:tr w:rsidR="006C663F" w:rsidRPr="00143D04" w14:paraId="2B3A5B94" w14:textId="4169A0ED" w:rsidTr="006C663F">
        <w:tc>
          <w:tcPr>
            <w:tcW w:w="862" w:type="pct"/>
          </w:tcPr>
          <w:p w14:paraId="4DE04A41" w14:textId="77777777" w:rsidR="006C663F" w:rsidRPr="00143D04" w:rsidRDefault="006C663F" w:rsidP="00143D04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Element</w:t>
            </w:r>
          </w:p>
        </w:tc>
        <w:tc>
          <w:tcPr>
            <w:tcW w:w="1948" w:type="pct"/>
          </w:tcPr>
          <w:p w14:paraId="308D715C" w14:textId="77777777" w:rsidR="006C663F" w:rsidRPr="00143D04" w:rsidRDefault="006C663F" w:rsidP="00143D04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Performance Criteria</w:t>
            </w:r>
          </w:p>
        </w:tc>
        <w:tc>
          <w:tcPr>
            <w:tcW w:w="685" w:type="pct"/>
          </w:tcPr>
          <w:p w14:paraId="3D42B6C8" w14:textId="77777777" w:rsidR="006C663F" w:rsidRPr="00143D04" w:rsidRDefault="006C663F" w:rsidP="00143D0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AT1</w:t>
            </w:r>
          </w:p>
        </w:tc>
        <w:tc>
          <w:tcPr>
            <w:tcW w:w="753" w:type="pct"/>
          </w:tcPr>
          <w:p w14:paraId="2C57468D" w14:textId="19A5CC39" w:rsidR="006C663F" w:rsidRPr="00143D04" w:rsidRDefault="006C663F" w:rsidP="00143D0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AT2</w:t>
            </w:r>
          </w:p>
        </w:tc>
        <w:tc>
          <w:tcPr>
            <w:tcW w:w="752" w:type="pct"/>
          </w:tcPr>
          <w:p w14:paraId="0C4F8C07" w14:textId="16E5C830" w:rsidR="006C663F" w:rsidRPr="00143D04" w:rsidRDefault="006C663F" w:rsidP="00143D0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AT3</w:t>
            </w:r>
          </w:p>
        </w:tc>
      </w:tr>
      <w:tr w:rsidR="006C663F" w:rsidRPr="00143D04" w14:paraId="2E860398" w14:textId="62BB998B" w:rsidTr="006C663F">
        <w:tc>
          <w:tcPr>
            <w:tcW w:w="862" w:type="pct"/>
            <w:vMerge w:val="restart"/>
          </w:tcPr>
          <w:p w14:paraId="0125ED1F" w14:textId="422E6EEA" w:rsidR="006C663F" w:rsidRPr="00143D04" w:rsidRDefault="006C663F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1.  Measure sustainable work practices</w:t>
            </w:r>
          </w:p>
        </w:tc>
        <w:tc>
          <w:tcPr>
            <w:tcW w:w="1948" w:type="pct"/>
          </w:tcPr>
          <w:p w14:paraId="329E842C" w14:textId="60CCFDEE" w:rsidR="006C663F" w:rsidRPr="00143D04" w:rsidRDefault="006C663F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1.1. Identify sustainable work practices in own work role </w:t>
            </w:r>
          </w:p>
          <w:p w14:paraId="27066860" w14:textId="06BB9D12" w:rsidR="006C663F" w:rsidRPr="00143D04" w:rsidRDefault="006C663F" w:rsidP="00143D04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85" w:type="pct"/>
          </w:tcPr>
          <w:p w14:paraId="3BDEE180" w14:textId="18EC9326" w:rsidR="006C663F" w:rsidRPr="00143D04" w:rsidRDefault="006C663F" w:rsidP="00143D04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Q2</w:t>
            </w:r>
          </w:p>
        </w:tc>
        <w:tc>
          <w:tcPr>
            <w:tcW w:w="753" w:type="pct"/>
          </w:tcPr>
          <w:p w14:paraId="45281A4E" w14:textId="4DA3C45F" w:rsidR="006C663F" w:rsidRPr="00143D04" w:rsidRDefault="006C663F" w:rsidP="00143D04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T2</w:t>
            </w:r>
          </w:p>
        </w:tc>
        <w:tc>
          <w:tcPr>
            <w:tcW w:w="752" w:type="pct"/>
          </w:tcPr>
          <w:p w14:paraId="51FE61C1" w14:textId="266D3B79" w:rsidR="006C663F" w:rsidRPr="00143D04" w:rsidRDefault="0033183E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O2.1</w:t>
            </w:r>
            <w:r w:rsidR="0047131C"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, E1</w:t>
            </w:r>
          </w:p>
        </w:tc>
      </w:tr>
      <w:tr w:rsidR="006C663F" w:rsidRPr="00143D04" w14:paraId="4DABB17C" w14:textId="26F91769" w:rsidTr="006C663F">
        <w:tc>
          <w:tcPr>
            <w:tcW w:w="862" w:type="pct"/>
            <w:vMerge/>
          </w:tcPr>
          <w:p w14:paraId="62989F71" w14:textId="77777777" w:rsidR="006C663F" w:rsidRPr="00143D04" w:rsidRDefault="006C663F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48" w:type="pct"/>
          </w:tcPr>
          <w:p w14:paraId="1429AECF" w14:textId="054C0F4F" w:rsidR="006C663F" w:rsidRPr="00143D04" w:rsidRDefault="006C663F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1.2 Measure current usage of resources in own work role </w:t>
            </w:r>
          </w:p>
        </w:tc>
        <w:tc>
          <w:tcPr>
            <w:tcW w:w="685" w:type="pct"/>
          </w:tcPr>
          <w:p w14:paraId="1E23FF3D" w14:textId="77777777" w:rsidR="006C663F" w:rsidRPr="00143D04" w:rsidRDefault="006C663F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pct"/>
          </w:tcPr>
          <w:p w14:paraId="2CD049CB" w14:textId="71FB78BD" w:rsidR="006C663F" w:rsidRPr="00143D04" w:rsidRDefault="006C663F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T7</w:t>
            </w:r>
          </w:p>
        </w:tc>
        <w:tc>
          <w:tcPr>
            <w:tcW w:w="752" w:type="pct"/>
          </w:tcPr>
          <w:p w14:paraId="3D03D902" w14:textId="7EFAA621" w:rsidR="006C663F" w:rsidRPr="00143D04" w:rsidRDefault="0033183E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O1.1</w:t>
            </w:r>
            <w:r w:rsidR="0047131C"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, E1</w:t>
            </w:r>
          </w:p>
        </w:tc>
      </w:tr>
      <w:tr w:rsidR="006C663F" w:rsidRPr="00143D04" w14:paraId="3AACC90B" w14:textId="57A8EE9A" w:rsidTr="006C663F">
        <w:tc>
          <w:tcPr>
            <w:tcW w:w="862" w:type="pct"/>
            <w:vMerge/>
          </w:tcPr>
          <w:p w14:paraId="303F1837" w14:textId="77777777" w:rsidR="006C663F" w:rsidRPr="00143D04" w:rsidRDefault="006C663F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48" w:type="pct"/>
          </w:tcPr>
          <w:p w14:paraId="7F90B0CC" w14:textId="35C297F3" w:rsidR="006C663F" w:rsidRPr="00143D04" w:rsidRDefault="006C663F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1.3 Record and file resource usage documents </w:t>
            </w:r>
          </w:p>
        </w:tc>
        <w:tc>
          <w:tcPr>
            <w:tcW w:w="685" w:type="pct"/>
          </w:tcPr>
          <w:p w14:paraId="6CDB7280" w14:textId="77777777" w:rsidR="006C663F" w:rsidRPr="00143D04" w:rsidRDefault="006C663F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pct"/>
          </w:tcPr>
          <w:p w14:paraId="64520C3F" w14:textId="55C2883A" w:rsidR="006C663F" w:rsidRPr="00143D04" w:rsidRDefault="006C663F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T7</w:t>
            </w:r>
          </w:p>
        </w:tc>
        <w:tc>
          <w:tcPr>
            <w:tcW w:w="752" w:type="pct"/>
          </w:tcPr>
          <w:p w14:paraId="06D671BA" w14:textId="69524A51" w:rsidR="006C663F" w:rsidRPr="00143D04" w:rsidRDefault="0033183E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O.1.1, 4.2, E1</w:t>
            </w:r>
          </w:p>
        </w:tc>
      </w:tr>
      <w:tr w:rsidR="006C663F" w:rsidRPr="00143D04" w14:paraId="1684AE1A" w14:textId="6BD58FA2" w:rsidTr="006C663F">
        <w:tc>
          <w:tcPr>
            <w:tcW w:w="862" w:type="pct"/>
            <w:vMerge/>
          </w:tcPr>
          <w:p w14:paraId="71E925A6" w14:textId="77777777" w:rsidR="006C663F" w:rsidRPr="00143D04" w:rsidRDefault="006C663F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48" w:type="pct"/>
          </w:tcPr>
          <w:p w14:paraId="18565136" w14:textId="668579F4" w:rsidR="006C663F" w:rsidRPr="00143D04" w:rsidRDefault="006C663F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1.4 Identify resource inefficiencies from gathered information</w:t>
            </w:r>
          </w:p>
        </w:tc>
        <w:tc>
          <w:tcPr>
            <w:tcW w:w="685" w:type="pct"/>
          </w:tcPr>
          <w:p w14:paraId="42763A7E" w14:textId="77777777" w:rsidR="006C663F" w:rsidRPr="00143D04" w:rsidRDefault="006C663F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pct"/>
          </w:tcPr>
          <w:p w14:paraId="43A11A8F" w14:textId="375CB98C" w:rsidR="006C663F" w:rsidRPr="00143D04" w:rsidRDefault="006C663F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52" w:type="pct"/>
          </w:tcPr>
          <w:p w14:paraId="7AF43A5A" w14:textId="657F69E0" w:rsidR="006C663F" w:rsidRPr="00143D04" w:rsidRDefault="0033183E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O1.2</w:t>
            </w:r>
            <w:r w:rsidR="0047131C"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, E1</w:t>
            </w:r>
          </w:p>
        </w:tc>
      </w:tr>
      <w:tr w:rsidR="006C663F" w:rsidRPr="00143D04" w14:paraId="0A65849B" w14:textId="066F7C52" w:rsidTr="006C663F">
        <w:tc>
          <w:tcPr>
            <w:tcW w:w="862" w:type="pct"/>
            <w:vMerge w:val="restart"/>
          </w:tcPr>
          <w:p w14:paraId="599BEFB0" w14:textId="724F8F32" w:rsidR="006C663F" w:rsidRPr="00143D04" w:rsidRDefault="006C663F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2.   Support sustainable work practices</w:t>
            </w:r>
          </w:p>
        </w:tc>
        <w:tc>
          <w:tcPr>
            <w:tcW w:w="1948" w:type="pct"/>
          </w:tcPr>
          <w:p w14:paraId="4E470A14" w14:textId="51F40EDB" w:rsidR="006C663F" w:rsidRPr="00143D04" w:rsidRDefault="006C663F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2.1 Identify and comply with workplace sustainability procedures </w:t>
            </w:r>
          </w:p>
        </w:tc>
        <w:tc>
          <w:tcPr>
            <w:tcW w:w="685" w:type="pct"/>
          </w:tcPr>
          <w:p w14:paraId="165A84A0" w14:textId="0554BF8C" w:rsidR="006C663F" w:rsidRPr="00143D04" w:rsidRDefault="006C663F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pct"/>
          </w:tcPr>
          <w:p w14:paraId="543B84E1" w14:textId="3740A4E7" w:rsidR="006C663F" w:rsidRPr="00143D04" w:rsidRDefault="006C663F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52" w:type="pct"/>
          </w:tcPr>
          <w:p w14:paraId="7E00FF5F" w14:textId="490EFBDC" w:rsidR="006C663F" w:rsidRPr="00143D04" w:rsidRDefault="0033183E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O1.2, 3.1</w:t>
            </w:r>
          </w:p>
        </w:tc>
      </w:tr>
      <w:tr w:rsidR="006C663F" w:rsidRPr="00143D04" w14:paraId="6BCA2932" w14:textId="0751D873" w:rsidTr="006C663F">
        <w:tc>
          <w:tcPr>
            <w:tcW w:w="862" w:type="pct"/>
            <w:vMerge/>
          </w:tcPr>
          <w:p w14:paraId="531A7C90" w14:textId="77777777" w:rsidR="006C663F" w:rsidRPr="00143D04" w:rsidRDefault="006C663F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48" w:type="pct"/>
          </w:tcPr>
          <w:p w14:paraId="3A29792E" w14:textId="034BEEDA" w:rsidR="006C663F" w:rsidRPr="00143D04" w:rsidRDefault="006C663F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2.2 Identify workplace environmental hazards according to environmental regulations and standards </w:t>
            </w:r>
          </w:p>
        </w:tc>
        <w:tc>
          <w:tcPr>
            <w:tcW w:w="685" w:type="pct"/>
          </w:tcPr>
          <w:p w14:paraId="641A9D85" w14:textId="027E1A41" w:rsidR="006C663F" w:rsidRPr="00143D04" w:rsidRDefault="006C663F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Q1, 5</w:t>
            </w:r>
          </w:p>
        </w:tc>
        <w:tc>
          <w:tcPr>
            <w:tcW w:w="753" w:type="pct"/>
          </w:tcPr>
          <w:p w14:paraId="768BC9D0" w14:textId="26C96A90" w:rsidR="006C663F" w:rsidRPr="00143D04" w:rsidRDefault="006C663F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T6</w:t>
            </w:r>
          </w:p>
        </w:tc>
        <w:tc>
          <w:tcPr>
            <w:tcW w:w="752" w:type="pct"/>
          </w:tcPr>
          <w:p w14:paraId="69E96DD8" w14:textId="4FBEEA93" w:rsidR="006C663F" w:rsidRPr="00143D04" w:rsidRDefault="0033183E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O1.3</w:t>
            </w:r>
            <w:r w:rsidR="0047131C"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, E1</w:t>
            </w:r>
          </w:p>
        </w:tc>
      </w:tr>
      <w:tr w:rsidR="006C663F" w:rsidRPr="00143D04" w14:paraId="2E9032F9" w14:textId="3B27EEE8" w:rsidTr="006C663F">
        <w:tc>
          <w:tcPr>
            <w:tcW w:w="862" w:type="pct"/>
            <w:vMerge/>
          </w:tcPr>
          <w:p w14:paraId="5AB9F8A1" w14:textId="77777777" w:rsidR="006C663F" w:rsidRPr="00143D04" w:rsidRDefault="006C663F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48" w:type="pct"/>
          </w:tcPr>
          <w:p w14:paraId="2B84309A" w14:textId="2BEF0CE4" w:rsidR="006C663F" w:rsidRPr="00143D04" w:rsidRDefault="006C663F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2.3 Report any breaches and potential breaches to organisational personnel</w:t>
            </w:r>
          </w:p>
        </w:tc>
        <w:tc>
          <w:tcPr>
            <w:tcW w:w="685" w:type="pct"/>
          </w:tcPr>
          <w:p w14:paraId="09493DF2" w14:textId="70948EA5" w:rsidR="006C663F" w:rsidRPr="00143D04" w:rsidRDefault="006C663F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Q11, 14, 15</w:t>
            </w:r>
          </w:p>
        </w:tc>
        <w:tc>
          <w:tcPr>
            <w:tcW w:w="753" w:type="pct"/>
          </w:tcPr>
          <w:p w14:paraId="14DAF25A" w14:textId="46030144" w:rsidR="006C663F" w:rsidRPr="00143D04" w:rsidRDefault="006C663F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52" w:type="pct"/>
          </w:tcPr>
          <w:p w14:paraId="0605024B" w14:textId="575BBDDB" w:rsidR="006C663F" w:rsidRPr="00143D04" w:rsidRDefault="0033183E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O2.3</w:t>
            </w:r>
            <w:r w:rsidR="0047131C"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, E3</w:t>
            </w:r>
          </w:p>
        </w:tc>
      </w:tr>
      <w:tr w:rsidR="006C663F" w:rsidRPr="00143D04" w14:paraId="5D6C3017" w14:textId="093599B7" w:rsidTr="006C663F">
        <w:tc>
          <w:tcPr>
            <w:tcW w:w="862" w:type="pct"/>
            <w:vMerge w:val="restart"/>
          </w:tcPr>
          <w:p w14:paraId="36B3E66B" w14:textId="7F1B78B1" w:rsidR="006C663F" w:rsidRPr="00143D04" w:rsidRDefault="006C663F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3.   Seek opportunities to improve sustainable</w:t>
            </w:r>
          </w:p>
        </w:tc>
        <w:tc>
          <w:tcPr>
            <w:tcW w:w="1948" w:type="pct"/>
          </w:tcPr>
          <w:p w14:paraId="2E9B6506" w14:textId="1CF31D95" w:rsidR="006C663F" w:rsidRPr="00143D04" w:rsidRDefault="006C663F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3.1 Identify areas of improvement to work practices in own work area</w:t>
            </w:r>
          </w:p>
        </w:tc>
        <w:tc>
          <w:tcPr>
            <w:tcW w:w="685" w:type="pct"/>
          </w:tcPr>
          <w:p w14:paraId="1A7F5BF7" w14:textId="77777777" w:rsidR="006C663F" w:rsidRPr="00143D04" w:rsidRDefault="006C663F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pct"/>
          </w:tcPr>
          <w:p w14:paraId="2F514FB9" w14:textId="01062299" w:rsidR="006C663F" w:rsidRPr="00143D04" w:rsidRDefault="006C663F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T2</w:t>
            </w:r>
          </w:p>
        </w:tc>
        <w:tc>
          <w:tcPr>
            <w:tcW w:w="752" w:type="pct"/>
          </w:tcPr>
          <w:p w14:paraId="6856CA3C" w14:textId="05957997" w:rsidR="006C663F" w:rsidRPr="00143D04" w:rsidRDefault="0033183E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O2.2</w:t>
            </w:r>
            <w:r w:rsidR="0047131C"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, E1</w:t>
            </w:r>
          </w:p>
        </w:tc>
      </w:tr>
      <w:tr w:rsidR="006C663F" w:rsidRPr="00143D04" w14:paraId="786BDC32" w14:textId="649947F2" w:rsidTr="006C663F">
        <w:tc>
          <w:tcPr>
            <w:tcW w:w="862" w:type="pct"/>
            <w:vMerge/>
          </w:tcPr>
          <w:p w14:paraId="70A7163A" w14:textId="77777777" w:rsidR="006C663F" w:rsidRPr="00143D04" w:rsidRDefault="006C663F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48" w:type="pct"/>
          </w:tcPr>
          <w:p w14:paraId="550C9426" w14:textId="392EF581" w:rsidR="006C663F" w:rsidRPr="00143D04" w:rsidRDefault="006C663F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3.2 Consult with colleagues and management to assess potential to improve sustainability of identified work practices</w:t>
            </w:r>
          </w:p>
        </w:tc>
        <w:tc>
          <w:tcPr>
            <w:tcW w:w="685" w:type="pct"/>
          </w:tcPr>
          <w:p w14:paraId="5E9C50FE" w14:textId="77777777" w:rsidR="006C663F" w:rsidRPr="00143D04" w:rsidRDefault="006C663F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pct"/>
          </w:tcPr>
          <w:p w14:paraId="69D05578" w14:textId="37AF8F6F" w:rsidR="006C663F" w:rsidRPr="00143D04" w:rsidRDefault="006C663F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T5</w:t>
            </w:r>
          </w:p>
        </w:tc>
        <w:tc>
          <w:tcPr>
            <w:tcW w:w="752" w:type="pct"/>
          </w:tcPr>
          <w:p w14:paraId="6769FB2F" w14:textId="33B22505" w:rsidR="006C663F" w:rsidRPr="00143D04" w:rsidRDefault="0033183E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O2.2, 2.3</w:t>
            </w:r>
            <w:r w:rsidR="0047131C"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, E2, E3</w:t>
            </w:r>
          </w:p>
        </w:tc>
      </w:tr>
      <w:tr w:rsidR="006C663F" w:rsidRPr="00143D04" w14:paraId="60A60875" w14:textId="67D625F8" w:rsidTr="006C663F">
        <w:tc>
          <w:tcPr>
            <w:tcW w:w="862" w:type="pct"/>
            <w:vMerge/>
          </w:tcPr>
          <w:p w14:paraId="4E3B5C91" w14:textId="77777777" w:rsidR="006C663F" w:rsidRPr="00143D04" w:rsidRDefault="006C663F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48" w:type="pct"/>
          </w:tcPr>
          <w:p w14:paraId="565B12A5" w14:textId="7FD0F56B" w:rsidR="006C663F" w:rsidRPr="00143D04" w:rsidRDefault="006C663F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3.3 Make suggestions for improvements to workplace practices in own work area</w:t>
            </w:r>
          </w:p>
        </w:tc>
        <w:tc>
          <w:tcPr>
            <w:tcW w:w="685" w:type="pct"/>
          </w:tcPr>
          <w:p w14:paraId="7EE73A53" w14:textId="77777777" w:rsidR="006C663F" w:rsidRPr="00143D04" w:rsidRDefault="006C663F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pct"/>
          </w:tcPr>
          <w:p w14:paraId="34634DA2" w14:textId="176D8F64" w:rsidR="006C663F" w:rsidRPr="00143D04" w:rsidRDefault="006C663F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T2</w:t>
            </w:r>
          </w:p>
        </w:tc>
        <w:tc>
          <w:tcPr>
            <w:tcW w:w="752" w:type="pct"/>
          </w:tcPr>
          <w:p w14:paraId="1D7B8A84" w14:textId="73AAE001" w:rsidR="006C663F" w:rsidRPr="00143D04" w:rsidRDefault="00131FE0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O2.3</w:t>
            </w:r>
            <w:r w:rsidR="0047131C"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, E1</w:t>
            </w:r>
          </w:p>
        </w:tc>
      </w:tr>
    </w:tbl>
    <w:p w14:paraId="1248CFE4" w14:textId="04563F2E" w:rsidR="00A338EA" w:rsidRPr="00143D04" w:rsidRDefault="00A338EA" w:rsidP="00143D04">
      <w:pPr>
        <w:spacing w:before="120" w:after="120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1974"/>
        <w:tblW w:w="5000" w:type="pct"/>
        <w:tblLayout w:type="fixed"/>
        <w:tblLook w:val="04A0" w:firstRow="1" w:lastRow="0" w:firstColumn="1" w:lastColumn="0" w:noHBand="0" w:noVBand="1"/>
      </w:tblPr>
      <w:tblGrid>
        <w:gridCol w:w="2427"/>
        <w:gridCol w:w="5482"/>
        <w:gridCol w:w="2048"/>
        <w:gridCol w:w="1998"/>
        <w:gridCol w:w="1995"/>
      </w:tblGrid>
      <w:tr w:rsidR="00336AD3" w:rsidRPr="00143D04" w14:paraId="78CAAB1A" w14:textId="041E42B6" w:rsidTr="00336AD3">
        <w:tc>
          <w:tcPr>
            <w:tcW w:w="5000" w:type="pct"/>
            <w:gridSpan w:val="5"/>
          </w:tcPr>
          <w:p w14:paraId="17F1F71E" w14:textId="2BC84117" w:rsidR="00336AD3" w:rsidRPr="00143D04" w:rsidRDefault="00336AD3" w:rsidP="00143D04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FOUNDATION SKILLS</w:t>
            </w:r>
          </w:p>
        </w:tc>
      </w:tr>
      <w:tr w:rsidR="00336AD3" w:rsidRPr="00143D04" w14:paraId="0143DA72" w14:textId="38A1F9D0" w:rsidTr="00336AD3">
        <w:tc>
          <w:tcPr>
            <w:tcW w:w="870" w:type="pct"/>
          </w:tcPr>
          <w:p w14:paraId="1212F2AB" w14:textId="77777777" w:rsidR="00336AD3" w:rsidRPr="00143D04" w:rsidRDefault="00336AD3" w:rsidP="00143D04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Skill</w:t>
            </w:r>
          </w:p>
        </w:tc>
        <w:tc>
          <w:tcPr>
            <w:tcW w:w="1965" w:type="pct"/>
          </w:tcPr>
          <w:p w14:paraId="7BF44516" w14:textId="77777777" w:rsidR="00336AD3" w:rsidRPr="00143D04" w:rsidRDefault="00336AD3" w:rsidP="00143D04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Description</w:t>
            </w:r>
          </w:p>
        </w:tc>
        <w:tc>
          <w:tcPr>
            <w:tcW w:w="734" w:type="pct"/>
          </w:tcPr>
          <w:p w14:paraId="650B5B52" w14:textId="77777777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AT1</w:t>
            </w:r>
          </w:p>
        </w:tc>
        <w:tc>
          <w:tcPr>
            <w:tcW w:w="716" w:type="pct"/>
          </w:tcPr>
          <w:p w14:paraId="62841C70" w14:textId="6BDCC440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AT2</w:t>
            </w:r>
          </w:p>
        </w:tc>
        <w:tc>
          <w:tcPr>
            <w:tcW w:w="715" w:type="pct"/>
          </w:tcPr>
          <w:p w14:paraId="38F97814" w14:textId="1B2A4010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AT3</w:t>
            </w:r>
          </w:p>
        </w:tc>
      </w:tr>
      <w:tr w:rsidR="00336AD3" w:rsidRPr="00143D04" w14:paraId="3BD3F1DE" w14:textId="55807719" w:rsidTr="00336AD3">
        <w:tc>
          <w:tcPr>
            <w:tcW w:w="870" w:type="pct"/>
          </w:tcPr>
          <w:p w14:paraId="1B00247D" w14:textId="3E309D39" w:rsidR="00336AD3" w:rsidRPr="00143D04" w:rsidRDefault="00336AD3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Numeracy</w:t>
            </w:r>
          </w:p>
        </w:tc>
        <w:tc>
          <w:tcPr>
            <w:tcW w:w="1965" w:type="pct"/>
          </w:tcPr>
          <w:p w14:paraId="4CC73BBB" w14:textId="231BF273" w:rsidR="00336AD3" w:rsidRPr="00143D04" w:rsidRDefault="00336AD3" w:rsidP="00143D04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Calculates basic metric measurements to determine resource usage</w:t>
            </w:r>
          </w:p>
        </w:tc>
        <w:tc>
          <w:tcPr>
            <w:tcW w:w="734" w:type="pct"/>
          </w:tcPr>
          <w:p w14:paraId="6F89C30C" w14:textId="3CC23652" w:rsidR="00336AD3" w:rsidRPr="00143D04" w:rsidRDefault="00336AD3" w:rsidP="00143D04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16" w:type="pct"/>
          </w:tcPr>
          <w:p w14:paraId="3EE6EB0C" w14:textId="47D64C4C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15" w:type="pct"/>
          </w:tcPr>
          <w:p w14:paraId="3C65E023" w14:textId="2DB93952" w:rsidR="00336AD3" w:rsidRPr="00143D04" w:rsidRDefault="00131FE0" w:rsidP="00143D04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FF0000"/>
                <w:sz w:val="22"/>
                <w:szCs w:val="22"/>
              </w:rPr>
              <w:t>O1.1</w:t>
            </w:r>
          </w:p>
        </w:tc>
      </w:tr>
      <w:tr w:rsidR="00336AD3" w:rsidRPr="00143D04" w14:paraId="3CE97B52" w14:textId="2B546154" w:rsidTr="00336AD3">
        <w:tc>
          <w:tcPr>
            <w:tcW w:w="870" w:type="pct"/>
          </w:tcPr>
          <w:p w14:paraId="4CF2A891" w14:textId="6A0C575D" w:rsidR="00336AD3" w:rsidRPr="00143D04" w:rsidRDefault="00336AD3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Reading</w:t>
            </w:r>
          </w:p>
        </w:tc>
        <w:tc>
          <w:tcPr>
            <w:tcW w:w="1965" w:type="pct"/>
          </w:tcPr>
          <w:p w14:paraId="14399121" w14:textId="0230F761" w:rsidR="00336AD3" w:rsidRPr="00143D04" w:rsidRDefault="00336AD3" w:rsidP="00143D04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Recognises and interprets textual information to establish job requirements </w:t>
            </w:r>
          </w:p>
        </w:tc>
        <w:tc>
          <w:tcPr>
            <w:tcW w:w="734" w:type="pct"/>
          </w:tcPr>
          <w:p w14:paraId="7F815947" w14:textId="05D44E80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16" w:type="pct"/>
          </w:tcPr>
          <w:p w14:paraId="14593240" w14:textId="10788058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T1, 2</w:t>
            </w:r>
          </w:p>
        </w:tc>
        <w:tc>
          <w:tcPr>
            <w:tcW w:w="715" w:type="pct"/>
          </w:tcPr>
          <w:p w14:paraId="5F269959" w14:textId="471E0D20" w:rsidR="00336AD3" w:rsidRPr="00143D04" w:rsidRDefault="00131FE0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O2.2</w:t>
            </w:r>
          </w:p>
        </w:tc>
      </w:tr>
      <w:tr w:rsidR="00336AD3" w:rsidRPr="00143D04" w14:paraId="46C8E1A8" w14:textId="66D5D042" w:rsidTr="00336AD3">
        <w:tc>
          <w:tcPr>
            <w:tcW w:w="870" w:type="pct"/>
          </w:tcPr>
          <w:p w14:paraId="642CC9DC" w14:textId="76808BCF" w:rsidR="00336AD3" w:rsidRPr="00143D04" w:rsidRDefault="00336AD3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Writing</w:t>
            </w:r>
          </w:p>
        </w:tc>
        <w:tc>
          <w:tcPr>
            <w:tcW w:w="1965" w:type="pct"/>
          </w:tcPr>
          <w:p w14:paraId="2548EB4B" w14:textId="2B8EF04C" w:rsidR="00336AD3" w:rsidRPr="00143D04" w:rsidRDefault="00336AD3" w:rsidP="00143D04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Completes documents using required formats </w:t>
            </w:r>
          </w:p>
        </w:tc>
        <w:tc>
          <w:tcPr>
            <w:tcW w:w="734" w:type="pct"/>
          </w:tcPr>
          <w:p w14:paraId="79776513" w14:textId="77777777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16" w:type="pct"/>
          </w:tcPr>
          <w:p w14:paraId="793D7BF2" w14:textId="79E0768C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15" w:type="pct"/>
          </w:tcPr>
          <w:p w14:paraId="33A36784" w14:textId="0EA58992" w:rsidR="00336AD3" w:rsidRPr="00143D04" w:rsidRDefault="00131FE0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E1</w:t>
            </w:r>
          </w:p>
        </w:tc>
      </w:tr>
      <w:tr w:rsidR="00336AD3" w:rsidRPr="00143D04" w14:paraId="56878670" w14:textId="1EC7103E" w:rsidTr="00336AD3">
        <w:tc>
          <w:tcPr>
            <w:tcW w:w="870" w:type="pct"/>
            <w:vMerge w:val="restart"/>
          </w:tcPr>
          <w:p w14:paraId="52B30A0B" w14:textId="71CC6DCB" w:rsidR="00336AD3" w:rsidRPr="00143D04" w:rsidRDefault="00336AD3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Teamwork</w:t>
            </w:r>
          </w:p>
        </w:tc>
        <w:tc>
          <w:tcPr>
            <w:tcW w:w="1965" w:type="pct"/>
          </w:tcPr>
          <w:p w14:paraId="39953CCF" w14:textId="34348B1F" w:rsidR="00336AD3" w:rsidRPr="00143D04" w:rsidRDefault="00336AD3" w:rsidP="00143D04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Selects and uses appropriate conventions and protocols when communicating with co-workers in range of work contexts</w:t>
            </w:r>
          </w:p>
        </w:tc>
        <w:tc>
          <w:tcPr>
            <w:tcW w:w="734" w:type="pct"/>
          </w:tcPr>
          <w:p w14:paraId="2D4AB1DC" w14:textId="77777777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16" w:type="pct"/>
          </w:tcPr>
          <w:p w14:paraId="2BA0E540" w14:textId="7A9115D8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15" w:type="pct"/>
          </w:tcPr>
          <w:p w14:paraId="55C6D378" w14:textId="3612E7ED" w:rsidR="00336AD3" w:rsidRPr="00143D04" w:rsidRDefault="00131FE0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O2.2</w:t>
            </w:r>
          </w:p>
        </w:tc>
      </w:tr>
      <w:tr w:rsidR="00336AD3" w:rsidRPr="00143D04" w14:paraId="2D577E3E" w14:textId="47AB7E3B" w:rsidTr="00336AD3">
        <w:tc>
          <w:tcPr>
            <w:tcW w:w="870" w:type="pct"/>
            <w:vMerge/>
          </w:tcPr>
          <w:p w14:paraId="2385D5DB" w14:textId="20F4FE4C" w:rsidR="00336AD3" w:rsidRPr="00143D04" w:rsidRDefault="00336AD3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65" w:type="pct"/>
          </w:tcPr>
          <w:p w14:paraId="6069F4A5" w14:textId="5DDC71D3" w:rsidR="00336AD3" w:rsidRPr="00143D04" w:rsidRDefault="00336AD3" w:rsidP="00143D04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Collaborates and cooperates with others to achieve joint outcomes </w:t>
            </w:r>
          </w:p>
        </w:tc>
        <w:tc>
          <w:tcPr>
            <w:tcW w:w="734" w:type="pct"/>
          </w:tcPr>
          <w:p w14:paraId="5BDB3FB9" w14:textId="77777777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16" w:type="pct"/>
          </w:tcPr>
          <w:p w14:paraId="1C7AC801" w14:textId="32A20138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15" w:type="pct"/>
          </w:tcPr>
          <w:p w14:paraId="19167CE5" w14:textId="543CA857" w:rsidR="00336AD3" w:rsidRPr="00143D04" w:rsidRDefault="00131FE0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O2.2</w:t>
            </w:r>
          </w:p>
        </w:tc>
      </w:tr>
      <w:tr w:rsidR="00336AD3" w:rsidRPr="00143D04" w14:paraId="6A74F7C3" w14:textId="0EC22068" w:rsidTr="00336AD3">
        <w:tc>
          <w:tcPr>
            <w:tcW w:w="870" w:type="pct"/>
            <w:vMerge w:val="restart"/>
          </w:tcPr>
          <w:p w14:paraId="1E30099F" w14:textId="4E515C24" w:rsidR="00336AD3" w:rsidRPr="00143D04" w:rsidRDefault="00336AD3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Initiative and enterprise</w:t>
            </w:r>
          </w:p>
        </w:tc>
        <w:tc>
          <w:tcPr>
            <w:tcW w:w="1965" w:type="pct"/>
          </w:tcPr>
          <w:p w14:paraId="33EDDA06" w14:textId="60C44FFA" w:rsidR="00336AD3" w:rsidRPr="00143D04" w:rsidRDefault="00336AD3" w:rsidP="00143D04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Implements actions according to requirements, taking some responsibility for sequencing and timing of tasks</w:t>
            </w:r>
          </w:p>
        </w:tc>
        <w:tc>
          <w:tcPr>
            <w:tcW w:w="734" w:type="pct"/>
          </w:tcPr>
          <w:p w14:paraId="46D1FA09" w14:textId="77777777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16" w:type="pct"/>
          </w:tcPr>
          <w:p w14:paraId="545F6365" w14:textId="35031F55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15" w:type="pct"/>
          </w:tcPr>
          <w:p w14:paraId="4861E6A2" w14:textId="142050B7" w:rsidR="00336AD3" w:rsidRPr="00143D04" w:rsidRDefault="00131FE0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O2.3, 3.1</w:t>
            </w:r>
          </w:p>
        </w:tc>
      </w:tr>
      <w:tr w:rsidR="00336AD3" w:rsidRPr="00143D04" w14:paraId="5ABEC0BB" w14:textId="6ED9BF2C" w:rsidTr="00336AD3">
        <w:tc>
          <w:tcPr>
            <w:tcW w:w="870" w:type="pct"/>
            <w:vMerge/>
          </w:tcPr>
          <w:p w14:paraId="1092ECFD" w14:textId="23B7695A" w:rsidR="00336AD3" w:rsidRPr="00143D04" w:rsidRDefault="00336AD3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65" w:type="pct"/>
          </w:tcPr>
          <w:p w14:paraId="6F9A5EEE" w14:textId="0ED0D269" w:rsidR="00336AD3" w:rsidRPr="00143D04" w:rsidRDefault="00336AD3" w:rsidP="00143D04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Analyses current practices to identify opportunities for improvement</w:t>
            </w:r>
          </w:p>
        </w:tc>
        <w:tc>
          <w:tcPr>
            <w:tcW w:w="734" w:type="pct"/>
          </w:tcPr>
          <w:p w14:paraId="1038B312" w14:textId="77777777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16" w:type="pct"/>
          </w:tcPr>
          <w:p w14:paraId="67AC5ED3" w14:textId="2AFFEE11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15" w:type="pct"/>
          </w:tcPr>
          <w:p w14:paraId="3287F186" w14:textId="6F6E4278" w:rsidR="00336AD3" w:rsidRPr="00143D04" w:rsidRDefault="00131FE0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O2.2, 2.3</w:t>
            </w:r>
          </w:p>
        </w:tc>
      </w:tr>
      <w:tr w:rsidR="00336AD3" w:rsidRPr="00143D04" w14:paraId="0A77C19B" w14:textId="244962F2" w:rsidTr="00336AD3">
        <w:tc>
          <w:tcPr>
            <w:tcW w:w="870" w:type="pct"/>
          </w:tcPr>
          <w:p w14:paraId="62F4BE57" w14:textId="2216ECA5" w:rsidR="00336AD3" w:rsidRPr="00143D04" w:rsidRDefault="00336AD3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Self-management</w:t>
            </w:r>
          </w:p>
        </w:tc>
        <w:tc>
          <w:tcPr>
            <w:tcW w:w="1965" w:type="pct"/>
          </w:tcPr>
          <w:p w14:paraId="62370BD6" w14:textId="78FBFBEE" w:rsidR="00336AD3" w:rsidRPr="00143D04" w:rsidRDefault="00336AD3" w:rsidP="00143D04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Understands and adheres to legal and regulatory responsibilities related to own work </w:t>
            </w:r>
          </w:p>
        </w:tc>
        <w:tc>
          <w:tcPr>
            <w:tcW w:w="734" w:type="pct"/>
          </w:tcPr>
          <w:p w14:paraId="74CDF0B9" w14:textId="77777777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16" w:type="pct"/>
          </w:tcPr>
          <w:p w14:paraId="60B7E923" w14:textId="133CF9DF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T6</w:t>
            </w:r>
          </w:p>
        </w:tc>
        <w:tc>
          <w:tcPr>
            <w:tcW w:w="715" w:type="pct"/>
          </w:tcPr>
          <w:p w14:paraId="2E659969" w14:textId="2BED0649" w:rsidR="00336AD3" w:rsidRPr="00143D04" w:rsidRDefault="00131FE0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O2.3</w:t>
            </w:r>
          </w:p>
        </w:tc>
      </w:tr>
      <w:tr w:rsidR="00336AD3" w:rsidRPr="00143D04" w14:paraId="3BBEE363" w14:textId="0ABB0D2A" w:rsidTr="00336AD3">
        <w:tc>
          <w:tcPr>
            <w:tcW w:w="870" w:type="pct"/>
          </w:tcPr>
          <w:p w14:paraId="7B4FCDE5" w14:textId="64813D32" w:rsidR="00336AD3" w:rsidRPr="00143D04" w:rsidRDefault="00336AD3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Technology </w:t>
            </w:r>
          </w:p>
        </w:tc>
        <w:tc>
          <w:tcPr>
            <w:tcW w:w="1965" w:type="pct"/>
          </w:tcPr>
          <w:p w14:paraId="3F9ACDFE" w14:textId="75FCE01B" w:rsidR="00336AD3" w:rsidRPr="00143D04" w:rsidRDefault="00336AD3" w:rsidP="00143D04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Uses main features and functions of digital tools to complete work tasks and access information</w:t>
            </w:r>
          </w:p>
        </w:tc>
        <w:tc>
          <w:tcPr>
            <w:tcW w:w="734" w:type="pct"/>
          </w:tcPr>
          <w:p w14:paraId="30DD503B" w14:textId="77777777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16" w:type="pct"/>
          </w:tcPr>
          <w:p w14:paraId="0DB6E013" w14:textId="1118AC7F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T1</w:t>
            </w:r>
          </w:p>
        </w:tc>
        <w:tc>
          <w:tcPr>
            <w:tcW w:w="715" w:type="pct"/>
          </w:tcPr>
          <w:p w14:paraId="44F4CAB1" w14:textId="10F68156" w:rsidR="00336AD3" w:rsidRPr="00143D04" w:rsidRDefault="004239E9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O.1.1, 3.1</w:t>
            </w:r>
          </w:p>
        </w:tc>
      </w:tr>
    </w:tbl>
    <w:p w14:paraId="397CC634" w14:textId="6A968D76" w:rsidR="003A3329" w:rsidRPr="00143D04" w:rsidRDefault="003A3329" w:rsidP="00143D04"/>
    <w:p w14:paraId="2CBDCA53" w14:textId="541D4451" w:rsidR="002D09E3" w:rsidRPr="00143D04" w:rsidRDefault="002D09E3" w:rsidP="00143D04"/>
    <w:tbl>
      <w:tblPr>
        <w:tblStyle w:val="TableGrid"/>
        <w:tblpPr w:leftFromText="180" w:rightFromText="180" w:vertAnchor="page" w:horzAnchor="margin" w:tblpY="1974"/>
        <w:tblW w:w="5000" w:type="pct"/>
        <w:tblLayout w:type="fixed"/>
        <w:tblLook w:val="04A0" w:firstRow="1" w:lastRow="0" w:firstColumn="1" w:lastColumn="0" w:noHBand="0" w:noVBand="1"/>
      </w:tblPr>
      <w:tblGrid>
        <w:gridCol w:w="7906"/>
        <w:gridCol w:w="2048"/>
        <w:gridCol w:w="1998"/>
        <w:gridCol w:w="1998"/>
      </w:tblGrid>
      <w:tr w:rsidR="00336AD3" w:rsidRPr="00143D04" w14:paraId="44F8F4C1" w14:textId="73A279C7" w:rsidTr="00336AD3">
        <w:tc>
          <w:tcPr>
            <w:tcW w:w="5000" w:type="pct"/>
            <w:gridSpan w:val="4"/>
          </w:tcPr>
          <w:p w14:paraId="3B26C6BF" w14:textId="0753375B" w:rsidR="00336AD3" w:rsidRPr="00143D04" w:rsidRDefault="00336AD3" w:rsidP="00143D04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PERFORMANCE EVIDENCE</w:t>
            </w:r>
          </w:p>
        </w:tc>
      </w:tr>
      <w:tr w:rsidR="00336AD3" w:rsidRPr="00143D04" w14:paraId="38BF8B86" w14:textId="59A3662D" w:rsidTr="00336AD3">
        <w:tc>
          <w:tcPr>
            <w:tcW w:w="2834" w:type="pct"/>
          </w:tcPr>
          <w:p w14:paraId="2CFAFE85" w14:textId="51893235" w:rsidR="00336AD3" w:rsidRPr="00143D04" w:rsidRDefault="00336AD3" w:rsidP="00143D04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Performance Evidence</w:t>
            </w:r>
          </w:p>
        </w:tc>
        <w:tc>
          <w:tcPr>
            <w:tcW w:w="734" w:type="pct"/>
          </w:tcPr>
          <w:p w14:paraId="34030205" w14:textId="77777777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AT1</w:t>
            </w:r>
          </w:p>
        </w:tc>
        <w:tc>
          <w:tcPr>
            <w:tcW w:w="716" w:type="pct"/>
          </w:tcPr>
          <w:p w14:paraId="31F9019C" w14:textId="2887C59D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AT2</w:t>
            </w:r>
          </w:p>
        </w:tc>
        <w:tc>
          <w:tcPr>
            <w:tcW w:w="716" w:type="pct"/>
          </w:tcPr>
          <w:p w14:paraId="6C93AF8D" w14:textId="0B83822B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AT3</w:t>
            </w:r>
          </w:p>
        </w:tc>
      </w:tr>
      <w:tr w:rsidR="00336AD3" w:rsidRPr="00143D04" w14:paraId="3EAE8453" w14:textId="78C2A0F1" w:rsidTr="00336AD3">
        <w:tc>
          <w:tcPr>
            <w:tcW w:w="5000" w:type="pct"/>
            <w:gridSpan w:val="4"/>
          </w:tcPr>
          <w:p w14:paraId="5DA52CF8" w14:textId="5CF14097" w:rsidR="00336AD3" w:rsidRPr="00143D04" w:rsidRDefault="00336AD3" w:rsidP="00143D0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The candidate must demonstrate the ability to complete the tasks outlined in the elements, performance criteria and foundation skills of this unit, including evidence of the ability to:</w:t>
            </w:r>
          </w:p>
        </w:tc>
      </w:tr>
      <w:tr w:rsidR="00336AD3" w:rsidRPr="00143D04" w14:paraId="09F1D80E" w14:textId="24BB03D5" w:rsidTr="00336AD3">
        <w:tc>
          <w:tcPr>
            <w:tcW w:w="2834" w:type="pct"/>
          </w:tcPr>
          <w:p w14:paraId="042E121A" w14:textId="77777777" w:rsidR="00336AD3" w:rsidRPr="00143D04" w:rsidRDefault="00336AD3" w:rsidP="00143D04">
            <w:pPr>
              <w:pStyle w:val="ListParagraph"/>
              <w:numPr>
                <w:ilvl w:val="0"/>
                <w:numId w:val="9"/>
              </w:numPr>
              <w:spacing w:before="120" w:after="120"/>
              <w:ind w:left="720"/>
              <w:rPr>
                <w:rFonts w:ascii="Arial" w:hAnsi="Arial" w:cs="Arial"/>
                <w:color w:val="242222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242222"/>
                <w:sz w:val="22"/>
                <w:szCs w:val="22"/>
              </w:rPr>
              <w:t>participate in at least three sustainable work practices.</w:t>
            </w:r>
          </w:p>
          <w:p w14:paraId="600E1A9B" w14:textId="406E5DE7" w:rsidR="00336AD3" w:rsidRPr="00143D04" w:rsidRDefault="00336AD3" w:rsidP="00143D04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34" w:type="pct"/>
          </w:tcPr>
          <w:p w14:paraId="0FBA2B54" w14:textId="7EB6165B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16" w:type="pct"/>
          </w:tcPr>
          <w:p w14:paraId="3A487D0B" w14:textId="78527F79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16" w:type="pct"/>
          </w:tcPr>
          <w:p w14:paraId="358EBEC6" w14:textId="726276EA" w:rsidR="00336AD3" w:rsidRPr="00143D04" w:rsidRDefault="004239E9" w:rsidP="00143D04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FF0000"/>
                <w:sz w:val="22"/>
                <w:szCs w:val="22"/>
              </w:rPr>
              <w:t>O3.1</w:t>
            </w:r>
          </w:p>
        </w:tc>
      </w:tr>
      <w:tr w:rsidR="00336AD3" w:rsidRPr="00143D04" w14:paraId="68435545" w14:textId="403974D7" w:rsidTr="00336AD3">
        <w:tc>
          <w:tcPr>
            <w:tcW w:w="2834" w:type="pct"/>
          </w:tcPr>
          <w:p w14:paraId="3D0B8274" w14:textId="796E4E4C" w:rsidR="00336AD3" w:rsidRPr="00143D04" w:rsidRDefault="00336AD3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In the course of the above, the candidate must:</w:t>
            </w:r>
          </w:p>
        </w:tc>
        <w:tc>
          <w:tcPr>
            <w:tcW w:w="734" w:type="pct"/>
          </w:tcPr>
          <w:p w14:paraId="7D9880B1" w14:textId="77777777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16" w:type="pct"/>
          </w:tcPr>
          <w:p w14:paraId="3FD84E5E" w14:textId="77777777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16" w:type="pct"/>
          </w:tcPr>
          <w:p w14:paraId="77443DCF" w14:textId="0F68C45B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36AD3" w:rsidRPr="00143D04" w14:paraId="5325DDB1" w14:textId="10042903" w:rsidTr="00336AD3">
        <w:tc>
          <w:tcPr>
            <w:tcW w:w="2834" w:type="pct"/>
          </w:tcPr>
          <w:p w14:paraId="17F67E5B" w14:textId="7E8E77D5" w:rsidR="00336AD3" w:rsidRPr="00143D04" w:rsidRDefault="00336AD3" w:rsidP="00143D04">
            <w:pPr>
              <w:pStyle w:val="ListParagraph"/>
              <w:numPr>
                <w:ilvl w:val="0"/>
                <w:numId w:val="9"/>
              </w:numPr>
              <w:spacing w:before="120" w:after="120"/>
              <w:ind w:left="720"/>
              <w:rPr>
                <w:rFonts w:ascii="Arial" w:hAnsi="Arial" w:cs="Arial"/>
                <w:color w:val="242222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242222"/>
                <w:sz w:val="22"/>
                <w:szCs w:val="22"/>
              </w:rPr>
              <w:t>identify benefits of sustainable work practices and areas of improvement for sustainable practices in the workplace</w:t>
            </w:r>
          </w:p>
        </w:tc>
        <w:tc>
          <w:tcPr>
            <w:tcW w:w="734" w:type="pct"/>
          </w:tcPr>
          <w:p w14:paraId="665A1471" w14:textId="2BAA2518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16" w:type="pct"/>
          </w:tcPr>
          <w:p w14:paraId="48F3FC60" w14:textId="3A7A82E3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T3, 4</w:t>
            </w:r>
          </w:p>
        </w:tc>
        <w:tc>
          <w:tcPr>
            <w:tcW w:w="716" w:type="pct"/>
          </w:tcPr>
          <w:p w14:paraId="0AA6007B" w14:textId="00834C22" w:rsidR="00336AD3" w:rsidRPr="00143D04" w:rsidRDefault="004239E9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O2.3</w:t>
            </w:r>
          </w:p>
        </w:tc>
      </w:tr>
      <w:tr w:rsidR="00336AD3" w:rsidRPr="00143D04" w14:paraId="40FDB722" w14:textId="1D6D1E7E" w:rsidTr="00336AD3">
        <w:tc>
          <w:tcPr>
            <w:tcW w:w="2834" w:type="pct"/>
          </w:tcPr>
          <w:p w14:paraId="124187E2" w14:textId="09F6D188" w:rsidR="00336AD3" w:rsidRPr="00143D04" w:rsidRDefault="00336AD3" w:rsidP="00143D04">
            <w:pPr>
              <w:pStyle w:val="ListParagraph"/>
              <w:numPr>
                <w:ilvl w:val="0"/>
                <w:numId w:val="9"/>
              </w:numPr>
              <w:spacing w:before="120" w:after="120"/>
              <w:ind w:left="720"/>
              <w:rPr>
                <w:rFonts w:ascii="Arial" w:hAnsi="Arial" w:cs="Arial"/>
                <w:color w:val="242222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242222"/>
                <w:sz w:val="22"/>
                <w:szCs w:val="22"/>
              </w:rPr>
              <w:t>identify and apply sustainability legislation and organisational sustainability policies and procedures </w:t>
            </w:r>
          </w:p>
          <w:p w14:paraId="3475C13F" w14:textId="77777777" w:rsidR="00336AD3" w:rsidRPr="00143D04" w:rsidRDefault="00336AD3" w:rsidP="00143D04">
            <w:pPr>
              <w:pStyle w:val="ListParagraph"/>
              <w:numPr>
                <w:ilvl w:val="0"/>
                <w:numId w:val="9"/>
              </w:numPr>
              <w:spacing w:before="120" w:after="120"/>
              <w:ind w:left="720"/>
              <w:rPr>
                <w:rFonts w:ascii="Arial" w:hAnsi="Arial" w:cs="Arial"/>
                <w:color w:val="242222"/>
                <w:sz w:val="22"/>
                <w:szCs w:val="22"/>
              </w:rPr>
            </w:pPr>
          </w:p>
        </w:tc>
        <w:tc>
          <w:tcPr>
            <w:tcW w:w="734" w:type="pct"/>
          </w:tcPr>
          <w:p w14:paraId="24836841" w14:textId="77777777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16" w:type="pct"/>
          </w:tcPr>
          <w:p w14:paraId="032BC3A8" w14:textId="57D75F74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T6</w:t>
            </w:r>
          </w:p>
        </w:tc>
        <w:tc>
          <w:tcPr>
            <w:tcW w:w="716" w:type="pct"/>
          </w:tcPr>
          <w:p w14:paraId="7E3776E6" w14:textId="3A19609C" w:rsidR="00336AD3" w:rsidRPr="00143D04" w:rsidRDefault="004239E9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O2.3, 3.1</w:t>
            </w:r>
            <w:r w:rsidR="0047131C"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, E1</w:t>
            </w:r>
          </w:p>
        </w:tc>
      </w:tr>
      <w:tr w:rsidR="00336AD3" w:rsidRPr="00143D04" w14:paraId="6D5F5541" w14:textId="30D95F6D" w:rsidTr="00336AD3">
        <w:tc>
          <w:tcPr>
            <w:tcW w:w="2834" w:type="pct"/>
          </w:tcPr>
          <w:p w14:paraId="52DF703B" w14:textId="048A6EF4" w:rsidR="00336AD3" w:rsidRPr="00143D04" w:rsidRDefault="00336AD3" w:rsidP="00143D04">
            <w:pPr>
              <w:pStyle w:val="ListParagraph"/>
              <w:numPr>
                <w:ilvl w:val="0"/>
                <w:numId w:val="9"/>
              </w:numPr>
              <w:spacing w:before="120" w:after="120"/>
              <w:ind w:left="720"/>
              <w:rPr>
                <w:rFonts w:ascii="Arial" w:hAnsi="Arial" w:cs="Arial"/>
                <w:color w:val="242222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242222"/>
                <w:sz w:val="22"/>
                <w:szCs w:val="22"/>
              </w:rPr>
              <w:t>participate in and support discussions for improved resource efficiency processes</w:t>
            </w:r>
          </w:p>
        </w:tc>
        <w:tc>
          <w:tcPr>
            <w:tcW w:w="734" w:type="pct"/>
          </w:tcPr>
          <w:p w14:paraId="60E16D56" w14:textId="77777777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16" w:type="pct"/>
          </w:tcPr>
          <w:p w14:paraId="5643429D" w14:textId="3330DD1C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16" w:type="pct"/>
          </w:tcPr>
          <w:p w14:paraId="1E2E9478" w14:textId="4AB2A47C" w:rsidR="00336AD3" w:rsidRPr="00143D04" w:rsidRDefault="004239E9" w:rsidP="00143D04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O2.2, 2.3, E2, E3</w:t>
            </w:r>
          </w:p>
        </w:tc>
      </w:tr>
      <w:tr w:rsidR="00336AD3" w:rsidRPr="00143D04" w14:paraId="19F769D5" w14:textId="7C027816" w:rsidTr="00336AD3">
        <w:tc>
          <w:tcPr>
            <w:tcW w:w="2834" w:type="pct"/>
          </w:tcPr>
          <w:p w14:paraId="0A7472E5" w14:textId="675462BE" w:rsidR="00336AD3" w:rsidRPr="00143D04" w:rsidRDefault="00336AD3" w:rsidP="00143D04">
            <w:pPr>
              <w:pStyle w:val="ListParagraph"/>
              <w:numPr>
                <w:ilvl w:val="0"/>
                <w:numId w:val="9"/>
              </w:numPr>
              <w:spacing w:before="120" w:after="120"/>
              <w:ind w:left="720"/>
              <w:rPr>
                <w:rFonts w:ascii="Arial" w:hAnsi="Arial" w:cs="Arial"/>
                <w:color w:val="242222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242222"/>
                <w:sz w:val="22"/>
                <w:szCs w:val="22"/>
              </w:rPr>
              <w:t>identify, measure and document usage of resources</w:t>
            </w:r>
          </w:p>
        </w:tc>
        <w:tc>
          <w:tcPr>
            <w:tcW w:w="734" w:type="pct"/>
          </w:tcPr>
          <w:p w14:paraId="30687C61" w14:textId="77777777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16" w:type="pct"/>
          </w:tcPr>
          <w:p w14:paraId="752B520B" w14:textId="23386EAA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16" w:type="pct"/>
          </w:tcPr>
          <w:p w14:paraId="05C5E28D" w14:textId="0AB06610" w:rsidR="00336AD3" w:rsidRPr="00143D04" w:rsidRDefault="004239E9" w:rsidP="00143D04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FF0000"/>
                <w:sz w:val="22"/>
                <w:szCs w:val="22"/>
              </w:rPr>
              <w:t>O1.1, E1</w:t>
            </w:r>
          </w:p>
        </w:tc>
      </w:tr>
      <w:tr w:rsidR="00336AD3" w:rsidRPr="00143D04" w14:paraId="4E5B4BAB" w14:textId="1390E6C2" w:rsidTr="00336AD3">
        <w:tc>
          <w:tcPr>
            <w:tcW w:w="2834" w:type="pct"/>
          </w:tcPr>
          <w:p w14:paraId="3DF640E6" w14:textId="422A10A7" w:rsidR="00336AD3" w:rsidRPr="00143D04" w:rsidRDefault="00336AD3" w:rsidP="00143D04">
            <w:pPr>
              <w:pStyle w:val="ListParagraph"/>
              <w:numPr>
                <w:ilvl w:val="0"/>
                <w:numId w:val="9"/>
              </w:numPr>
              <w:spacing w:before="120" w:after="120"/>
              <w:ind w:left="720"/>
              <w:rPr>
                <w:rFonts w:ascii="Arial" w:hAnsi="Arial" w:cs="Arial"/>
                <w:color w:val="242222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242222"/>
                <w:sz w:val="22"/>
                <w:szCs w:val="22"/>
              </w:rPr>
              <w:t>collaborate with team members to develop suggestions for improving workplace sustainability practices.</w:t>
            </w:r>
          </w:p>
        </w:tc>
        <w:tc>
          <w:tcPr>
            <w:tcW w:w="734" w:type="pct"/>
          </w:tcPr>
          <w:p w14:paraId="2B248FAC" w14:textId="77777777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16" w:type="pct"/>
          </w:tcPr>
          <w:p w14:paraId="05DEC5EA" w14:textId="48ACB227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T5</w:t>
            </w:r>
          </w:p>
        </w:tc>
        <w:tc>
          <w:tcPr>
            <w:tcW w:w="716" w:type="pct"/>
          </w:tcPr>
          <w:p w14:paraId="38F16869" w14:textId="28F34554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O</w:t>
            </w:r>
            <w:r w:rsidR="004239E9"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2.2, E2</w:t>
            </w:r>
          </w:p>
        </w:tc>
      </w:tr>
    </w:tbl>
    <w:p w14:paraId="01A4F037" w14:textId="77777777" w:rsidR="002D09E3" w:rsidRPr="00143D04" w:rsidRDefault="002D09E3" w:rsidP="00143D04"/>
    <w:p w14:paraId="4A8ABF57" w14:textId="11BB3276" w:rsidR="002D09E3" w:rsidRPr="00143D04" w:rsidRDefault="002D09E3" w:rsidP="00143D04">
      <w:r w:rsidRPr="00143D04">
        <w:br w:type="page"/>
      </w:r>
    </w:p>
    <w:tbl>
      <w:tblPr>
        <w:tblStyle w:val="TableGrid"/>
        <w:tblpPr w:leftFromText="180" w:rightFromText="180" w:vertAnchor="page" w:horzAnchor="margin" w:tblpY="1974"/>
        <w:tblW w:w="5000" w:type="pct"/>
        <w:tblLayout w:type="fixed"/>
        <w:tblLook w:val="04A0" w:firstRow="1" w:lastRow="0" w:firstColumn="1" w:lastColumn="0" w:noHBand="0" w:noVBand="1"/>
      </w:tblPr>
      <w:tblGrid>
        <w:gridCol w:w="7906"/>
        <w:gridCol w:w="2048"/>
        <w:gridCol w:w="1998"/>
        <w:gridCol w:w="1998"/>
      </w:tblGrid>
      <w:tr w:rsidR="00336AD3" w:rsidRPr="00143D04" w14:paraId="707F9684" w14:textId="01785260" w:rsidTr="00336AD3">
        <w:tc>
          <w:tcPr>
            <w:tcW w:w="5000" w:type="pct"/>
            <w:gridSpan w:val="4"/>
          </w:tcPr>
          <w:p w14:paraId="7FFCD555" w14:textId="1604EE64" w:rsidR="00336AD3" w:rsidRPr="00143D04" w:rsidRDefault="00336AD3" w:rsidP="00143D04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KNOWLEDGE EVIDENCE</w:t>
            </w:r>
          </w:p>
        </w:tc>
      </w:tr>
      <w:tr w:rsidR="00336AD3" w:rsidRPr="00143D04" w14:paraId="335F9D07" w14:textId="21912162" w:rsidTr="00336AD3">
        <w:tc>
          <w:tcPr>
            <w:tcW w:w="2834" w:type="pct"/>
          </w:tcPr>
          <w:p w14:paraId="4300C501" w14:textId="4F0123F6" w:rsidR="00336AD3" w:rsidRPr="00143D04" w:rsidRDefault="00336AD3" w:rsidP="00143D04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Knowledge Evidence</w:t>
            </w:r>
          </w:p>
        </w:tc>
        <w:tc>
          <w:tcPr>
            <w:tcW w:w="734" w:type="pct"/>
          </w:tcPr>
          <w:p w14:paraId="0F9287D7" w14:textId="77777777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AT1</w:t>
            </w:r>
          </w:p>
        </w:tc>
        <w:tc>
          <w:tcPr>
            <w:tcW w:w="716" w:type="pct"/>
          </w:tcPr>
          <w:p w14:paraId="27138846" w14:textId="552750F6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AT2</w:t>
            </w:r>
          </w:p>
        </w:tc>
        <w:tc>
          <w:tcPr>
            <w:tcW w:w="716" w:type="pct"/>
          </w:tcPr>
          <w:p w14:paraId="57BA6339" w14:textId="773BFE09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AT3</w:t>
            </w:r>
          </w:p>
        </w:tc>
      </w:tr>
      <w:tr w:rsidR="00336AD3" w:rsidRPr="00143D04" w14:paraId="4D9C4F33" w14:textId="247D6B82" w:rsidTr="00336AD3">
        <w:tc>
          <w:tcPr>
            <w:tcW w:w="5000" w:type="pct"/>
            <w:gridSpan w:val="4"/>
          </w:tcPr>
          <w:p w14:paraId="7A921FFB" w14:textId="7378C594" w:rsidR="00336AD3" w:rsidRPr="00143D04" w:rsidRDefault="00336AD3" w:rsidP="00143D0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The candidate must be able to demonstrate knowledge to complete the tasks outlined in the elements, performance criteria and foundation skills of this unit, including knowledge of:</w:t>
            </w:r>
          </w:p>
        </w:tc>
      </w:tr>
      <w:tr w:rsidR="00336AD3" w:rsidRPr="00143D04" w14:paraId="060D0D57" w14:textId="52E1E482" w:rsidTr="00336AD3">
        <w:tc>
          <w:tcPr>
            <w:tcW w:w="2834" w:type="pct"/>
          </w:tcPr>
          <w:p w14:paraId="4573C166" w14:textId="63194C9C" w:rsidR="00336AD3" w:rsidRPr="00143D04" w:rsidRDefault="00336AD3" w:rsidP="00143D04">
            <w:pPr>
              <w:pStyle w:val="ListParagraph"/>
              <w:numPr>
                <w:ilvl w:val="0"/>
                <w:numId w:val="9"/>
              </w:numPr>
              <w:spacing w:before="120" w:after="120"/>
              <w:ind w:left="720"/>
              <w:rPr>
                <w:rFonts w:ascii="Arial" w:hAnsi="Arial" w:cs="Arial"/>
                <w:color w:val="242222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242222"/>
                <w:sz w:val="22"/>
                <w:szCs w:val="22"/>
              </w:rPr>
              <w:t>environmental and resource hazards and risks </w:t>
            </w:r>
          </w:p>
        </w:tc>
        <w:tc>
          <w:tcPr>
            <w:tcW w:w="734" w:type="pct"/>
          </w:tcPr>
          <w:p w14:paraId="1155256B" w14:textId="029E0572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Q1, 3, 4, 5</w:t>
            </w:r>
          </w:p>
          <w:p w14:paraId="1E62BF66" w14:textId="714010B8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16" w:type="pct"/>
          </w:tcPr>
          <w:p w14:paraId="7C37DC58" w14:textId="6129CFF0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T2</w:t>
            </w:r>
          </w:p>
        </w:tc>
        <w:tc>
          <w:tcPr>
            <w:tcW w:w="716" w:type="pct"/>
          </w:tcPr>
          <w:p w14:paraId="3F0820AD" w14:textId="75CAB326" w:rsidR="00336AD3" w:rsidRPr="00143D04" w:rsidRDefault="004239E9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E1</w:t>
            </w:r>
          </w:p>
        </w:tc>
      </w:tr>
      <w:tr w:rsidR="00336AD3" w:rsidRPr="00143D04" w14:paraId="09859ACD" w14:textId="35DA5155" w:rsidTr="00336AD3">
        <w:tc>
          <w:tcPr>
            <w:tcW w:w="2834" w:type="pct"/>
          </w:tcPr>
          <w:p w14:paraId="22EFB931" w14:textId="176BDC62" w:rsidR="00336AD3" w:rsidRPr="00143D04" w:rsidRDefault="00336AD3" w:rsidP="00143D04">
            <w:pPr>
              <w:pStyle w:val="ListParagraph"/>
              <w:numPr>
                <w:ilvl w:val="0"/>
                <w:numId w:val="9"/>
              </w:numPr>
              <w:spacing w:before="120" w:after="120"/>
              <w:ind w:left="720"/>
              <w:rPr>
                <w:rFonts w:ascii="Arial" w:hAnsi="Arial" w:cs="Arial"/>
                <w:color w:val="242222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242222"/>
                <w:sz w:val="22"/>
                <w:szCs w:val="22"/>
              </w:rPr>
              <w:t>Australian and international standards for corporate social sustainability </w:t>
            </w:r>
          </w:p>
        </w:tc>
        <w:tc>
          <w:tcPr>
            <w:tcW w:w="734" w:type="pct"/>
          </w:tcPr>
          <w:p w14:paraId="61A05CE6" w14:textId="3786AECB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Q7, 8, 13, 14, 15</w:t>
            </w:r>
          </w:p>
        </w:tc>
        <w:tc>
          <w:tcPr>
            <w:tcW w:w="716" w:type="pct"/>
          </w:tcPr>
          <w:p w14:paraId="4A21B0BA" w14:textId="60FC354E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T6</w:t>
            </w:r>
          </w:p>
        </w:tc>
        <w:tc>
          <w:tcPr>
            <w:tcW w:w="716" w:type="pct"/>
          </w:tcPr>
          <w:p w14:paraId="136F0478" w14:textId="678B684B" w:rsidR="00336AD3" w:rsidRPr="00143D04" w:rsidRDefault="004239E9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E1</w:t>
            </w:r>
          </w:p>
        </w:tc>
      </w:tr>
      <w:tr w:rsidR="00336AD3" w:rsidRPr="00143D04" w14:paraId="73ACF257" w14:textId="250B3A39" w:rsidTr="00336AD3">
        <w:tc>
          <w:tcPr>
            <w:tcW w:w="2834" w:type="pct"/>
          </w:tcPr>
          <w:p w14:paraId="5A4D20F0" w14:textId="0BEDB7C2" w:rsidR="00336AD3" w:rsidRPr="00143D04" w:rsidRDefault="00336AD3" w:rsidP="00143D04">
            <w:pPr>
              <w:pStyle w:val="ListParagraph"/>
              <w:numPr>
                <w:ilvl w:val="0"/>
                <w:numId w:val="9"/>
              </w:numPr>
              <w:spacing w:before="120" w:after="120"/>
              <w:ind w:left="720"/>
              <w:rPr>
                <w:rFonts w:ascii="Arial" w:hAnsi="Arial" w:cs="Arial"/>
                <w:color w:val="242222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242222"/>
                <w:sz w:val="22"/>
                <w:szCs w:val="22"/>
              </w:rPr>
              <w:t>sustainability regulations and codes of practice applicable to own role</w:t>
            </w:r>
          </w:p>
        </w:tc>
        <w:tc>
          <w:tcPr>
            <w:tcW w:w="734" w:type="pct"/>
          </w:tcPr>
          <w:p w14:paraId="5BF58A33" w14:textId="0863609A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Q9, 13, 14</w:t>
            </w:r>
          </w:p>
        </w:tc>
        <w:tc>
          <w:tcPr>
            <w:tcW w:w="716" w:type="pct"/>
          </w:tcPr>
          <w:p w14:paraId="33342CF1" w14:textId="6CBFA82F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T6</w:t>
            </w:r>
          </w:p>
        </w:tc>
        <w:tc>
          <w:tcPr>
            <w:tcW w:w="716" w:type="pct"/>
          </w:tcPr>
          <w:p w14:paraId="3AC57340" w14:textId="5C425DEE" w:rsidR="00336AD3" w:rsidRPr="00143D04" w:rsidRDefault="004239E9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E1</w:t>
            </w:r>
          </w:p>
        </w:tc>
      </w:tr>
      <w:tr w:rsidR="00336AD3" w:rsidRPr="00143D04" w14:paraId="551B6918" w14:textId="43E33039" w:rsidTr="00336AD3">
        <w:tc>
          <w:tcPr>
            <w:tcW w:w="2834" w:type="pct"/>
          </w:tcPr>
          <w:p w14:paraId="00E92C9D" w14:textId="391775DF" w:rsidR="00336AD3" w:rsidRPr="00143D04" w:rsidRDefault="00336AD3" w:rsidP="00143D04">
            <w:pPr>
              <w:pStyle w:val="ListParagraph"/>
              <w:numPr>
                <w:ilvl w:val="0"/>
                <w:numId w:val="9"/>
              </w:numPr>
              <w:spacing w:before="120" w:after="120"/>
              <w:ind w:left="720"/>
              <w:rPr>
                <w:rFonts w:ascii="Arial" w:hAnsi="Arial" w:cs="Arial"/>
                <w:color w:val="242222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242222"/>
                <w:sz w:val="22"/>
                <w:szCs w:val="22"/>
              </w:rPr>
              <w:t>organisational sustainability policies and procedures </w:t>
            </w:r>
          </w:p>
        </w:tc>
        <w:tc>
          <w:tcPr>
            <w:tcW w:w="734" w:type="pct"/>
          </w:tcPr>
          <w:p w14:paraId="0C614221" w14:textId="278DEBEC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Q10, 16, 17</w:t>
            </w:r>
          </w:p>
        </w:tc>
        <w:tc>
          <w:tcPr>
            <w:tcW w:w="716" w:type="pct"/>
          </w:tcPr>
          <w:p w14:paraId="19906FBD" w14:textId="46FA41F4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T7</w:t>
            </w:r>
          </w:p>
        </w:tc>
        <w:tc>
          <w:tcPr>
            <w:tcW w:w="716" w:type="pct"/>
          </w:tcPr>
          <w:p w14:paraId="7DBDC99A" w14:textId="044A6FA9" w:rsidR="00336AD3" w:rsidRPr="00143D04" w:rsidRDefault="004239E9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E1</w:t>
            </w:r>
          </w:p>
        </w:tc>
      </w:tr>
      <w:tr w:rsidR="00336AD3" w:rsidRPr="00143D04" w14:paraId="5C6BB5B9" w14:textId="74EC2369" w:rsidTr="00336AD3">
        <w:tc>
          <w:tcPr>
            <w:tcW w:w="2834" w:type="pct"/>
          </w:tcPr>
          <w:p w14:paraId="4F5E0D90" w14:textId="0CF5600D" w:rsidR="00336AD3" w:rsidRPr="00143D04" w:rsidRDefault="00336AD3" w:rsidP="00143D04">
            <w:pPr>
              <w:pStyle w:val="ListParagraph"/>
              <w:numPr>
                <w:ilvl w:val="0"/>
                <w:numId w:val="9"/>
              </w:numPr>
              <w:spacing w:before="120" w:after="120"/>
              <w:ind w:left="720"/>
              <w:rPr>
                <w:rFonts w:ascii="Arial" w:hAnsi="Arial" w:cs="Arial"/>
                <w:color w:val="242222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242222"/>
                <w:sz w:val="22"/>
                <w:szCs w:val="22"/>
              </w:rPr>
              <w:t>reporting channels and procedures to report breaches and potential issues</w:t>
            </w:r>
          </w:p>
        </w:tc>
        <w:tc>
          <w:tcPr>
            <w:tcW w:w="734" w:type="pct"/>
          </w:tcPr>
          <w:p w14:paraId="663B2B0C" w14:textId="71B38C6E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Q11, 12, 14, 15, 18</w:t>
            </w:r>
          </w:p>
        </w:tc>
        <w:tc>
          <w:tcPr>
            <w:tcW w:w="716" w:type="pct"/>
          </w:tcPr>
          <w:p w14:paraId="5090C1E8" w14:textId="1555AE37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16" w:type="pct"/>
          </w:tcPr>
          <w:p w14:paraId="221766C3" w14:textId="41CD8018" w:rsidR="00336AD3" w:rsidRPr="00143D04" w:rsidRDefault="004239E9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E3</w:t>
            </w:r>
          </w:p>
        </w:tc>
      </w:tr>
      <w:tr w:rsidR="00336AD3" w:rsidRPr="00143D04" w14:paraId="757B5D0F" w14:textId="76CE04CD" w:rsidTr="00336AD3">
        <w:tc>
          <w:tcPr>
            <w:tcW w:w="2834" w:type="pct"/>
          </w:tcPr>
          <w:p w14:paraId="07A67328" w14:textId="09D8AA97" w:rsidR="00336AD3" w:rsidRPr="00143D04" w:rsidRDefault="00336AD3" w:rsidP="00143D04">
            <w:pPr>
              <w:pStyle w:val="ListParagraph"/>
              <w:numPr>
                <w:ilvl w:val="0"/>
                <w:numId w:val="9"/>
              </w:numPr>
              <w:spacing w:before="120" w:after="120"/>
              <w:ind w:left="720"/>
              <w:rPr>
                <w:rFonts w:ascii="Arial" w:hAnsi="Arial" w:cs="Arial"/>
                <w:color w:val="242222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242222"/>
                <w:sz w:val="22"/>
                <w:szCs w:val="22"/>
              </w:rPr>
              <w:t>advantages of sustainable practices in the workplace.</w:t>
            </w:r>
          </w:p>
        </w:tc>
        <w:tc>
          <w:tcPr>
            <w:tcW w:w="734" w:type="pct"/>
          </w:tcPr>
          <w:p w14:paraId="179C757D" w14:textId="534B15D2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Q6</w:t>
            </w:r>
          </w:p>
        </w:tc>
        <w:tc>
          <w:tcPr>
            <w:tcW w:w="716" w:type="pct"/>
          </w:tcPr>
          <w:p w14:paraId="44686F1C" w14:textId="7B6DAB5A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T3</w:t>
            </w:r>
          </w:p>
        </w:tc>
        <w:tc>
          <w:tcPr>
            <w:tcW w:w="716" w:type="pct"/>
          </w:tcPr>
          <w:p w14:paraId="589B34FE" w14:textId="77777777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93D4038" w14:textId="77777777" w:rsidR="002D09E3" w:rsidRPr="00143D04" w:rsidRDefault="002D09E3" w:rsidP="00143D04"/>
    <w:p w14:paraId="1DD5865A" w14:textId="08907152" w:rsidR="002D09E3" w:rsidRPr="00143D04" w:rsidRDefault="002D09E3" w:rsidP="00143D04">
      <w:pPr>
        <w:spacing w:before="120" w:after="120"/>
        <w:rPr>
          <w:rFonts w:ascii="Arial" w:hAnsi="Arial" w:cs="Arial"/>
          <w:color w:val="FF0000"/>
          <w:sz w:val="22"/>
          <w:szCs w:val="22"/>
        </w:rPr>
      </w:pPr>
    </w:p>
    <w:p w14:paraId="558B958F" w14:textId="031D3BF9" w:rsidR="002D09E3" w:rsidRPr="00143D04" w:rsidRDefault="002D09E3" w:rsidP="00143D04">
      <w:r w:rsidRPr="00143D04">
        <w:br w:type="page"/>
      </w:r>
    </w:p>
    <w:tbl>
      <w:tblPr>
        <w:tblStyle w:val="TableGrid"/>
        <w:tblpPr w:leftFromText="180" w:rightFromText="180" w:vertAnchor="page" w:horzAnchor="margin" w:tblpY="1974"/>
        <w:tblW w:w="5000" w:type="pct"/>
        <w:tblLayout w:type="fixed"/>
        <w:tblLook w:val="04A0" w:firstRow="1" w:lastRow="0" w:firstColumn="1" w:lastColumn="0" w:noHBand="0" w:noVBand="1"/>
      </w:tblPr>
      <w:tblGrid>
        <w:gridCol w:w="7906"/>
        <w:gridCol w:w="2048"/>
        <w:gridCol w:w="1998"/>
        <w:gridCol w:w="1998"/>
      </w:tblGrid>
      <w:tr w:rsidR="00336AD3" w:rsidRPr="00143D04" w14:paraId="3292FC26" w14:textId="356A3B31" w:rsidTr="00336AD3">
        <w:tc>
          <w:tcPr>
            <w:tcW w:w="5000" w:type="pct"/>
            <w:gridSpan w:val="4"/>
          </w:tcPr>
          <w:p w14:paraId="476D9F4A" w14:textId="7D6548B4" w:rsidR="00336AD3" w:rsidRPr="00143D04" w:rsidRDefault="00336AD3" w:rsidP="00143D04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ASSESSMENT CONDITIONS</w:t>
            </w:r>
          </w:p>
        </w:tc>
      </w:tr>
      <w:tr w:rsidR="00336AD3" w:rsidRPr="00143D04" w14:paraId="51078448" w14:textId="5384C794" w:rsidTr="00336AD3">
        <w:tc>
          <w:tcPr>
            <w:tcW w:w="2834" w:type="pct"/>
          </w:tcPr>
          <w:p w14:paraId="6B3D918C" w14:textId="4E190B9F" w:rsidR="00336AD3" w:rsidRPr="00143D04" w:rsidRDefault="00336AD3" w:rsidP="00143D04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Assessment Condition</w:t>
            </w:r>
          </w:p>
        </w:tc>
        <w:tc>
          <w:tcPr>
            <w:tcW w:w="734" w:type="pct"/>
          </w:tcPr>
          <w:p w14:paraId="34059ABA" w14:textId="77777777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AT1</w:t>
            </w:r>
          </w:p>
        </w:tc>
        <w:tc>
          <w:tcPr>
            <w:tcW w:w="716" w:type="pct"/>
          </w:tcPr>
          <w:p w14:paraId="2DFCA9B6" w14:textId="435927D9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AT2</w:t>
            </w:r>
          </w:p>
        </w:tc>
        <w:tc>
          <w:tcPr>
            <w:tcW w:w="716" w:type="pct"/>
          </w:tcPr>
          <w:p w14:paraId="27E94F9C" w14:textId="2F52E010" w:rsidR="00336AD3" w:rsidRPr="00143D04" w:rsidRDefault="00336AD3" w:rsidP="00143D0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AT3</w:t>
            </w:r>
          </w:p>
        </w:tc>
      </w:tr>
      <w:tr w:rsidR="00336AD3" w:rsidRPr="00143D04" w14:paraId="71830116" w14:textId="3C9FDB27" w:rsidTr="00336AD3">
        <w:tc>
          <w:tcPr>
            <w:tcW w:w="2834" w:type="pct"/>
          </w:tcPr>
          <w:p w14:paraId="19760D08" w14:textId="7590E9F8" w:rsidR="00336AD3" w:rsidRPr="00143D04" w:rsidRDefault="00336AD3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Skills in this unit must be demonstrated in a workplace or simulated environment where the conditions are typical of those in a working environment in this industry. </w:t>
            </w:r>
          </w:p>
        </w:tc>
        <w:tc>
          <w:tcPr>
            <w:tcW w:w="734" w:type="pct"/>
          </w:tcPr>
          <w:p w14:paraId="60DEAEE4" w14:textId="6A27CDEF" w:rsidR="00336AD3" w:rsidRPr="00143D04" w:rsidRDefault="003A3329" w:rsidP="00143D04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4864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AD3" w:rsidRPr="00143D04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336AD3" w:rsidRPr="00143D04">
              <w:rPr>
                <w:rFonts w:cstheme="minorHAnsi"/>
                <w:color w:val="000000"/>
              </w:rPr>
              <w:t xml:space="preserve">  </w:t>
            </w:r>
          </w:p>
        </w:tc>
        <w:tc>
          <w:tcPr>
            <w:tcW w:w="716" w:type="pct"/>
          </w:tcPr>
          <w:p w14:paraId="4785C27D" w14:textId="4288DFF4" w:rsidR="00336AD3" w:rsidRPr="00143D04" w:rsidRDefault="003A3329" w:rsidP="00143D04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50633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AD3" w:rsidRPr="00143D04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336AD3" w:rsidRPr="00143D04">
              <w:rPr>
                <w:rFonts w:cstheme="minorHAnsi"/>
                <w:color w:val="000000"/>
              </w:rPr>
              <w:t xml:space="preserve">  </w:t>
            </w:r>
          </w:p>
        </w:tc>
        <w:tc>
          <w:tcPr>
            <w:tcW w:w="716" w:type="pct"/>
          </w:tcPr>
          <w:p w14:paraId="5BA74BF2" w14:textId="19049DA0" w:rsidR="00336AD3" w:rsidRPr="00143D04" w:rsidRDefault="003A3329" w:rsidP="00143D04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3739772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AD3" w:rsidRPr="00143D04">
                  <w:rPr>
                    <w:rFonts w:ascii="MS Gothic" w:eastAsia="MS Gothic" w:hAnsi="MS Gothic" w:cstheme="minorHAnsi" w:hint="eastAsia"/>
                    <w:color w:val="000000"/>
                  </w:rPr>
                  <w:t>☒</w:t>
                </w:r>
              </w:sdtContent>
            </w:sdt>
            <w:r w:rsidR="00336AD3" w:rsidRPr="00143D04">
              <w:rPr>
                <w:rFonts w:cstheme="minorHAnsi"/>
                <w:color w:val="000000"/>
              </w:rPr>
              <w:t xml:space="preserve">  </w:t>
            </w:r>
          </w:p>
        </w:tc>
      </w:tr>
      <w:tr w:rsidR="00336AD3" w:rsidRPr="00143D04" w14:paraId="0AB36AAB" w14:textId="3C196884" w:rsidTr="00336AD3">
        <w:tc>
          <w:tcPr>
            <w:tcW w:w="2834" w:type="pct"/>
          </w:tcPr>
          <w:p w14:paraId="49BEE931" w14:textId="27044D79" w:rsidR="00336AD3" w:rsidRPr="00143D04" w:rsidRDefault="00336AD3" w:rsidP="00143D04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includes access to:</w:t>
            </w:r>
          </w:p>
        </w:tc>
        <w:tc>
          <w:tcPr>
            <w:tcW w:w="734" w:type="pct"/>
          </w:tcPr>
          <w:p w14:paraId="3C04E09B" w14:textId="0E75F051" w:rsidR="00336AD3" w:rsidRPr="00143D04" w:rsidRDefault="00336AD3" w:rsidP="00143D04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16" w:type="pct"/>
          </w:tcPr>
          <w:p w14:paraId="19C737C6" w14:textId="1F0E26B3" w:rsidR="00336AD3" w:rsidRPr="00143D04" w:rsidRDefault="00336AD3" w:rsidP="00143D04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16" w:type="pct"/>
          </w:tcPr>
          <w:p w14:paraId="35CB757B" w14:textId="3BA8DD10" w:rsidR="00336AD3" w:rsidRPr="00143D04" w:rsidRDefault="00336AD3" w:rsidP="00143D04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</w:p>
        </w:tc>
      </w:tr>
      <w:tr w:rsidR="00336AD3" w:rsidRPr="00143D04" w14:paraId="6D3DC5B4" w14:textId="5966CE3E" w:rsidTr="00336AD3">
        <w:tc>
          <w:tcPr>
            <w:tcW w:w="2834" w:type="pct"/>
          </w:tcPr>
          <w:p w14:paraId="67FDEE5D" w14:textId="1B8F03F9" w:rsidR="00336AD3" w:rsidRPr="00143D04" w:rsidRDefault="00336AD3" w:rsidP="00143D04">
            <w:pPr>
              <w:pStyle w:val="ListParagraph"/>
              <w:numPr>
                <w:ilvl w:val="0"/>
                <w:numId w:val="9"/>
              </w:numPr>
              <w:spacing w:before="120" w:after="120"/>
              <w:ind w:left="720"/>
              <w:rPr>
                <w:rFonts w:ascii="Arial" w:hAnsi="Arial" w:cs="Arial"/>
                <w:color w:val="242222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242222"/>
                <w:sz w:val="22"/>
                <w:szCs w:val="22"/>
              </w:rPr>
              <w:t>documentation, information and resources on workplace environmental and resource efficiency</w:t>
            </w:r>
          </w:p>
        </w:tc>
        <w:tc>
          <w:tcPr>
            <w:tcW w:w="734" w:type="pct"/>
          </w:tcPr>
          <w:p w14:paraId="13AE4F23" w14:textId="4B3E424E" w:rsidR="00336AD3" w:rsidRPr="00143D04" w:rsidRDefault="003A3329" w:rsidP="00143D04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15911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AD3" w:rsidRPr="00143D04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336AD3" w:rsidRPr="00143D04">
              <w:rPr>
                <w:rFonts w:cstheme="minorHAnsi"/>
                <w:color w:val="000000"/>
              </w:rPr>
              <w:t xml:space="preserve">  </w:t>
            </w:r>
          </w:p>
        </w:tc>
        <w:tc>
          <w:tcPr>
            <w:tcW w:w="716" w:type="pct"/>
          </w:tcPr>
          <w:p w14:paraId="75DE53B2" w14:textId="3FA80534" w:rsidR="00336AD3" w:rsidRPr="00143D04" w:rsidRDefault="003A3329" w:rsidP="00143D04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11553000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AD3" w:rsidRPr="00143D04">
                  <w:rPr>
                    <w:rFonts w:ascii="MS Gothic" w:eastAsia="MS Gothic" w:hAnsi="MS Gothic" w:cstheme="minorHAnsi" w:hint="eastAsia"/>
                    <w:color w:val="000000"/>
                  </w:rPr>
                  <w:t>☒</w:t>
                </w:r>
              </w:sdtContent>
            </w:sdt>
            <w:r w:rsidR="00336AD3" w:rsidRPr="00143D04">
              <w:rPr>
                <w:rFonts w:cstheme="minorHAnsi"/>
                <w:color w:val="000000"/>
              </w:rPr>
              <w:t xml:space="preserve">  </w:t>
            </w:r>
          </w:p>
        </w:tc>
        <w:tc>
          <w:tcPr>
            <w:tcW w:w="716" w:type="pct"/>
          </w:tcPr>
          <w:p w14:paraId="58030334" w14:textId="1CE2F31F" w:rsidR="00336AD3" w:rsidRPr="00143D04" w:rsidRDefault="003A3329" w:rsidP="00143D04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2211747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AD3" w:rsidRPr="00143D04">
                  <w:rPr>
                    <w:rFonts w:ascii="MS Gothic" w:eastAsia="MS Gothic" w:hAnsi="MS Gothic" w:cstheme="minorHAnsi" w:hint="eastAsia"/>
                    <w:color w:val="000000"/>
                  </w:rPr>
                  <w:t>☒</w:t>
                </w:r>
              </w:sdtContent>
            </w:sdt>
            <w:r w:rsidR="00336AD3" w:rsidRPr="00143D04">
              <w:rPr>
                <w:rFonts w:cstheme="minorHAnsi"/>
                <w:color w:val="000000"/>
              </w:rPr>
              <w:t xml:space="preserve">  </w:t>
            </w:r>
          </w:p>
        </w:tc>
      </w:tr>
      <w:tr w:rsidR="00336AD3" w:rsidRPr="00143D04" w14:paraId="2AFC5FE7" w14:textId="069EC433" w:rsidTr="00336AD3">
        <w:tc>
          <w:tcPr>
            <w:tcW w:w="2834" w:type="pct"/>
          </w:tcPr>
          <w:p w14:paraId="236EDB66" w14:textId="4BFF26C0" w:rsidR="00336AD3" w:rsidRPr="00143D04" w:rsidRDefault="00336AD3" w:rsidP="00143D04">
            <w:pPr>
              <w:pStyle w:val="ListParagraph"/>
              <w:numPr>
                <w:ilvl w:val="0"/>
                <w:numId w:val="9"/>
              </w:numPr>
              <w:spacing w:before="120" w:after="120"/>
              <w:ind w:left="720"/>
              <w:rPr>
                <w:rFonts w:ascii="Arial" w:hAnsi="Arial" w:cs="Arial"/>
                <w:color w:val="242222"/>
                <w:sz w:val="22"/>
                <w:szCs w:val="22"/>
              </w:rPr>
            </w:pPr>
            <w:r w:rsidRPr="00143D04">
              <w:rPr>
                <w:rFonts w:ascii="Arial" w:hAnsi="Arial" w:cs="Arial"/>
                <w:color w:val="242222"/>
                <w:sz w:val="22"/>
                <w:szCs w:val="22"/>
              </w:rPr>
              <w:t>sustainability legislation, regulations and standards.</w:t>
            </w:r>
          </w:p>
        </w:tc>
        <w:tc>
          <w:tcPr>
            <w:tcW w:w="734" w:type="pct"/>
          </w:tcPr>
          <w:p w14:paraId="2D2452C8" w14:textId="5DDF3D7F" w:rsidR="00336AD3" w:rsidRPr="00143D04" w:rsidRDefault="003A3329" w:rsidP="00143D04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cstheme="minorHAnsi"/>
                  <w:color w:val="000000"/>
                </w:rPr>
                <w:id w:val="182616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AD3" w:rsidRPr="00143D04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336AD3" w:rsidRPr="00143D04">
              <w:rPr>
                <w:rFonts w:cstheme="minorHAnsi"/>
                <w:color w:val="000000"/>
              </w:rPr>
              <w:t xml:space="preserve">  </w:t>
            </w:r>
          </w:p>
        </w:tc>
        <w:tc>
          <w:tcPr>
            <w:tcW w:w="716" w:type="pct"/>
          </w:tcPr>
          <w:p w14:paraId="2B7B0F08" w14:textId="19A870C9" w:rsidR="00336AD3" w:rsidRPr="00143D04" w:rsidRDefault="003A3329" w:rsidP="00143D04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cstheme="minorHAnsi"/>
                  <w:color w:val="000000"/>
                </w:rPr>
                <w:id w:val="5522845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AD3" w:rsidRPr="00143D04">
                  <w:rPr>
                    <w:rFonts w:ascii="MS Gothic" w:eastAsia="MS Gothic" w:hAnsi="MS Gothic" w:cstheme="minorHAnsi" w:hint="eastAsia"/>
                    <w:color w:val="000000"/>
                  </w:rPr>
                  <w:t>☒</w:t>
                </w:r>
              </w:sdtContent>
            </w:sdt>
            <w:r w:rsidR="00336AD3" w:rsidRPr="00143D04">
              <w:rPr>
                <w:rFonts w:cstheme="minorHAnsi"/>
                <w:color w:val="000000"/>
              </w:rPr>
              <w:t xml:space="preserve">  </w:t>
            </w:r>
          </w:p>
        </w:tc>
        <w:tc>
          <w:tcPr>
            <w:tcW w:w="716" w:type="pct"/>
          </w:tcPr>
          <w:p w14:paraId="13D997FF" w14:textId="102B98A6" w:rsidR="00336AD3" w:rsidRPr="00143D04" w:rsidRDefault="003A3329" w:rsidP="00143D04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3379613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AD3" w:rsidRPr="00143D04">
                  <w:rPr>
                    <w:rFonts w:ascii="MS Gothic" w:eastAsia="MS Gothic" w:hAnsi="MS Gothic" w:cstheme="minorHAnsi" w:hint="eastAsia"/>
                    <w:color w:val="000000"/>
                  </w:rPr>
                  <w:t>☒</w:t>
                </w:r>
              </w:sdtContent>
            </w:sdt>
            <w:r w:rsidR="00336AD3" w:rsidRPr="00143D04">
              <w:rPr>
                <w:rFonts w:cstheme="minorHAnsi"/>
                <w:color w:val="000000"/>
              </w:rPr>
              <w:t xml:space="preserve">  </w:t>
            </w:r>
          </w:p>
        </w:tc>
      </w:tr>
    </w:tbl>
    <w:p w14:paraId="7C1F2C72" w14:textId="77777777" w:rsidR="002D09E3" w:rsidRPr="00143D04" w:rsidRDefault="002D09E3" w:rsidP="00143D04"/>
    <w:p w14:paraId="77B6EFBC" w14:textId="77777777" w:rsidR="00C84624" w:rsidRPr="000D6F6B" w:rsidRDefault="00C84624" w:rsidP="00143D04">
      <w:pPr>
        <w:spacing w:before="120" w:after="120"/>
        <w:rPr>
          <w:rFonts w:ascii="Arial" w:hAnsi="Arial" w:cs="Arial"/>
          <w:color w:val="000000" w:themeColor="text1"/>
          <w:sz w:val="22"/>
          <w:szCs w:val="22"/>
        </w:rPr>
      </w:pPr>
      <w:r w:rsidRPr="00143D04">
        <w:rPr>
          <w:rFonts w:ascii="Arial" w:hAnsi="Arial" w:cs="Arial"/>
          <w:color w:val="000000" w:themeColor="text1"/>
          <w:sz w:val="22"/>
          <w:szCs w:val="22"/>
        </w:rPr>
        <w:t>Assessors of this unit must satisfy the requirements for assessors in applicable vocational education and training legislation, frameworks and/or standards.</w:t>
      </w:r>
    </w:p>
    <w:p w14:paraId="139262C0" w14:textId="77777777" w:rsidR="002D09E3" w:rsidRDefault="002D09E3" w:rsidP="00143D04"/>
    <w:sectPr w:rsidR="002D09E3" w:rsidSect="009E2F43">
      <w:footerReference w:type="default" r:id="rId18"/>
      <w:headerReference w:type="first" r:id="rId19"/>
      <w:footerReference w:type="first" r:id="rId20"/>
      <w:pgSz w:w="16840" w:h="11900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F5038" w14:textId="77777777" w:rsidR="003B5983" w:rsidRDefault="003B5983" w:rsidP="00372A22">
      <w:r>
        <w:separator/>
      </w:r>
    </w:p>
  </w:endnote>
  <w:endnote w:type="continuationSeparator" w:id="0">
    <w:p w14:paraId="35BFD46E" w14:textId="77777777" w:rsidR="003B5983" w:rsidRDefault="003B5983" w:rsidP="0037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575120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C9CF2C" w14:textId="5818D490" w:rsidR="00C80A7C" w:rsidRDefault="00C80A7C" w:rsidP="00BA78A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7E68C1" w14:textId="77777777" w:rsidR="00C80A7C" w:rsidRDefault="00C80A7C" w:rsidP="00C80A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72183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5EF753" w14:textId="30B77F2A" w:rsidR="00C80A7C" w:rsidRDefault="00C80A7C" w:rsidP="00C80A7C">
        <w:pPr>
          <w:pStyle w:val="Footer"/>
          <w:framePr w:wrap="none" w:vAnchor="text" w:hAnchor="page" w:x="15041" w:y="26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39F3B13" w14:textId="107A2207" w:rsidR="00C80A7C" w:rsidRPr="00DE6597" w:rsidRDefault="004503D4" w:rsidP="00C80A7C">
    <w:pPr>
      <w:pStyle w:val="Footer"/>
      <w:ind w:right="360"/>
      <w:rPr>
        <w:rFonts w:ascii="Arial" w:hAnsi="Arial" w:cs="Arial"/>
        <w:sz w:val="22"/>
        <w:szCs w:val="22"/>
      </w:rPr>
    </w:pPr>
    <w:r w:rsidRPr="004503D4">
      <w:rPr>
        <w:rFonts w:ascii="Arial" w:hAnsi="Arial" w:cs="Arial"/>
        <w:sz w:val="22"/>
        <w:szCs w:val="22"/>
      </w:rPr>
      <w:t>BSBSUS211 Participate in sustainable work practices</w:t>
    </w:r>
    <w:r w:rsidR="00C80A7C" w:rsidRPr="004503D4">
      <w:rPr>
        <w:rFonts w:ascii="Arial" w:hAnsi="Arial" w:cs="Arial"/>
        <w:sz w:val="22"/>
        <w:szCs w:val="22"/>
      </w:rPr>
      <w:t xml:space="preserve"> </w:t>
    </w:r>
    <w:r w:rsidR="00C80A7C" w:rsidRPr="00DE6597">
      <w:rPr>
        <w:rFonts w:ascii="Arial" w:hAnsi="Arial" w:cs="Arial"/>
        <w:sz w:val="22"/>
        <w:szCs w:val="22"/>
      </w:rPr>
      <w:t xml:space="preserve">– </w:t>
    </w:r>
    <w:r w:rsidR="008729F1">
      <w:rPr>
        <w:rFonts w:ascii="Arial" w:hAnsi="Arial" w:cs="Arial"/>
        <w:sz w:val="22"/>
        <w:szCs w:val="22"/>
      </w:rPr>
      <w:t>Assessment Mapping</w:t>
    </w:r>
    <w:r w:rsidR="00C80A7C" w:rsidRPr="00DE6597">
      <w:rPr>
        <w:rFonts w:ascii="Arial" w:hAnsi="Arial" w:cs="Arial"/>
        <w:sz w:val="22"/>
        <w:szCs w:val="22"/>
      </w:rPr>
      <w:tab/>
      <w:t>Page| 2</w:t>
    </w:r>
  </w:p>
  <w:p w14:paraId="3AEB4C92" w14:textId="77777777" w:rsidR="00C80A7C" w:rsidRDefault="00C80A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1295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927562" w14:textId="5EC46B33" w:rsidR="00C80A7C" w:rsidRDefault="00C80A7C" w:rsidP="00C80A7C">
        <w:pPr>
          <w:pStyle w:val="Footer"/>
          <w:framePr w:wrap="none" w:vAnchor="text" w:hAnchor="page" w:x="15058" w:y="26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AC7587B" w14:textId="77777777" w:rsidR="00C80A7C" w:rsidRDefault="00C80A7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sz w:val="22"/>
        <w:szCs w:val="22"/>
      </w:rPr>
      <w:id w:val="13855291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759F0D" w14:textId="77777777" w:rsidR="00C80A7C" w:rsidRPr="0074445D" w:rsidRDefault="00C80A7C" w:rsidP="0074445D">
        <w:pPr>
          <w:pStyle w:val="Footer"/>
          <w:framePr w:wrap="none" w:vAnchor="text" w:hAnchor="page" w:x="15041" w:y="8"/>
          <w:rPr>
            <w:rStyle w:val="PageNumber"/>
            <w:rFonts w:ascii="Arial" w:hAnsi="Arial" w:cs="Arial"/>
            <w:sz w:val="22"/>
            <w:szCs w:val="22"/>
          </w:rPr>
        </w:pPr>
        <w:r w:rsidRPr="0074445D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74445D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74445D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74445D">
          <w:rPr>
            <w:rStyle w:val="PageNumber"/>
            <w:rFonts w:ascii="Arial" w:hAnsi="Arial" w:cs="Arial"/>
            <w:noProof/>
            <w:sz w:val="22"/>
            <w:szCs w:val="22"/>
          </w:rPr>
          <w:t>2</w:t>
        </w:r>
        <w:r w:rsidRPr="0074445D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0B63738B" w14:textId="64B946F1" w:rsidR="00C80A7C" w:rsidRPr="0074445D" w:rsidRDefault="004503D4" w:rsidP="00C80A7C">
    <w:pPr>
      <w:pStyle w:val="Footer"/>
      <w:ind w:right="360"/>
      <w:rPr>
        <w:rFonts w:ascii="Arial" w:hAnsi="Arial" w:cs="Arial"/>
        <w:sz w:val="22"/>
        <w:szCs w:val="22"/>
      </w:rPr>
    </w:pPr>
    <w:r w:rsidRPr="004503D4">
      <w:rPr>
        <w:rFonts w:ascii="Arial" w:hAnsi="Arial" w:cs="Arial"/>
        <w:sz w:val="22"/>
        <w:szCs w:val="22"/>
      </w:rPr>
      <w:t xml:space="preserve">BSBSUS211 Participate in sustainable work practices </w:t>
    </w:r>
    <w:r w:rsidR="00C80A7C" w:rsidRPr="0074445D">
      <w:rPr>
        <w:rFonts w:ascii="Arial" w:hAnsi="Arial" w:cs="Arial"/>
        <w:sz w:val="22"/>
        <w:szCs w:val="22"/>
      </w:rPr>
      <w:t xml:space="preserve">– </w:t>
    </w:r>
    <w:r w:rsidR="008729F1">
      <w:rPr>
        <w:rFonts w:ascii="Arial" w:hAnsi="Arial" w:cs="Arial"/>
        <w:sz w:val="22"/>
        <w:szCs w:val="22"/>
      </w:rPr>
      <w:t>Assessment Mapping</w:t>
    </w:r>
    <w:r w:rsidR="00C80A7C" w:rsidRPr="0074445D">
      <w:rPr>
        <w:rFonts w:ascii="Arial" w:hAnsi="Arial" w:cs="Arial"/>
        <w:sz w:val="22"/>
        <w:szCs w:val="22"/>
      </w:rPr>
      <w:tab/>
    </w:r>
    <w:r w:rsidR="00C80A7C" w:rsidRPr="0074445D">
      <w:rPr>
        <w:rFonts w:ascii="Arial" w:hAnsi="Arial" w:cs="Arial"/>
        <w:sz w:val="22"/>
        <w:szCs w:val="22"/>
      </w:rPr>
      <w:tab/>
    </w:r>
    <w:r w:rsidR="00C80A7C" w:rsidRPr="0074445D">
      <w:rPr>
        <w:rFonts w:ascii="Arial" w:hAnsi="Arial" w:cs="Arial"/>
        <w:sz w:val="22"/>
        <w:szCs w:val="22"/>
      </w:rPr>
      <w:tab/>
    </w:r>
    <w:r w:rsidR="00C80A7C" w:rsidRPr="0074445D">
      <w:rPr>
        <w:rFonts w:ascii="Arial" w:hAnsi="Arial" w:cs="Arial"/>
        <w:sz w:val="22"/>
        <w:szCs w:val="22"/>
      </w:rPr>
      <w:tab/>
    </w:r>
    <w:r w:rsidR="00C80A7C" w:rsidRPr="0074445D">
      <w:rPr>
        <w:rFonts w:ascii="Arial" w:hAnsi="Arial" w:cs="Arial"/>
        <w:sz w:val="22"/>
        <w:szCs w:val="22"/>
      </w:rPr>
      <w:tab/>
    </w:r>
    <w:r w:rsidR="00C80A7C" w:rsidRPr="0074445D">
      <w:rPr>
        <w:rFonts w:ascii="Arial" w:hAnsi="Arial" w:cs="Arial"/>
        <w:sz w:val="22"/>
        <w:szCs w:val="22"/>
      </w:rPr>
      <w:tab/>
    </w:r>
    <w:r w:rsidR="00C80A7C" w:rsidRPr="0074445D">
      <w:rPr>
        <w:rFonts w:ascii="Arial" w:hAnsi="Arial" w:cs="Arial"/>
        <w:sz w:val="22"/>
        <w:szCs w:val="22"/>
      </w:rPr>
      <w:tab/>
      <w:t>Page|</w:t>
    </w:r>
  </w:p>
  <w:p w14:paraId="0154495B" w14:textId="77777777" w:rsidR="00C80A7C" w:rsidRDefault="00C80A7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sz w:val="22"/>
        <w:szCs w:val="22"/>
      </w:rPr>
      <w:id w:val="1903498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D250B3" w14:textId="77777777" w:rsidR="00C80A7C" w:rsidRPr="00DE6597" w:rsidRDefault="00C80A7C" w:rsidP="00DE6597">
        <w:pPr>
          <w:pStyle w:val="Footer"/>
          <w:framePr w:wrap="none" w:vAnchor="text" w:hAnchor="page" w:x="15024" w:y="8"/>
          <w:rPr>
            <w:rStyle w:val="PageNumber"/>
            <w:rFonts w:ascii="Arial" w:hAnsi="Arial" w:cs="Arial"/>
            <w:sz w:val="22"/>
            <w:szCs w:val="22"/>
          </w:rPr>
        </w:pPr>
        <w:r w:rsidRPr="00DE6597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DE6597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DE6597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DE6597">
          <w:rPr>
            <w:rStyle w:val="PageNumber"/>
            <w:rFonts w:ascii="Arial" w:hAnsi="Arial" w:cs="Arial"/>
            <w:noProof/>
            <w:sz w:val="22"/>
            <w:szCs w:val="22"/>
          </w:rPr>
          <w:t>3</w:t>
        </w:r>
        <w:r w:rsidRPr="00DE6597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546EC5A2" w14:textId="5C2310AD" w:rsidR="00C80A7C" w:rsidRPr="00DE6597" w:rsidRDefault="004503D4" w:rsidP="00C80A7C">
    <w:pPr>
      <w:pStyle w:val="Footer"/>
      <w:ind w:right="360"/>
      <w:rPr>
        <w:rFonts w:ascii="Arial" w:hAnsi="Arial" w:cs="Arial"/>
        <w:sz w:val="22"/>
        <w:szCs w:val="22"/>
      </w:rPr>
    </w:pPr>
    <w:r w:rsidRPr="004503D4">
      <w:rPr>
        <w:rFonts w:ascii="Arial" w:hAnsi="Arial" w:cs="Arial"/>
        <w:sz w:val="22"/>
        <w:szCs w:val="22"/>
      </w:rPr>
      <w:t xml:space="preserve">BSBSUS211 Participate in sustainable work practices </w:t>
    </w:r>
    <w:r w:rsidR="00C80A7C" w:rsidRPr="00DE6597">
      <w:rPr>
        <w:rFonts w:ascii="Arial" w:hAnsi="Arial" w:cs="Arial"/>
        <w:sz w:val="22"/>
        <w:szCs w:val="22"/>
      </w:rPr>
      <w:t xml:space="preserve">– </w:t>
    </w:r>
    <w:r w:rsidR="008729F1">
      <w:rPr>
        <w:rFonts w:ascii="Arial" w:hAnsi="Arial" w:cs="Arial"/>
        <w:sz w:val="22"/>
        <w:szCs w:val="22"/>
      </w:rPr>
      <w:t>Assessment Mapping</w:t>
    </w:r>
    <w:r w:rsidR="00C80A7C" w:rsidRPr="00DE6597">
      <w:rPr>
        <w:rFonts w:ascii="Arial" w:hAnsi="Arial" w:cs="Arial"/>
        <w:sz w:val="22"/>
        <w:szCs w:val="22"/>
      </w:rPr>
      <w:tab/>
    </w:r>
    <w:r w:rsidR="00C80A7C" w:rsidRPr="00DE6597">
      <w:rPr>
        <w:rFonts w:ascii="Arial" w:hAnsi="Arial" w:cs="Arial"/>
        <w:sz w:val="22"/>
        <w:szCs w:val="22"/>
      </w:rPr>
      <w:tab/>
    </w:r>
    <w:r w:rsidR="00C80A7C" w:rsidRPr="00DE6597">
      <w:rPr>
        <w:rFonts w:ascii="Arial" w:hAnsi="Arial" w:cs="Arial"/>
        <w:sz w:val="22"/>
        <w:szCs w:val="22"/>
      </w:rPr>
      <w:tab/>
    </w:r>
    <w:r w:rsidR="00C80A7C" w:rsidRPr="00DE6597">
      <w:rPr>
        <w:rFonts w:ascii="Arial" w:hAnsi="Arial" w:cs="Arial"/>
        <w:sz w:val="22"/>
        <w:szCs w:val="22"/>
      </w:rPr>
      <w:tab/>
    </w:r>
    <w:r w:rsidR="00C80A7C" w:rsidRPr="00DE6597">
      <w:rPr>
        <w:rFonts w:ascii="Arial" w:hAnsi="Arial" w:cs="Arial"/>
        <w:sz w:val="22"/>
        <w:szCs w:val="22"/>
      </w:rPr>
      <w:tab/>
    </w:r>
    <w:r w:rsidR="00C80A7C" w:rsidRPr="00DE6597">
      <w:rPr>
        <w:rFonts w:ascii="Arial" w:hAnsi="Arial" w:cs="Arial"/>
        <w:sz w:val="22"/>
        <w:szCs w:val="22"/>
      </w:rPr>
      <w:tab/>
    </w:r>
    <w:r w:rsidR="00C80A7C" w:rsidRPr="00DE6597">
      <w:rPr>
        <w:rFonts w:ascii="Arial" w:hAnsi="Arial" w:cs="Arial"/>
        <w:sz w:val="22"/>
        <w:szCs w:val="22"/>
      </w:rPr>
      <w:tab/>
      <w:t>Page|</w:t>
    </w:r>
  </w:p>
  <w:p w14:paraId="38A0B331" w14:textId="77777777" w:rsidR="00C80A7C" w:rsidRDefault="00C80A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C7CBC" w14:textId="77777777" w:rsidR="003B5983" w:rsidRDefault="003B5983" w:rsidP="00372A22">
      <w:r>
        <w:separator/>
      </w:r>
    </w:p>
  </w:footnote>
  <w:footnote w:type="continuationSeparator" w:id="0">
    <w:p w14:paraId="51D3EC2D" w14:textId="77777777" w:rsidR="003B5983" w:rsidRDefault="003B5983" w:rsidP="00372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41FF" w14:textId="77777777" w:rsidR="004503D4" w:rsidRDefault="004503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C7FB" w14:textId="77777777" w:rsidR="00372A22" w:rsidRDefault="00372A22" w:rsidP="00372A22">
    <w:pPr>
      <w:pStyle w:val="Header"/>
    </w:pPr>
  </w:p>
  <w:p w14:paraId="40E0AEC8" w14:textId="77777777" w:rsidR="00372A22" w:rsidRDefault="00372A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FFF7A" w14:textId="78E22C81" w:rsidR="00DE10C8" w:rsidRPr="00DE6597" w:rsidRDefault="000039CF" w:rsidP="00355117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6031FFA6" wp14:editId="79296ED3">
          <wp:extent cx="2964688" cy="657122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825" cy="659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33234" w14:textId="0A99A30D" w:rsidR="00DE10C8" w:rsidRDefault="00DE10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735C3"/>
    <w:multiLevelType w:val="multilevel"/>
    <w:tmpl w:val="8FC4B5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27F03"/>
    <w:multiLevelType w:val="multilevel"/>
    <w:tmpl w:val="B470B0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FF0371"/>
    <w:multiLevelType w:val="multilevel"/>
    <w:tmpl w:val="7D3A93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395CF0"/>
    <w:multiLevelType w:val="hybridMultilevel"/>
    <w:tmpl w:val="FE80085A"/>
    <w:lvl w:ilvl="0" w:tplc="F198F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5" w15:restartNumberingAfterBreak="0">
    <w:nsid w:val="51032BA0"/>
    <w:multiLevelType w:val="hybridMultilevel"/>
    <w:tmpl w:val="50867A54"/>
    <w:lvl w:ilvl="0" w:tplc="18B09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12F15"/>
    <w:multiLevelType w:val="hybridMultilevel"/>
    <w:tmpl w:val="650C1454"/>
    <w:lvl w:ilvl="0" w:tplc="35B23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3B6008"/>
    <w:multiLevelType w:val="hybridMultilevel"/>
    <w:tmpl w:val="1E4839C4"/>
    <w:lvl w:ilvl="0" w:tplc="8D92A06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273018"/>
    <w:multiLevelType w:val="hybridMultilevel"/>
    <w:tmpl w:val="F0F44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453473">
    <w:abstractNumId w:val="4"/>
  </w:num>
  <w:num w:numId="2" w16cid:durableId="1874996783">
    <w:abstractNumId w:val="8"/>
  </w:num>
  <w:num w:numId="3" w16cid:durableId="237178823">
    <w:abstractNumId w:val="1"/>
  </w:num>
  <w:num w:numId="4" w16cid:durableId="1808862224">
    <w:abstractNumId w:val="0"/>
  </w:num>
  <w:num w:numId="5" w16cid:durableId="42681591">
    <w:abstractNumId w:val="5"/>
  </w:num>
  <w:num w:numId="6" w16cid:durableId="1132089909">
    <w:abstractNumId w:val="3"/>
  </w:num>
  <w:num w:numId="7" w16cid:durableId="720254055">
    <w:abstractNumId w:val="6"/>
  </w:num>
  <w:num w:numId="8" w16cid:durableId="848570169">
    <w:abstractNumId w:val="2"/>
  </w:num>
  <w:num w:numId="9" w16cid:durableId="13117168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09"/>
    <w:rsid w:val="000039CF"/>
    <w:rsid w:val="00073E53"/>
    <w:rsid w:val="000826AD"/>
    <w:rsid w:val="0009585A"/>
    <w:rsid w:val="00096EA2"/>
    <w:rsid w:val="000A4E63"/>
    <w:rsid w:val="000B398A"/>
    <w:rsid w:val="000B7A09"/>
    <w:rsid w:val="000D1603"/>
    <w:rsid w:val="000D6F6B"/>
    <w:rsid w:val="000E25F1"/>
    <w:rsid w:val="000E5DB9"/>
    <w:rsid w:val="00131FE0"/>
    <w:rsid w:val="00143D04"/>
    <w:rsid w:val="0015468E"/>
    <w:rsid w:val="0015483F"/>
    <w:rsid w:val="00161CE7"/>
    <w:rsid w:val="00170A08"/>
    <w:rsid w:val="0017451D"/>
    <w:rsid w:val="00190F4E"/>
    <w:rsid w:val="0019571B"/>
    <w:rsid w:val="001A38DE"/>
    <w:rsid w:val="001C6C50"/>
    <w:rsid w:val="001F72FF"/>
    <w:rsid w:val="00221F94"/>
    <w:rsid w:val="00225416"/>
    <w:rsid w:val="00235032"/>
    <w:rsid w:val="00271C59"/>
    <w:rsid w:val="002A770E"/>
    <w:rsid w:val="002D09E3"/>
    <w:rsid w:val="002D5C70"/>
    <w:rsid w:val="003028AD"/>
    <w:rsid w:val="00324542"/>
    <w:rsid w:val="00330E70"/>
    <w:rsid w:val="0033183E"/>
    <w:rsid w:val="00336AD3"/>
    <w:rsid w:val="0033709F"/>
    <w:rsid w:val="00355117"/>
    <w:rsid w:val="0035575E"/>
    <w:rsid w:val="00372A22"/>
    <w:rsid w:val="003730F8"/>
    <w:rsid w:val="00397C09"/>
    <w:rsid w:val="003A3329"/>
    <w:rsid w:val="003B5205"/>
    <w:rsid w:val="003B5983"/>
    <w:rsid w:val="003C6B1F"/>
    <w:rsid w:val="003E241B"/>
    <w:rsid w:val="003F2DCF"/>
    <w:rsid w:val="004239E9"/>
    <w:rsid w:val="004503D4"/>
    <w:rsid w:val="00451CEF"/>
    <w:rsid w:val="0047131C"/>
    <w:rsid w:val="004C785F"/>
    <w:rsid w:val="0050373F"/>
    <w:rsid w:val="00506B11"/>
    <w:rsid w:val="005304D3"/>
    <w:rsid w:val="005770B0"/>
    <w:rsid w:val="005B4C5D"/>
    <w:rsid w:val="005D0555"/>
    <w:rsid w:val="00606743"/>
    <w:rsid w:val="0062110B"/>
    <w:rsid w:val="006256B2"/>
    <w:rsid w:val="00685907"/>
    <w:rsid w:val="006A7695"/>
    <w:rsid w:val="006B4D1A"/>
    <w:rsid w:val="006B52F1"/>
    <w:rsid w:val="006C4B7B"/>
    <w:rsid w:val="006C663F"/>
    <w:rsid w:val="006C7FA6"/>
    <w:rsid w:val="006F7FEC"/>
    <w:rsid w:val="0074445D"/>
    <w:rsid w:val="00787CA7"/>
    <w:rsid w:val="007B4F14"/>
    <w:rsid w:val="00810503"/>
    <w:rsid w:val="00831F08"/>
    <w:rsid w:val="0084032E"/>
    <w:rsid w:val="0084356A"/>
    <w:rsid w:val="008729F1"/>
    <w:rsid w:val="00880918"/>
    <w:rsid w:val="00882B4D"/>
    <w:rsid w:val="00891375"/>
    <w:rsid w:val="008A27AC"/>
    <w:rsid w:val="008A5764"/>
    <w:rsid w:val="008A5ABE"/>
    <w:rsid w:val="008A72C4"/>
    <w:rsid w:val="008D05CC"/>
    <w:rsid w:val="008E394C"/>
    <w:rsid w:val="00906087"/>
    <w:rsid w:val="009143D5"/>
    <w:rsid w:val="00930AC6"/>
    <w:rsid w:val="00961172"/>
    <w:rsid w:val="009C1C6D"/>
    <w:rsid w:val="009C6893"/>
    <w:rsid w:val="009E2F43"/>
    <w:rsid w:val="00A15ED4"/>
    <w:rsid w:val="00A338EA"/>
    <w:rsid w:val="00A340B5"/>
    <w:rsid w:val="00A8449A"/>
    <w:rsid w:val="00AC0FAB"/>
    <w:rsid w:val="00AD7378"/>
    <w:rsid w:val="00B77D4A"/>
    <w:rsid w:val="00B97488"/>
    <w:rsid w:val="00BF2324"/>
    <w:rsid w:val="00C05977"/>
    <w:rsid w:val="00C639A3"/>
    <w:rsid w:val="00C755AF"/>
    <w:rsid w:val="00C77D7D"/>
    <w:rsid w:val="00C80A7C"/>
    <w:rsid w:val="00C84624"/>
    <w:rsid w:val="00C86241"/>
    <w:rsid w:val="00C86F3D"/>
    <w:rsid w:val="00C96D9D"/>
    <w:rsid w:val="00CE54A3"/>
    <w:rsid w:val="00CF61F8"/>
    <w:rsid w:val="00CF7FE2"/>
    <w:rsid w:val="00D06551"/>
    <w:rsid w:val="00D12613"/>
    <w:rsid w:val="00D42C9A"/>
    <w:rsid w:val="00D644D4"/>
    <w:rsid w:val="00D82269"/>
    <w:rsid w:val="00D858E9"/>
    <w:rsid w:val="00DD3EF2"/>
    <w:rsid w:val="00DE10C8"/>
    <w:rsid w:val="00DE6597"/>
    <w:rsid w:val="00DF7860"/>
    <w:rsid w:val="00E52165"/>
    <w:rsid w:val="00E85C54"/>
    <w:rsid w:val="00EA4135"/>
    <w:rsid w:val="00EB25B5"/>
    <w:rsid w:val="00EE76B5"/>
    <w:rsid w:val="00F15358"/>
    <w:rsid w:val="00F23BE7"/>
    <w:rsid w:val="00F24E29"/>
    <w:rsid w:val="00F940EC"/>
    <w:rsid w:val="00FB361C"/>
    <w:rsid w:val="00FB6A74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2E6C6"/>
  <w15:chartTrackingRefBased/>
  <w15:docId w15:val="{F15D6C14-7C5C-2B48-9D09-E7479BAC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A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A22"/>
  </w:style>
  <w:style w:type="paragraph" w:styleId="Footer">
    <w:name w:val="footer"/>
    <w:basedOn w:val="Normal"/>
    <w:link w:val="FooterChar"/>
    <w:uiPriority w:val="99"/>
    <w:unhideWhenUsed/>
    <w:rsid w:val="00372A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A22"/>
  </w:style>
  <w:style w:type="table" w:styleId="TableGrid">
    <w:name w:val="Table Grid"/>
    <w:basedOn w:val="TableNormal"/>
    <w:uiPriority w:val="39"/>
    <w:rsid w:val="002A7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E7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6C4B7B"/>
    <w:pPr>
      <w:spacing w:before="120" w:after="100" w:line="276" w:lineRule="auto"/>
      <w:ind w:left="220"/>
    </w:pPr>
    <w:rPr>
      <w:rFonts w:ascii="Arial" w:hAnsi="Arial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80A7C"/>
  </w:style>
  <w:style w:type="paragraph" w:styleId="Revision">
    <w:name w:val="Revision"/>
    <w:hidden/>
    <w:uiPriority w:val="99"/>
    <w:semiHidden/>
    <w:rsid w:val="00324542"/>
  </w:style>
  <w:style w:type="paragraph" w:styleId="List">
    <w:name w:val="List"/>
    <w:basedOn w:val="BodyText"/>
    <w:next w:val="BodyText"/>
    <w:rsid w:val="00A8449A"/>
    <w:pPr>
      <w:keepLines/>
      <w:tabs>
        <w:tab w:val="left" w:pos="340"/>
      </w:tabs>
      <w:spacing w:before="60" w:after="60"/>
      <w:ind w:left="340" w:hanging="340"/>
    </w:pPr>
    <w:rPr>
      <w:rFonts w:ascii="Times New Roman" w:eastAsia="Times New Roman" w:hAnsi="Times New Roman" w:cs="Times New Roman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A844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449A"/>
  </w:style>
  <w:style w:type="paragraph" w:styleId="ListBullet">
    <w:name w:val="List Bullet"/>
    <w:basedOn w:val="List"/>
    <w:rsid w:val="00A8449A"/>
    <w:pPr>
      <w:numPr>
        <w:numId w:val="1"/>
      </w:numPr>
      <w:tabs>
        <w:tab w:val="clear" w:pos="340"/>
      </w:tabs>
      <w:spacing w:before="40" w:after="40"/>
    </w:pPr>
  </w:style>
  <w:style w:type="character" w:customStyle="1" w:styleId="apple-converted-space">
    <w:name w:val="apple-converted-space"/>
    <w:basedOn w:val="DefaultParagraphFont"/>
    <w:rsid w:val="00235032"/>
  </w:style>
  <w:style w:type="character" w:styleId="CommentReference">
    <w:name w:val="annotation reference"/>
    <w:basedOn w:val="DefaultParagraphFont"/>
    <w:uiPriority w:val="99"/>
    <w:semiHidden/>
    <w:unhideWhenUsed/>
    <w:rsid w:val="008A5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7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7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7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s01.safelinks.protection.outlook.com/?url=https%3A%2F%2Fcreativecommons.org%2Flicenses%2Fby-nc%2F4.0%2F&amp;data=04%7C01%7Ckaitlyn%40thinka.me%7C93a489f68dd34930efab08d9f75c983a%7Caf8a582ebad4465d8c560b9ddda337ce%7C0%7C0%7C637812799340515759%7CUnknown%7CTWFpbGZsb3d8eyJWIjoiMC4wLjAwMDAiLCJQIjoiV2luMzIiLCJBTiI6Ik1haWwiLCJXVCI6Mn0%3D%7C3000&amp;sdata=kwU1886qQ4hHbyUywuL%2BlEugBXsaidUBfIvPxfSljnM%3D&amp;reserved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0E2AF64-1B96-F94D-B70E-7F1BA59AA287}">
  <we:reference id="wa200001011" version="1.2.0.0" store="en-GB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74af346963ddf9b0c5a03e66f842577b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ec831daff80d66221fa5f2bd17e93c81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hanges (Nil, Minor, Major)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51ee0a-c818-4610-86ca-2f683e89cb89">
      <Terms xmlns="http://schemas.microsoft.com/office/infopath/2007/PartnerControls"/>
    </lcf76f155ced4ddcb4097134ff3c332f>
    <Notes xmlns="5251ee0a-c818-4610-86ca-2f683e89cb89" xsi:nil="true"/>
    <TaxCatchAll xmlns="6ee67557-a35f-4702-ba22-df4bfdafc463" xsi:nil="true"/>
    <UnitCode_x007c_Cluster xmlns="5251ee0a-c818-4610-86ca-2f683e89cb89" xsi:nil="true"/>
    <crossrefmarkertoStatewideCIR xmlns="5251ee0a-c818-4610-86ca-2f683e89cb89" xsi:nil="true"/>
    <ApprovalStatus xmlns="5251ee0a-c818-4610-86ca-2f683e89cb8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E8333A-116C-4145-B0F6-472069C37FC2}"/>
</file>

<file path=customXml/itemProps2.xml><?xml version="1.0" encoding="utf-8"?>
<ds:datastoreItem xmlns:ds="http://schemas.openxmlformats.org/officeDocument/2006/customXml" ds:itemID="{3135B3A7-17C5-F24E-8A03-B29E49FABD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B89C01-402A-4490-8508-096E3F6C769D}">
  <ds:schemaRefs>
    <ds:schemaRef ds:uri="http://schemas.microsoft.com/office/2006/metadata/properties"/>
    <ds:schemaRef ds:uri="http://schemas.microsoft.com/office/infopath/2007/PartnerControls"/>
    <ds:schemaRef ds:uri="61ca0dbf-1ada-4f64-99b5-cb43b988a432"/>
    <ds:schemaRef ds:uri="05e796b8-c0e3-41ff-b2b9-f023c1076d7f"/>
  </ds:schemaRefs>
</ds:datastoreItem>
</file>

<file path=customXml/itemProps4.xml><?xml version="1.0" encoding="utf-8"?>
<ds:datastoreItem xmlns:ds="http://schemas.openxmlformats.org/officeDocument/2006/customXml" ds:itemID="{20F42B31-5215-4DC7-AA74-B62A9D9081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Loft</dc:creator>
  <cp:keywords/>
  <dc:description/>
  <cp:lastModifiedBy>Sadeep Dhungana</cp:lastModifiedBy>
  <cp:revision>17</cp:revision>
  <dcterms:created xsi:type="dcterms:W3CDTF">2022-04-19T06:10:00Z</dcterms:created>
  <dcterms:modified xsi:type="dcterms:W3CDTF">2025-09-18T00:25:00Z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documentId_6377</vt:lpwstr>
  </property>
  <property fmtid="{D5CDD505-2E9C-101B-9397-08002B2CF9AE}" pid="3" name="grammarly_documentContext">
    <vt:lpwstr>{"goals":[],"domain":"general","emotions":[],"dialect":"australian"}</vt:lpwstr>
  </property>
  <property fmtid="{D5CDD505-2E9C-101B-9397-08002B2CF9AE}" pid="4" name="ContentTypeId">
    <vt:lpwstr>0x0101004FA02904B6CBED469DDDB13FE9C5FB03</vt:lpwstr>
  </property>
</Properties>
</file>