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CDC03" w14:textId="77777777" w:rsidR="00372A22" w:rsidRPr="00573348" w:rsidRDefault="00372A22" w:rsidP="00372A22">
      <w:pPr>
        <w:spacing w:before="120" w:after="120"/>
        <w:jc w:val="right"/>
        <w:rPr>
          <w:rFonts w:cstheme="minorHAnsi"/>
          <w:sz w:val="32"/>
          <w:szCs w:val="32"/>
        </w:rPr>
      </w:pPr>
    </w:p>
    <w:p w14:paraId="1E902916" w14:textId="77777777" w:rsidR="00372A22" w:rsidRPr="00573348" w:rsidRDefault="00372A22" w:rsidP="00372A22">
      <w:pPr>
        <w:spacing w:before="120" w:after="120"/>
        <w:jc w:val="right"/>
        <w:rPr>
          <w:rFonts w:cstheme="minorHAnsi"/>
          <w:sz w:val="32"/>
          <w:szCs w:val="32"/>
        </w:rPr>
      </w:pPr>
    </w:p>
    <w:p w14:paraId="567C8766" w14:textId="77777777" w:rsidR="00372A22" w:rsidRPr="00573348" w:rsidRDefault="00372A22" w:rsidP="00372A22">
      <w:pPr>
        <w:spacing w:before="120" w:after="120"/>
        <w:jc w:val="right"/>
        <w:rPr>
          <w:rFonts w:cstheme="minorHAnsi"/>
          <w:sz w:val="32"/>
          <w:szCs w:val="32"/>
        </w:rPr>
      </w:pPr>
    </w:p>
    <w:p w14:paraId="34CA1A80" w14:textId="77777777" w:rsidR="00372A22" w:rsidRPr="00573348" w:rsidRDefault="00372A22" w:rsidP="00372A22">
      <w:pPr>
        <w:spacing w:before="120" w:after="120"/>
        <w:jc w:val="right"/>
        <w:rPr>
          <w:rFonts w:cstheme="minorHAnsi"/>
          <w:sz w:val="32"/>
          <w:szCs w:val="32"/>
        </w:rPr>
      </w:pPr>
    </w:p>
    <w:p w14:paraId="409FF464" w14:textId="77777777" w:rsidR="00372A22" w:rsidRPr="00573348" w:rsidRDefault="00372A22" w:rsidP="00372A22">
      <w:pPr>
        <w:spacing w:before="120" w:after="120"/>
        <w:jc w:val="right"/>
        <w:rPr>
          <w:rFonts w:cstheme="minorHAnsi"/>
          <w:sz w:val="32"/>
          <w:szCs w:val="32"/>
        </w:rPr>
      </w:pPr>
    </w:p>
    <w:p w14:paraId="7508084D" w14:textId="77777777" w:rsidR="00372A22" w:rsidRPr="00573348" w:rsidRDefault="00372A22" w:rsidP="00372A22">
      <w:pPr>
        <w:spacing w:before="120" w:after="120"/>
        <w:jc w:val="right"/>
        <w:rPr>
          <w:rFonts w:cstheme="minorHAnsi"/>
          <w:sz w:val="32"/>
          <w:szCs w:val="32"/>
        </w:rPr>
      </w:pPr>
    </w:p>
    <w:p w14:paraId="5F6B28C8" w14:textId="2D086D4E" w:rsidR="00372A22" w:rsidRPr="00573348" w:rsidRDefault="00372A22" w:rsidP="00372A22">
      <w:pPr>
        <w:spacing w:before="120" w:after="120"/>
        <w:jc w:val="right"/>
        <w:rPr>
          <w:rFonts w:cstheme="minorHAnsi"/>
          <w:sz w:val="32"/>
          <w:szCs w:val="32"/>
        </w:rPr>
      </w:pPr>
    </w:p>
    <w:p w14:paraId="37560B59" w14:textId="7AFE3024" w:rsidR="00372A22" w:rsidRPr="00573348" w:rsidRDefault="00372A22" w:rsidP="00372A22">
      <w:pPr>
        <w:spacing w:before="120" w:after="120"/>
        <w:jc w:val="right"/>
        <w:rPr>
          <w:rFonts w:cstheme="minorHAnsi"/>
          <w:sz w:val="32"/>
          <w:szCs w:val="32"/>
        </w:rPr>
      </w:pPr>
    </w:p>
    <w:p w14:paraId="6E2579F7" w14:textId="77777777" w:rsidR="00372A22" w:rsidRPr="00573348" w:rsidRDefault="00372A22" w:rsidP="00372A22">
      <w:pPr>
        <w:spacing w:before="120" w:after="120"/>
        <w:jc w:val="right"/>
        <w:rPr>
          <w:rFonts w:cstheme="minorHAnsi"/>
          <w:sz w:val="32"/>
          <w:szCs w:val="32"/>
        </w:rPr>
      </w:pPr>
    </w:p>
    <w:p w14:paraId="1883DEB5" w14:textId="66D71B60" w:rsidR="00372A22" w:rsidRPr="00573348" w:rsidRDefault="00372A22" w:rsidP="00787CA7">
      <w:pPr>
        <w:spacing w:before="120" w:after="120"/>
        <w:jc w:val="right"/>
        <w:rPr>
          <w:rFonts w:cstheme="minorHAnsi"/>
          <w:sz w:val="32"/>
          <w:szCs w:val="32"/>
        </w:rPr>
      </w:pPr>
      <w:r w:rsidRPr="00573348">
        <w:rPr>
          <w:rFonts w:cstheme="minorHAnsi"/>
          <w:sz w:val="32"/>
          <w:szCs w:val="32"/>
        </w:rPr>
        <w:t>ASSESSMENT MAP</w:t>
      </w:r>
      <w:r w:rsidR="00506B11" w:rsidRPr="00573348">
        <w:rPr>
          <w:rFonts w:cstheme="minorHAnsi"/>
          <w:sz w:val="32"/>
          <w:szCs w:val="32"/>
        </w:rPr>
        <w:t>PING</w:t>
      </w:r>
    </w:p>
    <w:p w14:paraId="1E265FEB" w14:textId="77777777" w:rsidR="00372A22" w:rsidRPr="00573348" w:rsidRDefault="00372A22" w:rsidP="00372A22">
      <w:pPr>
        <w:pBdr>
          <w:bottom w:val="single" w:sz="6" w:space="1" w:color="auto"/>
        </w:pBdr>
        <w:spacing w:before="120" w:after="120"/>
        <w:jc w:val="right"/>
        <w:rPr>
          <w:rFonts w:cstheme="minorHAnsi"/>
          <w:sz w:val="32"/>
          <w:szCs w:val="32"/>
        </w:rPr>
      </w:pPr>
    </w:p>
    <w:p w14:paraId="413A80BB" w14:textId="77777777" w:rsidR="00372A22" w:rsidRPr="00573348" w:rsidRDefault="00372A22" w:rsidP="00372A22">
      <w:pPr>
        <w:spacing w:before="120" w:after="120"/>
        <w:jc w:val="right"/>
        <w:rPr>
          <w:rFonts w:cstheme="minorHAnsi"/>
          <w:sz w:val="32"/>
          <w:szCs w:val="32"/>
        </w:rPr>
      </w:pPr>
    </w:p>
    <w:p w14:paraId="7C694EE9" w14:textId="1EEFAD3E" w:rsidR="00787CA7" w:rsidRPr="00573348" w:rsidRDefault="00124ABB" w:rsidP="00372A22">
      <w:pPr>
        <w:spacing w:before="120" w:after="120"/>
        <w:jc w:val="right"/>
        <w:rPr>
          <w:rFonts w:cstheme="minorHAnsi"/>
          <w:color w:val="000000" w:themeColor="text1"/>
          <w:sz w:val="32"/>
          <w:szCs w:val="32"/>
        </w:rPr>
      </w:pPr>
      <w:r w:rsidRPr="00573348">
        <w:rPr>
          <w:rFonts w:cstheme="minorHAnsi"/>
          <w:color w:val="000000" w:themeColor="text1"/>
          <w:sz w:val="32"/>
          <w:szCs w:val="32"/>
        </w:rPr>
        <w:t>BSBWRT311</w:t>
      </w:r>
    </w:p>
    <w:p w14:paraId="07049CE6" w14:textId="14E51ACD" w:rsidR="00124ABB" w:rsidRPr="00573348" w:rsidRDefault="00124ABB" w:rsidP="00372A22">
      <w:pPr>
        <w:spacing w:before="120" w:after="120"/>
        <w:jc w:val="right"/>
        <w:rPr>
          <w:rFonts w:cstheme="minorHAnsi"/>
          <w:color w:val="FF0000"/>
          <w:sz w:val="32"/>
          <w:szCs w:val="32"/>
        </w:rPr>
      </w:pPr>
      <w:r w:rsidRPr="00573348">
        <w:rPr>
          <w:rFonts w:cstheme="minorHAnsi"/>
          <w:color w:val="000000" w:themeColor="text1"/>
          <w:sz w:val="32"/>
          <w:szCs w:val="32"/>
        </w:rPr>
        <w:t>Write simple documents.</w:t>
      </w:r>
    </w:p>
    <w:p w14:paraId="05C9F9A7" w14:textId="5606DF10" w:rsidR="000B398A" w:rsidRPr="00573348" w:rsidRDefault="00787CA7">
      <w:pPr>
        <w:rPr>
          <w:rFonts w:cstheme="minorHAnsi"/>
          <w:color w:val="FF0000"/>
          <w:sz w:val="32"/>
          <w:szCs w:val="32"/>
        </w:rPr>
      </w:pPr>
      <w:r w:rsidRPr="00573348">
        <w:rPr>
          <w:rFonts w:cstheme="minorHAnsi"/>
          <w:color w:val="FF0000"/>
          <w:sz w:val="32"/>
          <w:szCs w:val="32"/>
        </w:rPr>
        <w:br w:type="page"/>
      </w:r>
    </w:p>
    <w:p w14:paraId="7FC9D871" w14:textId="77777777" w:rsidR="000B398A" w:rsidRPr="00573348" w:rsidRDefault="000B398A" w:rsidP="000B398A">
      <w:pPr>
        <w:rPr>
          <w:rFonts w:cstheme="minorHAnsi"/>
          <w:color w:val="000000"/>
          <w:sz w:val="32"/>
          <w:szCs w:val="32"/>
        </w:rPr>
      </w:pPr>
      <w:r w:rsidRPr="00573348">
        <w:rPr>
          <w:rFonts w:cstheme="minorHAnsi"/>
          <w:b/>
          <w:bCs/>
          <w:color w:val="000000"/>
          <w:sz w:val="32"/>
          <w:szCs w:val="32"/>
        </w:rPr>
        <w:lastRenderedPageBreak/>
        <w:t>Disclaimer:</w:t>
      </w:r>
    </w:p>
    <w:p w14:paraId="7D815BDC" w14:textId="77777777" w:rsidR="000B398A" w:rsidRPr="00573348" w:rsidRDefault="000B398A" w:rsidP="000B398A">
      <w:pPr>
        <w:spacing w:after="240"/>
        <w:rPr>
          <w:rFonts w:cstheme="minorHAnsi"/>
          <w:color w:val="000000"/>
          <w:sz w:val="20"/>
          <w:szCs w:val="20"/>
        </w:rPr>
      </w:pPr>
      <w:r w:rsidRPr="00573348">
        <w:rPr>
          <w:rFonts w:cstheme="minorHAnsi"/>
          <w:color w:val="000000"/>
          <w:sz w:val="22"/>
          <w:szCs w:val="22"/>
          <w:shd w:val="clear" w:color="auto" w:fill="FFFFFF"/>
        </w:rPr>
        <w:t>This resource was developed by Thinka in 2022 for the State of Victoria (Department of Education and Training) for educational purposes, is </w:t>
      </w:r>
      <w:r w:rsidRPr="00573348">
        <w:rPr>
          <w:rFonts w:cstheme="minorHAnsi"/>
          <w:color w:val="000000"/>
          <w:sz w:val="22"/>
          <w:szCs w:val="22"/>
        </w:rPr>
        <w:t>© State of Victoria (Department of Education and Training) </w:t>
      </w:r>
      <w:r w:rsidRPr="00573348">
        <w:rPr>
          <w:rFonts w:cstheme="minorHAnsi"/>
          <w:color w:val="000000"/>
          <w:sz w:val="22"/>
          <w:szCs w:val="22"/>
          <w:shd w:val="clear" w:color="auto" w:fill="FFFFFF"/>
        </w:rPr>
        <w:t>and is available under a</w:t>
      </w:r>
      <w:r w:rsidRPr="00573348">
        <w:rPr>
          <w:rFonts w:cstheme="minorHAnsi"/>
          <w:color w:val="2D3B45"/>
          <w:sz w:val="22"/>
          <w:szCs w:val="22"/>
          <w:shd w:val="clear" w:color="auto" w:fill="FFFFFF"/>
        </w:rPr>
        <w:t> </w:t>
      </w:r>
      <w:r w:rsidRPr="00573348">
        <w:rPr>
          <w:rFonts w:cstheme="minorHAnsi"/>
          <w:color w:val="000000"/>
          <w:sz w:val="22"/>
          <w:szCs w:val="22"/>
        </w:rPr>
        <w:t>Creative Commons Attribution-Non-commercial 4.0 International (</w:t>
      </w:r>
      <w:hyperlink r:id="rId11" w:tooltip="https://aus01.safelinks.protection.outlook.com/?url=https%3A%2F%2Fcreativecommons.org%2Flicenses%2Fby-nc%2F4.0%2F&amp;data=04%7C01%7Ckaitlyn%40thinka.me%7C93a489f68dd34930efab08d9f75c983a%7Caf8a582ebad4465d8c560b9ddda337ce%7C0%7C0%7C637812799340515759%7CUnknown%7C" w:history="1">
        <w:r w:rsidRPr="00573348">
          <w:rPr>
            <w:rFonts w:cstheme="minorHAnsi"/>
            <w:color w:val="0563C1"/>
            <w:sz w:val="22"/>
            <w:szCs w:val="22"/>
            <w:u w:val="single"/>
          </w:rPr>
          <w:t>CC BY-NC 4.0</w:t>
        </w:r>
      </w:hyperlink>
      <w:r w:rsidRPr="00573348">
        <w:rPr>
          <w:rFonts w:cstheme="minorHAnsi"/>
          <w:color w:val="000000"/>
          <w:sz w:val="22"/>
          <w:szCs w:val="22"/>
        </w:rPr>
        <w:t>)</w:t>
      </w:r>
      <w:r w:rsidRPr="00573348">
        <w:rPr>
          <w:rFonts w:cstheme="minorHAnsi"/>
          <w:color w:val="000000"/>
          <w:sz w:val="22"/>
          <w:szCs w:val="22"/>
          <w:shd w:val="clear" w:color="auto" w:fill="FFFFFF"/>
        </w:rPr>
        <w:t> licence. </w:t>
      </w:r>
    </w:p>
    <w:p w14:paraId="66AE0E04" w14:textId="77777777" w:rsidR="000B398A" w:rsidRPr="00573348" w:rsidRDefault="000B398A" w:rsidP="000B398A">
      <w:pPr>
        <w:rPr>
          <w:rFonts w:cstheme="minorHAnsi"/>
          <w:color w:val="000000"/>
          <w:sz w:val="20"/>
          <w:szCs w:val="20"/>
        </w:rPr>
      </w:pPr>
      <w:r w:rsidRPr="00573348">
        <w:rPr>
          <w:rFonts w:cstheme="minorHAnsi"/>
          <w:b/>
          <w:bCs/>
          <w:color w:val="000000"/>
          <w:sz w:val="22"/>
          <w:szCs w:val="22"/>
        </w:rPr>
        <w:t>The licence does not apply to:</w:t>
      </w:r>
    </w:p>
    <w:p w14:paraId="3E5C9C79" w14:textId="77777777" w:rsidR="000B398A" w:rsidRPr="00573348" w:rsidRDefault="000B398A" w:rsidP="000B398A">
      <w:pPr>
        <w:rPr>
          <w:rFonts w:cstheme="minorHAnsi"/>
          <w:color w:val="000000"/>
          <w:sz w:val="20"/>
          <w:szCs w:val="20"/>
        </w:rPr>
      </w:pPr>
      <w:r w:rsidRPr="00573348">
        <w:rPr>
          <w:rFonts w:cstheme="minorHAnsi"/>
          <w:color w:val="000000"/>
          <w:sz w:val="22"/>
          <w:szCs w:val="22"/>
        </w:rPr>
        <w:t>•   trademarks or branding, including the Victorian Government logo, the Department of Education and Training logo and the Apprenticeship Victoria logo; and any unattributed content supplied by third parties.</w:t>
      </w:r>
    </w:p>
    <w:p w14:paraId="001A890F" w14:textId="3B71833C" w:rsidR="000B398A" w:rsidRPr="00573348" w:rsidRDefault="000B398A">
      <w:pPr>
        <w:rPr>
          <w:rFonts w:cstheme="minorHAnsi"/>
          <w:color w:val="FF0000"/>
          <w:sz w:val="32"/>
          <w:szCs w:val="32"/>
        </w:rPr>
      </w:pPr>
      <w:r w:rsidRPr="00573348">
        <w:rPr>
          <w:rFonts w:cstheme="minorHAnsi"/>
          <w:color w:val="FF0000"/>
          <w:sz w:val="32"/>
          <w:szCs w:val="32"/>
        </w:rPr>
        <w:br w:type="page"/>
      </w:r>
    </w:p>
    <w:p w14:paraId="0CC476F5" w14:textId="77777777" w:rsidR="00787CA7" w:rsidRPr="00573348" w:rsidRDefault="00787CA7">
      <w:pPr>
        <w:rPr>
          <w:rFonts w:cstheme="minorHAnsi"/>
          <w:color w:val="FF0000"/>
          <w:sz w:val="32"/>
          <w:szCs w:val="32"/>
        </w:rPr>
      </w:pPr>
    </w:p>
    <w:p w14:paraId="7A722A28" w14:textId="79A0C803" w:rsidR="00372A22" w:rsidRPr="00573348" w:rsidRDefault="00F15358" w:rsidP="00787CA7">
      <w:pPr>
        <w:spacing w:before="120" w:after="120"/>
        <w:rPr>
          <w:rFonts w:cstheme="minorHAnsi"/>
          <w:b/>
          <w:bCs/>
          <w:color w:val="000000" w:themeColor="text1"/>
          <w:sz w:val="32"/>
          <w:szCs w:val="32"/>
        </w:rPr>
      </w:pPr>
      <w:r w:rsidRPr="00573348">
        <w:rPr>
          <w:rFonts w:cstheme="minorHAnsi"/>
          <w:b/>
          <w:bCs/>
          <w:color w:val="000000" w:themeColor="text1"/>
          <w:sz w:val="32"/>
          <w:szCs w:val="32"/>
        </w:rPr>
        <w:t xml:space="preserve">Assessment </w:t>
      </w:r>
      <w:r w:rsidR="002A770E" w:rsidRPr="00573348">
        <w:rPr>
          <w:rFonts w:cstheme="minorHAnsi"/>
          <w:b/>
          <w:bCs/>
          <w:color w:val="000000" w:themeColor="text1"/>
          <w:sz w:val="32"/>
          <w:szCs w:val="32"/>
        </w:rPr>
        <w:t>Details</w:t>
      </w:r>
    </w:p>
    <w:p w14:paraId="5CAA360A" w14:textId="08E7F4EE" w:rsidR="00F15358" w:rsidRPr="00573348" w:rsidRDefault="00F15358" w:rsidP="00787CA7">
      <w:pPr>
        <w:spacing w:before="120" w:after="120"/>
        <w:rPr>
          <w:rFonts w:cstheme="minorHAnsi"/>
          <w:color w:val="000000" w:themeColor="text1"/>
          <w:sz w:val="22"/>
          <w:szCs w:val="22"/>
        </w:rPr>
      </w:pPr>
    </w:p>
    <w:tbl>
      <w:tblPr>
        <w:tblW w:w="93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770"/>
        <w:gridCol w:w="1304"/>
        <w:gridCol w:w="407"/>
        <w:gridCol w:w="2623"/>
        <w:gridCol w:w="2054"/>
        <w:gridCol w:w="2192"/>
      </w:tblGrid>
      <w:tr w:rsidR="00465CCB" w:rsidRPr="00573348" w14:paraId="01ADC86B" w14:textId="77777777" w:rsidTr="002A770E">
        <w:trPr>
          <w:trHeight w:val="728"/>
        </w:trPr>
        <w:tc>
          <w:tcPr>
            <w:tcW w:w="2074" w:type="dxa"/>
            <w:gridSpan w:val="2"/>
            <w:tcBorders>
              <w:bottom w:val="single" w:sz="4" w:space="0" w:color="A6A6A6"/>
            </w:tcBorders>
          </w:tcPr>
          <w:p w14:paraId="63C62C64" w14:textId="77777777" w:rsidR="00465CCB" w:rsidRPr="00573348" w:rsidRDefault="00465CCB" w:rsidP="00465CCB">
            <w:pPr>
              <w:tabs>
                <w:tab w:val="center" w:pos="4513"/>
                <w:tab w:val="right" w:pos="9026"/>
              </w:tabs>
              <w:spacing w:before="120" w:after="120"/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573348">
              <w:rPr>
                <w:rFonts w:cstheme="minorHAnsi"/>
                <w:b/>
                <w:color w:val="000000" w:themeColor="text1"/>
                <w:sz w:val="22"/>
                <w:szCs w:val="22"/>
              </w:rPr>
              <w:t>QUALIFICATION CODE</w:t>
            </w:r>
          </w:p>
        </w:tc>
        <w:tc>
          <w:tcPr>
            <w:tcW w:w="3030" w:type="dxa"/>
            <w:gridSpan w:val="2"/>
            <w:tcBorders>
              <w:bottom w:val="single" w:sz="4" w:space="0" w:color="A6A6A6"/>
            </w:tcBorders>
          </w:tcPr>
          <w:p w14:paraId="44A1E1AD" w14:textId="4DE90874" w:rsidR="00465CCB" w:rsidRPr="00573348" w:rsidRDefault="00465CCB" w:rsidP="00465CCB">
            <w:pPr>
              <w:spacing w:before="120" w:after="120"/>
              <w:rPr>
                <w:rFonts w:cstheme="minorHAnsi"/>
                <w:color w:val="FF0000"/>
                <w:sz w:val="22"/>
                <w:szCs w:val="22"/>
                <w:lang w:eastAsia="en-AU"/>
              </w:rPr>
            </w:pPr>
            <w:r w:rsidRPr="00573348">
              <w:rPr>
                <w:rFonts w:cstheme="minorHAnsi"/>
                <w:color w:val="000000" w:themeColor="text1"/>
                <w:sz w:val="22"/>
                <w:szCs w:val="22"/>
              </w:rPr>
              <w:t>BSB30120</w:t>
            </w:r>
          </w:p>
        </w:tc>
        <w:tc>
          <w:tcPr>
            <w:tcW w:w="2054" w:type="dxa"/>
            <w:tcBorders>
              <w:bottom w:val="single" w:sz="4" w:space="0" w:color="A6A6A6"/>
            </w:tcBorders>
          </w:tcPr>
          <w:p w14:paraId="115B9287" w14:textId="2130E176" w:rsidR="00465CCB" w:rsidRPr="00573348" w:rsidRDefault="00465CCB" w:rsidP="00465CCB">
            <w:pPr>
              <w:tabs>
                <w:tab w:val="center" w:pos="4513"/>
                <w:tab w:val="right" w:pos="9026"/>
              </w:tabs>
              <w:spacing w:before="120" w:after="120"/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573348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QUALIFICATION TITLE</w:t>
            </w:r>
          </w:p>
        </w:tc>
        <w:tc>
          <w:tcPr>
            <w:tcW w:w="2192" w:type="dxa"/>
            <w:tcBorders>
              <w:bottom w:val="single" w:sz="4" w:space="0" w:color="A6A6A6"/>
            </w:tcBorders>
          </w:tcPr>
          <w:p w14:paraId="0110EF02" w14:textId="7E1BAE65" w:rsidR="00465CCB" w:rsidRPr="00573348" w:rsidRDefault="00465CCB" w:rsidP="00465CCB">
            <w:pPr>
              <w:spacing w:before="120" w:after="120"/>
              <w:rPr>
                <w:rFonts w:cstheme="minorHAnsi"/>
                <w:color w:val="FF0000"/>
                <w:sz w:val="22"/>
                <w:szCs w:val="22"/>
                <w:lang w:eastAsia="en-AU"/>
              </w:rPr>
            </w:pPr>
            <w:r w:rsidRPr="00573348">
              <w:rPr>
                <w:rFonts w:cstheme="minorHAnsi"/>
                <w:color w:val="000000" w:themeColor="text1"/>
                <w:sz w:val="22"/>
                <w:szCs w:val="22"/>
              </w:rPr>
              <w:t>Certificate III in Business</w:t>
            </w:r>
          </w:p>
        </w:tc>
      </w:tr>
      <w:tr w:rsidR="00465CCB" w:rsidRPr="00573348" w14:paraId="23CEF193" w14:textId="77777777" w:rsidTr="002A770E">
        <w:trPr>
          <w:trHeight w:val="728"/>
        </w:trPr>
        <w:tc>
          <w:tcPr>
            <w:tcW w:w="2074" w:type="dxa"/>
            <w:gridSpan w:val="2"/>
            <w:tcBorders>
              <w:bottom w:val="single" w:sz="4" w:space="0" w:color="A6A6A6"/>
            </w:tcBorders>
          </w:tcPr>
          <w:p w14:paraId="02EE5631" w14:textId="77777777" w:rsidR="00465CCB" w:rsidRPr="00573348" w:rsidRDefault="00465CCB" w:rsidP="00465CCB">
            <w:pPr>
              <w:tabs>
                <w:tab w:val="center" w:pos="4513"/>
                <w:tab w:val="right" w:pos="9026"/>
              </w:tabs>
              <w:spacing w:before="120" w:after="120"/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573348">
              <w:rPr>
                <w:rFonts w:cstheme="minorHAnsi"/>
                <w:b/>
                <w:color w:val="000000" w:themeColor="text1"/>
                <w:sz w:val="22"/>
                <w:szCs w:val="22"/>
              </w:rPr>
              <w:t>UNIT CODE</w:t>
            </w:r>
          </w:p>
        </w:tc>
        <w:tc>
          <w:tcPr>
            <w:tcW w:w="3030" w:type="dxa"/>
            <w:gridSpan w:val="2"/>
            <w:tcBorders>
              <w:bottom w:val="single" w:sz="4" w:space="0" w:color="A6A6A6"/>
            </w:tcBorders>
          </w:tcPr>
          <w:p w14:paraId="0C6D3FF3" w14:textId="3F65DB26" w:rsidR="00465CCB" w:rsidRPr="00573348" w:rsidRDefault="00124ABB" w:rsidP="00465CCB">
            <w:pPr>
              <w:spacing w:before="120" w:after="120"/>
              <w:rPr>
                <w:rFonts w:cstheme="minorHAnsi"/>
                <w:color w:val="000000" w:themeColor="text1"/>
                <w:sz w:val="22"/>
                <w:szCs w:val="22"/>
                <w:lang w:eastAsia="en-AU"/>
              </w:rPr>
            </w:pPr>
            <w:r w:rsidRPr="00573348">
              <w:rPr>
                <w:rFonts w:cstheme="minorHAnsi"/>
                <w:sz w:val="22"/>
                <w:szCs w:val="22"/>
                <w:lang w:eastAsia="en-AU"/>
              </w:rPr>
              <w:t>Write simple documents</w:t>
            </w:r>
          </w:p>
        </w:tc>
        <w:tc>
          <w:tcPr>
            <w:tcW w:w="2054" w:type="dxa"/>
            <w:tcBorders>
              <w:bottom w:val="single" w:sz="4" w:space="0" w:color="A6A6A6"/>
            </w:tcBorders>
          </w:tcPr>
          <w:p w14:paraId="563B0392" w14:textId="6BAF97AD" w:rsidR="00465CCB" w:rsidRPr="00573348" w:rsidRDefault="00465CCB" w:rsidP="00465CCB">
            <w:pPr>
              <w:tabs>
                <w:tab w:val="center" w:pos="4513"/>
                <w:tab w:val="right" w:pos="9026"/>
              </w:tabs>
              <w:spacing w:before="120" w:after="120"/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573348">
              <w:rPr>
                <w:rFonts w:cstheme="minorHAnsi"/>
                <w:b/>
                <w:sz w:val="22"/>
                <w:szCs w:val="22"/>
              </w:rPr>
              <w:t>UNIT TITLE</w:t>
            </w:r>
          </w:p>
        </w:tc>
        <w:tc>
          <w:tcPr>
            <w:tcW w:w="2192" w:type="dxa"/>
            <w:tcBorders>
              <w:bottom w:val="single" w:sz="4" w:space="0" w:color="A6A6A6"/>
            </w:tcBorders>
          </w:tcPr>
          <w:p w14:paraId="3104E4EC" w14:textId="641E05A3" w:rsidR="00465CCB" w:rsidRPr="00573348" w:rsidRDefault="00124ABB" w:rsidP="00465CCB">
            <w:pPr>
              <w:spacing w:before="120" w:after="12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573348">
              <w:rPr>
                <w:rFonts w:cstheme="minorHAnsi"/>
                <w:sz w:val="22"/>
                <w:szCs w:val="22"/>
                <w:lang w:eastAsia="en-AU"/>
              </w:rPr>
              <w:t>Write simple documents</w:t>
            </w:r>
          </w:p>
        </w:tc>
      </w:tr>
      <w:tr w:rsidR="00465CCB" w:rsidRPr="00573348" w14:paraId="36B12401" w14:textId="77777777" w:rsidTr="00637902">
        <w:tblPrEx>
          <w:tblLook w:val="0000" w:firstRow="0" w:lastRow="0" w:firstColumn="0" w:lastColumn="0" w:noHBand="0" w:noVBand="0"/>
        </w:tblPrEx>
        <w:trPr>
          <w:trHeight w:val="1036"/>
          <w:tblHeader/>
        </w:trPr>
        <w:tc>
          <w:tcPr>
            <w:tcW w:w="770" w:type="dxa"/>
            <w:vAlign w:val="center"/>
          </w:tcPr>
          <w:p w14:paraId="551664F3" w14:textId="77777777" w:rsidR="00465CCB" w:rsidRPr="00573348" w:rsidRDefault="00465CCB" w:rsidP="00465CCB">
            <w:pPr>
              <w:spacing w:before="120" w:after="120"/>
              <w:jc w:val="center"/>
              <w:rPr>
                <w:rFonts w:cstheme="minorHAnsi"/>
                <w:b/>
                <w:color w:val="000000" w:themeColor="text1"/>
                <w:sz w:val="22"/>
                <w:szCs w:val="22"/>
                <w:lang w:val="en-US"/>
              </w:rPr>
            </w:pPr>
            <w:bookmarkStart w:id="0" w:name="_Hlk62636651"/>
            <w:r w:rsidRPr="00573348">
              <w:rPr>
                <w:rFonts w:cstheme="minorHAnsi"/>
                <w:b/>
                <w:color w:val="000000" w:themeColor="text1"/>
                <w:sz w:val="22"/>
                <w:szCs w:val="22"/>
                <w:lang w:val="en-US"/>
              </w:rPr>
              <w:t>No.</w:t>
            </w:r>
          </w:p>
        </w:tc>
        <w:tc>
          <w:tcPr>
            <w:tcW w:w="1711" w:type="dxa"/>
            <w:gridSpan w:val="2"/>
            <w:vAlign w:val="center"/>
          </w:tcPr>
          <w:p w14:paraId="572BA23B" w14:textId="77777777" w:rsidR="00465CCB" w:rsidRPr="00573348" w:rsidRDefault="00465CCB" w:rsidP="00465CCB">
            <w:pPr>
              <w:spacing w:before="120" w:after="120"/>
              <w:jc w:val="center"/>
              <w:rPr>
                <w:rFonts w:cstheme="minorHAnsi"/>
                <w:b/>
                <w:color w:val="000000" w:themeColor="text1"/>
                <w:sz w:val="22"/>
                <w:szCs w:val="22"/>
                <w:lang w:val="en-US"/>
              </w:rPr>
            </w:pPr>
            <w:r w:rsidRPr="00573348">
              <w:rPr>
                <w:rFonts w:cstheme="minorHAnsi"/>
                <w:b/>
                <w:color w:val="000000" w:themeColor="text1"/>
                <w:sz w:val="22"/>
                <w:szCs w:val="22"/>
                <w:lang w:val="en-US"/>
              </w:rPr>
              <w:t>Assessment Method</w:t>
            </w:r>
          </w:p>
        </w:tc>
        <w:tc>
          <w:tcPr>
            <w:tcW w:w="6869" w:type="dxa"/>
            <w:gridSpan w:val="3"/>
            <w:vAlign w:val="center"/>
          </w:tcPr>
          <w:p w14:paraId="1ED6EF90" w14:textId="0A1C7BC3" w:rsidR="00465CCB" w:rsidRPr="00573348" w:rsidRDefault="00465CCB" w:rsidP="00465CCB">
            <w:pPr>
              <w:spacing w:before="120" w:after="120"/>
              <w:jc w:val="center"/>
              <w:rPr>
                <w:rFonts w:cstheme="minorHAnsi"/>
                <w:b/>
                <w:color w:val="000000" w:themeColor="text1"/>
                <w:sz w:val="22"/>
                <w:szCs w:val="22"/>
                <w:lang w:val="en-US"/>
              </w:rPr>
            </w:pPr>
            <w:r w:rsidRPr="00573348">
              <w:rPr>
                <w:rFonts w:cstheme="minorHAnsi"/>
                <w:b/>
                <w:color w:val="000000" w:themeColor="text1"/>
                <w:sz w:val="22"/>
                <w:szCs w:val="22"/>
                <w:lang w:val="en-US"/>
              </w:rPr>
              <w:t>Assessment Task</w:t>
            </w:r>
          </w:p>
        </w:tc>
      </w:tr>
      <w:tr w:rsidR="00465CCB" w:rsidRPr="00573348" w14:paraId="5D1382DC" w14:textId="77777777" w:rsidTr="00FE208A">
        <w:tblPrEx>
          <w:tblLook w:val="0000" w:firstRow="0" w:lastRow="0" w:firstColumn="0" w:lastColumn="0" w:noHBand="0" w:noVBand="0"/>
        </w:tblPrEx>
        <w:trPr>
          <w:trHeight w:val="1036"/>
          <w:tblHeader/>
        </w:trPr>
        <w:tc>
          <w:tcPr>
            <w:tcW w:w="770" w:type="dxa"/>
            <w:vAlign w:val="center"/>
          </w:tcPr>
          <w:p w14:paraId="44BF1926" w14:textId="12B155DA" w:rsidR="00465CCB" w:rsidRPr="00573348" w:rsidRDefault="00465CCB" w:rsidP="00465CCB">
            <w:pPr>
              <w:spacing w:before="120" w:after="120"/>
              <w:rPr>
                <w:rFonts w:cstheme="minorHAnsi"/>
                <w:color w:val="000000" w:themeColor="text1"/>
                <w:sz w:val="22"/>
                <w:szCs w:val="22"/>
                <w:lang w:eastAsia="en-AU"/>
              </w:rPr>
            </w:pPr>
            <w:r w:rsidRPr="00573348">
              <w:rPr>
                <w:rFonts w:cstheme="minorHAnsi"/>
                <w:color w:val="000000" w:themeColor="text1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1711" w:type="dxa"/>
            <w:gridSpan w:val="2"/>
            <w:vAlign w:val="center"/>
          </w:tcPr>
          <w:p w14:paraId="72349806" w14:textId="3B3933A8" w:rsidR="00465CCB" w:rsidRPr="00573348" w:rsidRDefault="00465CCB" w:rsidP="00465CCB">
            <w:pPr>
              <w:spacing w:before="120" w:after="120"/>
              <w:rPr>
                <w:rFonts w:cstheme="minorHAnsi"/>
                <w:color w:val="FF0000"/>
                <w:sz w:val="22"/>
                <w:szCs w:val="22"/>
                <w:lang w:eastAsia="en-AU"/>
              </w:rPr>
            </w:pPr>
            <w:r w:rsidRPr="00573348">
              <w:rPr>
                <w:rFonts w:cstheme="minorHAnsi"/>
                <w:sz w:val="22"/>
                <w:szCs w:val="22"/>
                <w:lang w:eastAsia="en-AU"/>
              </w:rPr>
              <w:t>Knowledge Quiz</w:t>
            </w:r>
          </w:p>
        </w:tc>
        <w:tc>
          <w:tcPr>
            <w:tcW w:w="6869" w:type="dxa"/>
            <w:gridSpan w:val="3"/>
            <w:vAlign w:val="center"/>
          </w:tcPr>
          <w:p w14:paraId="576F1F60" w14:textId="630E05B8" w:rsidR="00465CCB" w:rsidRPr="00573348" w:rsidRDefault="00465CCB" w:rsidP="00465CCB">
            <w:pPr>
              <w:spacing w:before="120" w:after="120"/>
              <w:rPr>
                <w:rFonts w:cstheme="minorHAnsi"/>
                <w:color w:val="000000" w:themeColor="text1"/>
                <w:sz w:val="22"/>
                <w:szCs w:val="22"/>
                <w:lang w:eastAsia="en-AU"/>
              </w:rPr>
            </w:pPr>
            <w:r w:rsidRPr="00573348">
              <w:rPr>
                <w:rFonts w:cstheme="minorHAnsi"/>
                <w:sz w:val="22"/>
                <w:szCs w:val="22"/>
                <w:lang w:eastAsia="en-AU"/>
              </w:rPr>
              <w:t xml:space="preserve">Knowledge questions   </w:t>
            </w:r>
          </w:p>
        </w:tc>
      </w:tr>
      <w:tr w:rsidR="00465CCB" w:rsidRPr="00573348" w14:paraId="509E726C" w14:textId="77777777" w:rsidTr="00A46A2C">
        <w:tblPrEx>
          <w:tblLook w:val="0000" w:firstRow="0" w:lastRow="0" w:firstColumn="0" w:lastColumn="0" w:noHBand="0" w:noVBand="0"/>
        </w:tblPrEx>
        <w:trPr>
          <w:trHeight w:val="1151"/>
        </w:trPr>
        <w:tc>
          <w:tcPr>
            <w:tcW w:w="770" w:type="dxa"/>
            <w:vAlign w:val="center"/>
          </w:tcPr>
          <w:p w14:paraId="0A02B174" w14:textId="643C0038" w:rsidR="00465CCB" w:rsidRPr="00573348" w:rsidRDefault="006846DC" w:rsidP="00465CCB">
            <w:pPr>
              <w:spacing w:before="120" w:after="120"/>
              <w:rPr>
                <w:rFonts w:cstheme="minorHAnsi"/>
                <w:color w:val="000000" w:themeColor="text1"/>
                <w:sz w:val="22"/>
                <w:szCs w:val="22"/>
                <w:lang w:eastAsia="en-AU"/>
              </w:rPr>
            </w:pPr>
            <w:r w:rsidRPr="00573348">
              <w:rPr>
                <w:rFonts w:cstheme="minorHAnsi"/>
                <w:color w:val="000000" w:themeColor="text1"/>
                <w:sz w:val="22"/>
                <w:szCs w:val="22"/>
                <w:lang w:eastAsia="en-AU"/>
              </w:rPr>
              <w:t>2</w:t>
            </w:r>
          </w:p>
        </w:tc>
        <w:tc>
          <w:tcPr>
            <w:tcW w:w="1711" w:type="dxa"/>
            <w:gridSpan w:val="2"/>
            <w:vAlign w:val="center"/>
          </w:tcPr>
          <w:p w14:paraId="245E56A1" w14:textId="204F99BE" w:rsidR="00465CCB" w:rsidRPr="00573348" w:rsidRDefault="00465CCB" w:rsidP="00465CCB">
            <w:pPr>
              <w:spacing w:before="120" w:after="120"/>
              <w:rPr>
                <w:rFonts w:cstheme="minorHAnsi"/>
                <w:color w:val="FF0000"/>
                <w:sz w:val="22"/>
                <w:szCs w:val="22"/>
                <w:lang w:eastAsia="en-AU"/>
              </w:rPr>
            </w:pPr>
            <w:r w:rsidRPr="00573348">
              <w:rPr>
                <w:rFonts w:cstheme="minorHAnsi"/>
                <w:color w:val="000000" w:themeColor="text1"/>
                <w:sz w:val="22"/>
                <w:szCs w:val="22"/>
                <w:lang w:eastAsia="en-AU"/>
              </w:rPr>
              <w:t>Project</w:t>
            </w:r>
          </w:p>
        </w:tc>
        <w:tc>
          <w:tcPr>
            <w:tcW w:w="6869" w:type="dxa"/>
            <w:gridSpan w:val="3"/>
            <w:vAlign w:val="center"/>
          </w:tcPr>
          <w:p w14:paraId="522E2DC3" w14:textId="686ECFC0" w:rsidR="00465CCB" w:rsidRPr="00573348" w:rsidRDefault="00124ABB" w:rsidP="00465CCB">
            <w:pPr>
              <w:spacing w:before="120" w:after="120"/>
              <w:rPr>
                <w:rFonts w:cstheme="minorHAnsi"/>
                <w:color w:val="FF0000"/>
                <w:sz w:val="22"/>
                <w:szCs w:val="22"/>
                <w:lang w:eastAsia="en-AU"/>
              </w:rPr>
            </w:pPr>
            <w:r w:rsidRPr="00573348">
              <w:rPr>
                <w:rFonts w:cstheme="minorHAnsi"/>
                <w:color w:val="000000" w:themeColor="text1"/>
                <w:sz w:val="22"/>
                <w:szCs w:val="22"/>
                <w:lang w:eastAsia="en-AU"/>
              </w:rPr>
              <w:t xml:space="preserve">Prepare simple documents </w:t>
            </w:r>
            <w:r w:rsidR="00465CCB" w:rsidRPr="00573348">
              <w:rPr>
                <w:rFonts w:cstheme="minorHAnsi"/>
                <w:color w:val="000000" w:themeColor="text1"/>
                <w:sz w:val="22"/>
                <w:szCs w:val="22"/>
                <w:lang w:eastAsia="en-AU"/>
              </w:rPr>
              <w:t xml:space="preserve">  </w:t>
            </w:r>
          </w:p>
        </w:tc>
      </w:tr>
      <w:bookmarkEnd w:id="0"/>
    </w:tbl>
    <w:p w14:paraId="065979C2" w14:textId="77777777" w:rsidR="002A770E" w:rsidRPr="00573348" w:rsidRDefault="002A770E">
      <w:pPr>
        <w:rPr>
          <w:rFonts w:cstheme="minorHAnsi"/>
          <w:color w:val="000000" w:themeColor="text1"/>
          <w:sz w:val="32"/>
          <w:szCs w:val="32"/>
        </w:rPr>
      </w:pPr>
      <w:r w:rsidRPr="00573348">
        <w:rPr>
          <w:rFonts w:cstheme="minorHAnsi"/>
          <w:color w:val="000000" w:themeColor="text1"/>
          <w:sz w:val="32"/>
          <w:szCs w:val="32"/>
        </w:rPr>
        <w:br w:type="page"/>
      </w:r>
    </w:p>
    <w:p w14:paraId="0D744AA5" w14:textId="77777777" w:rsidR="009E2F43" w:rsidRPr="00573348" w:rsidRDefault="009E2F43" w:rsidP="00787CA7">
      <w:pPr>
        <w:spacing w:before="120" w:after="120"/>
        <w:rPr>
          <w:rFonts w:cstheme="minorHAnsi"/>
          <w:color w:val="000000" w:themeColor="text1"/>
          <w:sz w:val="32"/>
          <w:szCs w:val="32"/>
        </w:rPr>
        <w:sectPr w:rsidR="009E2F43" w:rsidRPr="00573348" w:rsidSect="00DE10C8"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0" w:h="16840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567F3A2F" w14:textId="02F3E15D" w:rsidR="00F15358" w:rsidRPr="00573348" w:rsidRDefault="002A770E" w:rsidP="00787CA7">
      <w:pPr>
        <w:spacing w:before="120" w:after="120"/>
        <w:rPr>
          <w:rFonts w:cstheme="minorHAnsi"/>
          <w:b/>
          <w:bCs/>
          <w:color w:val="000000" w:themeColor="text1"/>
          <w:sz w:val="32"/>
          <w:szCs w:val="32"/>
        </w:rPr>
      </w:pPr>
      <w:r w:rsidRPr="00573348">
        <w:rPr>
          <w:rFonts w:cstheme="minorHAnsi"/>
          <w:b/>
          <w:bCs/>
          <w:color w:val="000000" w:themeColor="text1"/>
          <w:sz w:val="32"/>
          <w:szCs w:val="32"/>
        </w:rPr>
        <w:lastRenderedPageBreak/>
        <w:t>Assessment Mapping</w:t>
      </w:r>
    </w:p>
    <w:p w14:paraId="611958B1" w14:textId="0732B873" w:rsidR="00B71CA4" w:rsidRPr="00573348" w:rsidRDefault="007F4A80" w:rsidP="00B71CA4">
      <w:pPr>
        <w:rPr>
          <w:rFonts w:cstheme="minorHAnsi"/>
        </w:rPr>
      </w:pPr>
      <w:r>
        <w:rPr>
          <w:rFonts w:cstheme="minorHAnsi"/>
        </w:rPr>
        <w:t>*P-</w:t>
      </w:r>
      <w:r w:rsidR="00014436">
        <w:rPr>
          <w:rFonts w:cstheme="minorHAnsi"/>
        </w:rPr>
        <w:t>part,</w:t>
      </w:r>
      <w:r>
        <w:rPr>
          <w:rFonts w:cstheme="minorHAnsi"/>
        </w:rPr>
        <w:t xml:space="preserve"> S*- step</w:t>
      </w:r>
      <w:r w:rsidR="00014436">
        <w:rPr>
          <w:rFonts w:cstheme="minorHAnsi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18"/>
        <w:gridCol w:w="5912"/>
        <w:gridCol w:w="2664"/>
        <w:gridCol w:w="2692"/>
        <w:gridCol w:w="64"/>
      </w:tblGrid>
      <w:tr w:rsidR="00B6722D" w:rsidRPr="00573348" w14:paraId="4E2CD0F9" w14:textId="77777777" w:rsidTr="006846DC">
        <w:tc>
          <w:tcPr>
            <w:tcW w:w="5000" w:type="pct"/>
            <w:gridSpan w:val="5"/>
          </w:tcPr>
          <w:p w14:paraId="21E7A189" w14:textId="13D12475" w:rsidR="00B6722D" w:rsidRPr="00573348" w:rsidRDefault="00B6722D" w:rsidP="00B6722D">
            <w:pPr>
              <w:spacing w:before="120" w:after="120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573348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PERFORMANCE CRITERIA</w:t>
            </w:r>
          </w:p>
        </w:tc>
      </w:tr>
      <w:tr w:rsidR="00181D39" w:rsidRPr="00573348" w14:paraId="2B3A5B94" w14:textId="77777777" w:rsidTr="00181D39">
        <w:trPr>
          <w:gridAfter w:val="1"/>
          <w:wAfter w:w="23" w:type="pct"/>
        </w:trPr>
        <w:tc>
          <w:tcPr>
            <w:tcW w:w="938" w:type="pct"/>
          </w:tcPr>
          <w:p w14:paraId="4DE04A41" w14:textId="77777777" w:rsidR="00181D39" w:rsidRPr="00573348" w:rsidRDefault="00181D39" w:rsidP="00B71CA4">
            <w:pPr>
              <w:spacing w:before="120" w:after="120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573348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Element</w:t>
            </w:r>
          </w:p>
        </w:tc>
        <w:tc>
          <w:tcPr>
            <w:tcW w:w="2119" w:type="pct"/>
          </w:tcPr>
          <w:p w14:paraId="308D715C" w14:textId="77777777" w:rsidR="00181D39" w:rsidRPr="00573348" w:rsidRDefault="00181D39" w:rsidP="00B71CA4">
            <w:pPr>
              <w:spacing w:before="120" w:after="120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573348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Performance Criteria</w:t>
            </w:r>
          </w:p>
        </w:tc>
        <w:tc>
          <w:tcPr>
            <w:tcW w:w="955" w:type="pct"/>
          </w:tcPr>
          <w:p w14:paraId="3D42B6C8" w14:textId="77777777" w:rsidR="00181D39" w:rsidRPr="00573348" w:rsidRDefault="00181D39" w:rsidP="00B71CA4">
            <w:pPr>
              <w:spacing w:before="120" w:after="120"/>
              <w:jc w:val="center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573348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AT1</w:t>
            </w:r>
          </w:p>
        </w:tc>
        <w:tc>
          <w:tcPr>
            <w:tcW w:w="965" w:type="pct"/>
          </w:tcPr>
          <w:p w14:paraId="763D64F7" w14:textId="64BB0BCA" w:rsidR="00181D39" w:rsidRPr="00573348" w:rsidRDefault="00181D39" w:rsidP="00B71CA4">
            <w:pPr>
              <w:spacing w:before="120" w:after="120"/>
              <w:jc w:val="center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573348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AT2</w:t>
            </w:r>
          </w:p>
        </w:tc>
      </w:tr>
      <w:tr w:rsidR="007B7DE0" w:rsidRPr="00573348" w14:paraId="2E860398" w14:textId="77777777" w:rsidTr="00E947C7">
        <w:trPr>
          <w:gridAfter w:val="1"/>
          <w:wAfter w:w="23" w:type="pct"/>
        </w:trPr>
        <w:tc>
          <w:tcPr>
            <w:tcW w:w="938" w:type="pct"/>
            <w:vMerge w:val="restart"/>
          </w:tcPr>
          <w:p w14:paraId="0125ED1F" w14:textId="43F9145D" w:rsidR="007B7DE0" w:rsidRPr="00573348" w:rsidRDefault="007B7DE0" w:rsidP="007B7DE0">
            <w:pPr>
              <w:spacing w:before="120" w:after="12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573348">
              <w:rPr>
                <w:rFonts w:cstheme="minorHAnsi"/>
                <w:color w:val="000000" w:themeColor="text1"/>
                <w:sz w:val="22"/>
                <w:szCs w:val="22"/>
              </w:rPr>
              <w:t>Plan simple document</w:t>
            </w:r>
          </w:p>
        </w:tc>
        <w:tc>
          <w:tcPr>
            <w:tcW w:w="2119" w:type="pct"/>
          </w:tcPr>
          <w:p w14:paraId="27066860" w14:textId="70DEBC92" w:rsidR="007B7DE0" w:rsidRPr="00573348" w:rsidRDefault="007B7DE0" w:rsidP="007B7DE0">
            <w:pPr>
              <w:spacing w:before="120" w:after="12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573348">
              <w:rPr>
                <w:rFonts w:cstheme="minorHAnsi"/>
              </w:rPr>
              <w:t>1.1 Determine audience, purpose and requirements for document according to organisation policies and procedures</w:t>
            </w:r>
          </w:p>
        </w:tc>
        <w:tc>
          <w:tcPr>
            <w:tcW w:w="955" w:type="pct"/>
          </w:tcPr>
          <w:p w14:paraId="3BDEE180" w14:textId="2E91086F" w:rsidR="007B7DE0" w:rsidRPr="00573348" w:rsidRDefault="007B7DE0" w:rsidP="007B7DE0">
            <w:pPr>
              <w:spacing w:before="120" w:after="120"/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965" w:type="pct"/>
          </w:tcPr>
          <w:p w14:paraId="22662F0F" w14:textId="5332C5E8" w:rsidR="007B7DE0" w:rsidRPr="00573348" w:rsidRDefault="007F4A80" w:rsidP="007B7DE0">
            <w:pPr>
              <w:spacing w:before="120" w:after="120"/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P1 S1, P2 S1, P3 1</w:t>
            </w:r>
          </w:p>
        </w:tc>
      </w:tr>
      <w:tr w:rsidR="00014436" w:rsidRPr="00573348" w14:paraId="2465AF06" w14:textId="77777777" w:rsidTr="00E947C7">
        <w:trPr>
          <w:gridAfter w:val="1"/>
          <w:wAfter w:w="23" w:type="pct"/>
        </w:trPr>
        <w:tc>
          <w:tcPr>
            <w:tcW w:w="938" w:type="pct"/>
            <w:vMerge/>
          </w:tcPr>
          <w:p w14:paraId="5A7C3CD6" w14:textId="77777777" w:rsidR="00014436" w:rsidRPr="00573348" w:rsidRDefault="00014436" w:rsidP="00014436">
            <w:pPr>
              <w:spacing w:before="120" w:after="120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pct"/>
          </w:tcPr>
          <w:p w14:paraId="6B36C9B6" w14:textId="2BF51078" w:rsidR="00014436" w:rsidRPr="00573348" w:rsidRDefault="00014436" w:rsidP="00014436">
            <w:pPr>
              <w:spacing w:before="120" w:after="12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573348">
              <w:rPr>
                <w:rFonts w:cstheme="minorHAnsi"/>
              </w:rPr>
              <w:t>1.2 Determine required format, style and structure for document</w:t>
            </w:r>
          </w:p>
        </w:tc>
        <w:tc>
          <w:tcPr>
            <w:tcW w:w="955" w:type="pct"/>
          </w:tcPr>
          <w:p w14:paraId="2FE54181" w14:textId="6FE171F6" w:rsidR="00014436" w:rsidRPr="00573348" w:rsidRDefault="00014436" w:rsidP="00014436">
            <w:pPr>
              <w:spacing w:before="120" w:after="120"/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965" w:type="pct"/>
          </w:tcPr>
          <w:p w14:paraId="179E0A95" w14:textId="37FF9863" w:rsidR="00014436" w:rsidRPr="00573348" w:rsidRDefault="00014436" w:rsidP="00014436">
            <w:pPr>
              <w:spacing w:before="120" w:after="120"/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P1 S1, P2 S1, P3 1</w:t>
            </w:r>
          </w:p>
        </w:tc>
      </w:tr>
      <w:tr w:rsidR="00014436" w:rsidRPr="00573348" w14:paraId="0A538780" w14:textId="77777777" w:rsidTr="00E947C7">
        <w:trPr>
          <w:gridAfter w:val="1"/>
          <w:wAfter w:w="23" w:type="pct"/>
        </w:trPr>
        <w:tc>
          <w:tcPr>
            <w:tcW w:w="938" w:type="pct"/>
            <w:vMerge/>
          </w:tcPr>
          <w:p w14:paraId="6BF82C34" w14:textId="77777777" w:rsidR="00014436" w:rsidRPr="00573348" w:rsidRDefault="00014436" w:rsidP="00014436">
            <w:pPr>
              <w:spacing w:before="120" w:after="120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pct"/>
          </w:tcPr>
          <w:p w14:paraId="2AC4BB7B" w14:textId="7385A6EE" w:rsidR="00014436" w:rsidRPr="00573348" w:rsidRDefault="00014436" w:rsidP="00014436">
            <w:pPr>
              <w:spacing w:before="120" w:after="12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573348">
              <w:rPr>
                <w:rFonts w:cstheme="minorHAnsi"/>
              </w:rPr>
              <w:t>1.3 Establish method of communication</w:t>
            </w:r>
          </w:p>
        </w:tc>
        <w:tc>
          <w:tcPr>
            <w:tcW w:w="955" w:type="pct"/>
          </w:tcPr>
          <w:p w14:paraId="5859296F" w14:textId="799C7EDF" w:rsidR="00014436" w:rsidRPr="00573348" w:rsidRDefault="00014436" w:rsidP="00014436">
            <w:pPr>
              <w:spacing w:before="120" w:after="120"/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965" w:type="pct"/>
          </w:tcPr>
          <w:p w14:paraId="21234FA4" w14:textId="45604336" w:rsidR="00014436" w:rsidRPr="00573348" w:rsidRDefault="00014436" w:rsidP="00014436">
            <w:pPr>
              <w:spacing w:before="120" w:after="120"/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P1 S1, P2 S1, P3 1</w:t>
            </w:r>
          </w:p>
        </w:tc>
      </w:tr>
      <w:tr w:rsidR="00014436" w:rsidRPr="00573348" w14:paraId="06FFE2A5" w14:textId="77777777" w:rsidTr="00E947C7">
        <w:trPr>
          <w:gridAfter w:val="1"/>
          <w:wAfter w:w="23" w:type="pct"/>
        </w:trPr>
        <w:tc>
          <w:tcPr>
            <w:tcW w:w="938" w:type="pct"/>
            <w:vMerge/>
          </w:tcPr>
          <w:p w14:paraId="08DDDA88" w14:textId="77777777" w:rsidR="00014436" w:rsidRPr="00573348" w:rsidRDefault="00014436" w:rsidP="00014436">
            <w:pPr>
              <w:spacing w:before="120" w:after="120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pct"/>
          </w:tcPr>
          <w:p w14:paraId="42153CC4" w14:textId="1072CA2D" w:rsidR="00014436" w:rsidRPr="00573348" w:rsidRDefault="00014436" w:rsidP="00014436">
            <w:pPr>
              <w:spacing w:before="120" w:after="120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955" w:type="pct"/>
          </w:tcPr>
          <w:p w14:paraId="43C90F3C" w14:textId="77777777" w:rsidR="00014436" w:rsidRPr="00573348" w:rsidRDefault="00014436" w:rsidP="00014436">
            <w:pPr>
              <w:spacing w:before="120" w:after="120"/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965" w:type="pct"/>
          </w:tcPr>
          <w:p w14:paraId="135A3715" w14:textId="508EC131" w:rsidR="00014436" w:rsidRPr="00573348" w:rsidRDefault="00014436" w:rsidP="00014436">
            <w:pPr>
              <w:spacing w:before="120" w:after="120"/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P1 S1, P2 S1, P3 1</w:t>
            </w:r>
          </w:p>
        </w:tc>
      </w:tr>
      <w:tr w:rsidR="00014436" w:rsidRPr="00573348" w14:paraId="10496A07" w14:textId="77777777" w:rsidTr="00315125">
        <w:trPr>
          <w:gridAfter w:val="1"/>
          <w:wAfter w:w="23" w:type="pct"/>
        </w:trPr>
        <w:tc>
          <w:tcPr>
            <w:tcW w:w="938" w:type="pct"/>
            <w:vMerge w:val="restart"/>
          </w:tcPr>
          <w:p w14:paraId="0589DAE7" w14:textId="1088A169" w:rsidR="00014436" w:rsidRPr="00573348" w:rsidRDefault="00014436" w:rsidP="00014436">
            <w:pPr>
              <w:spacing w:before="120" w:after="12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573348">
              <w:rPr>
                <w:rFonts w:cstheme="minorHAnsi"/>
                <w:color w:val="000000" w:themeColor="text1"/>
                <w:sz w:val="22"/>
                <w:szCs w:val="22"/>
              </w:rPr>
              <w:t>Draft simple documents</w:t>
            </w:r>
          </w:p>
        </w:tc>
        <w:tc>
          <w:tcPr>
            <w:tcW w:w="2119" w:type="pct"/>
          </w:tcPr>
          <w:p w14:paraId="149F89C4" w14:textId="4801C4DB" w:rsidR="00014436" w:rsidRPr="00573348" w:rsidRDefault="00014436" w:rsidP="00014436">
            <w:pPr>
              <w:spacing w:before="120" w:after="12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573348">
              <w:rPr>
                <w:rFonts w:cstheme="minorHAnsi"/>
              </w:rPr>
              <w:t>2.1 Develop draft document to communicate key points according to purpose and requirements for document</w:t>
            </w:r>
          </w:p>
        </w:tc>
        <w:tc>
          <w:tcPr>
            <w:tcW w:w="955" w:type="pct"/>
          </w:tcPr>
          <w:p w14:paraId="4774E05F" w14:textId="6320DA86" w:rsidR="00014436" w:rsidRPr="00573348" w:rsidRDefault="00014436" w:rsidP="00014436">
            <w:pPr>
              <w:spacing w:before="120" w:after="120"/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965" w:type="pct"/>
          </w:tcPr>
          <w:p w14:paraId="7C8755CE" w14:textId="4876AAA3" w:rsidR="00014436" w:rsidRPr="00573348" w:rsidRDefault="00014436" w:rsidP="00014436">
            <w:pPr>
              <w:spacing w:before="120" w:after="120"/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P1 S2, P2, S2, P3 S2</w:t>
            </w:r>
          </w:p>
        </w:tc>
      </w:tr>
      <w:tr w:rsidR="00014436" w:rsidRPr="00573348" w14:paraId="0A65849B" w14:textId="77777777" w:rsidTr="00315125">
        <w:trPr>
          <w:gridAfter w:val="1"/>
          <w:wAfter w:w="23" w:type="pct"/>
        </w:trPr>
        <w:tc>
          <w:tcPr>
            <w:tcW w:w="938" w:type="pct"/>
            <w:vMerge/>
          </w:tcPr>
          <w:p w14:paraId="599BEFB0" w14:textId="77777777" w:rsidR="00014436" w:rsidRPr="00573348" w:rsidRDefault="00014436" w:rsidP="00014436">
            <w:pPr>
              <w:spacing w:before="120" w:after="120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pct"/>
          </w:tcPr>
          <w:p w14:paraId="4E470A14" w14:textId="06E9DB0E" w:rsidR="00014436" w:rsidRPr="00573348" w:rsidRDefault="00014436" w:rsidP="00014436">
            <w:pPr>
              <w:spacing w:before="120" w:after="12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573348">
              <w:rPr>
                <w:rFonts w:cstheme="minorHAnsi"/>
              </w:rPr>
              <w:t>2.2 Check that draft meets document purposes and requirements</w:t>
            </w:r>
          </w:p>
        </w:tc>
        <w:tc>
          <w:tcPr>
            <w:tcW w:w="955" w:type="pct"/>
          </w:tcPr>
          <w:p w14:paraId="165A84A0" w14:textId="19C5CAD7" w:rsidR="00014436" w:rsidRPr="00573348" w:rsidRDefault="00014436" w:rsidP="00014436">
            <w:pPr>
              <w:spacing w:before="120" w:after="120"/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965" w:type="pct"/>
          </w:tcPr>
          <w:p w14:paraId="44D5AC30" w14:textId="7485F271" w:rsidR="00014436" w:rsidRPr="00573348" w:rsidRDefault="00014436" w:rsidP="00014436">
            <w:pPr>
              <w:spacing w:before="120" w:after="120"/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014436">
              <w:rPr>
                <w:rFonts w:cstheme="minorHAnsi"/>
                <w:color w:val="000000" w:themeColor="text1"/>
                <w:sz w:val="22"/>
                <w:szCs w:val="22"/>
              </w:rPr>
              <w:t>P1 S2, P2, S2, P3 S2</w:t>
            </w:r>
          </w:p>
        </w:tc>
      </w:tr>
      <w:tr w:rsidR="00014436" w:rsidRPr="00573348" w14:paraId="5D6C3017" w14:textId="77777777" w:rsidTr="00315125">
        <w:trPr>
          <w:gridAfter w:val="1"/>
          <w:wAfter w:w="23" w:type="pct"/>
        </w:trPr>
        <w:tc>
          <w:tcPr>
            <w:tcW w:w="938" w:type="pct"/>
            <w:vMerge/>
          </w:tcPr>
          <w:p w14:paraId="36B3E66B" w14:textId="77777777" w:rsidR="00014436" w:rsidRPr="00573348" w:rsidRDefault="00014436" w:rsidP="00014436">
            <w:pPr>
              <w:spacing w:before="120" w:after="120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pct"/>
          </w:tcPr>
          <w:p w14:paraId="2E9B6506" w14:textId="5485653A" w:rsidR="00014436" w:rsidRPr="00573348" w:rsidRDefault="00014436" w:rsidP="00014436">
            <w:pPr>
              <w:spacing w:before="120" w:after="12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573348">
              <w:rPr>
                <w:rFonts w:cstheme="minorHAnsi"/>
              </w:rPr>
              <w:t>2.3 Obtain and include additional required information</w:t>
            </w:r>
          </w:p>
        </w:tc>
        <w:tc>
          <w:tcPr>
            <w:tcW w:w="955" w:type="pct"/>
          </w:tcPr>
          <w:p w14:paraId="1A7F5BF7" w14:textId="1CD86968" w:rsidR="00014436" w:rsidRPr="00573348" w:rsidRDefault="00014436" w:rsidP="00014436">
            <w:pPr>
              <w:spacing w:before="120" w:after="120"/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965" w:type="pct"/>
          </w:tcPr>
          <w:p w14:paraId="1AC5BF87" w14:textId="56C2D067" w:rsidR="00014436" w:rsidRPr="00573348" w:rsidRDefault="00014436" w:rsidP="00014436">
            <w:pPr>
              <w:spacing w:before="120" w:after="120"/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014436">
              <w:rPr>
                <w:rFonts w:cstheme="minorHAnsi"/>
                <w:color w:val="000000" w:themeColor="text1"/>
                <w:sz w:val="22"/>
                <w:szCs w:val="22"/>
              </w:rPr>
              <w:t>P1 S2, P2, S2, P3 S2</w:t>
            </w:r>
          </w:p>
        </w:tc>
      </w:tr>
      <w:tr w:rsidR="00014436" w:rsidRPr="00573348" w14:paraId="4FC85CBB" w14:textId="77777777" w:rsidTr="00A04CC0">
        <w:trPr>
          <w:gridAfter w:val="1"/>
          <w:wAfter w:w="23" w:type="pct"/>
        </w:trPr>
        <w:tc>
          <w:tcPr>
            <w:tcW w:w="938" w:type="pct"/>
            <w:vMerge w:val="restart"/>
          </w:tcPr>
          <w:p w14:paraId="767EB5EB" w14:textId="0F194C90" w:rsidR="00014436" w:rsidRPr="00573348" w:rsidRDefault="00014436" w:rsidP="00014436">
            <w:pPr>
              <w:spacing w:before="120" w:after="120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 xml:space="preserve">Finalise simple document </w:t>
            </w:r>
          </w:p>
        </w:tc>
        <w:tc>
          <w:tcPr>
            <w:tcW w:w="2119" w:type="pct"/>
          </w:tcPr>
          <w:p w14:paraId="7615EF34" w14:textId="13F41C22" w:rsidR="00014436" w:rsidRPr="00573348" w:rsidRDefault="00014436" w:rsidP="00014436">
            <w:pPr>
              <w:spacing w:before="120" w:after="12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573348">
              <w:rPr>
                <w:rFonts w:cstheme="minorHAnsi"/>
              </w:rPr>
              <w:t>3.1 Ensure draft is proofread, where appropriate, by supervisor or colleague</w:t>
            </w:r>
          </w:p>
        </w:tc>
        <w:tc>
          <w:tcPr>
            <w:tcW w:w="955" w:type="pct"/>
          </w:tcPr>
          <w:p w14:paraId="4286A164" w14:textId="6E3776E2" w:rsidR="00014436" w:rsidRPr="00573348" w:rsidRDefault="00014436" w:rsidP="00014436">
            <w:pPr>
              <w:spacing w:before="120" w:after="120"/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965" w:type="pct"/>
          </w:tcPr>
          <w:p w14:paraId="544378C7" w14:textId="48400A3D" w:rsidR="00014436" w:rsidRPr="00573348" w:rsidRDefault="00014436" w:rsidP="00014436">
            <w:pPr>
              <w:spacing w:before="120" w:after="120"/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P1S3</w:t>
            </w:r>
          </w:p>
        </w:tc>
      </w:tr>
      <w:tr w:rsidR="00014436" w:rsidRPr="00573348" w14:paraId="2E393FBF" w14:textId="77777777" w:rsidTr="00A04CC0">
        <w:trPr>
          <w:gridAfter w:val="1"/>
          <w:wAfter w:w="23" w:type="pct"/>
        </w:trPr>
        <w:tc>
          <w:tcPr>
            <w:tcW w:w="938" w:type="pct"/>
            <w:vMerge/>
          </w:tcPr>
          <w:p w14:paraId="4AC247C9" w14:textId="77777777" w:rsidR="00014436" w:rsidRPr="00573348" w:rsidRDefault="00014436" w:rsidP="00014436">
            <w:pPr>
              <w:spacing w:before="120" w:after="120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pct"/>
          </w:tcPr>
          <w:p w14:paraId="1A48C609" w14:textId="16E812F4" w:rsidR="00014436" w:rsidRPr="00573348" w:rsidRDefault="00014436" w:rsidP="00014436">
            <w:pPr>
              <w:spacing w:before="120" w:after="12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573348">
              <w:rPr>
                <w:rFonts w:cstheme="minorHAnsi"/>
              </w:rPr>
              <w:t>3.2 Make and proofread necessary changes</w:t>
            </w:r>
          </w:p>
        </w:tc>
        <w:tc>
          <w:tcPr>
            <w:tcW w:w="955" w:type="pct"/>
          </w:tcPr>
          <w:p w14:paraId="74E1FCD7" w14:textId="19C7CE8D" w:rsidR="00014436" w:rsidRPr="00573348" w:rsidRDefault="00014436" w:rsidP="00014436">
            <w:pPr>
              <w:spacing w:before="120" w:after="120"/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573348">
              <w:rPr>
                <w:rFonts w:cstheme="min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65" w:type="pct"/>
          </w:tcPr>
          <w:p w14:paraId="509604ED" w14:textId="43C0B23C" w:rsidR="00014436" w:rsidRPr="00573348" w:rsidRDefault="00014436" w:rsidP="00014436">
            <w:pPr>
              <w:spacing w:before="120" w:after="120"/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P2 S3, P3 S3</w:t>
            </w:r>
            <w:r w:rsidRPr="00573348">
              <w:rPr>
                <w:rFonts w:cstheme="minorHAnsi"/>
                <w:color w:val="000000" w:themeColor="text1"/>
                <w:sz w:val="22"/>
                <w:szCs w:val="22"/>
              </w:rPr>
              <w:t> </w:t>
            </w:r>
          </w:p>
        </w:tc>
      </w:tr>
    </w:tbl>
    <w:p w14:paraId="572E5F7A" w14:textId="77777777" w:rsidR="00B71CA4" w:rsidRPr="00573348" w:rsidRDefault="00B71CA4">
      <w:pPr>
        <w:rPr>
          <w:rFonts w:cstheme="minorHAnsi"/>
          <w:color w:val="FF0000"/>
          <w:sz w:val="22"/>
          <w:szCs w:val="22"/>
        </w:rPr>
      </w:pPr>
      <w:r w:rsidRPr="00573348">
        <w:rPr>
          <w:rFonts w:cstheme="minorHAnsi"/>
          <w:color w:val="FF0000"/>
          <w:sz w:val="22"/>
          <w:szCs w:val="22"/>
        </w:rP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17"/>
        <w:gridCol w:w="5912"/>
        <w:gridCol w:w="2380"/>
        <w:gridCol w:w="2977"/>
        <w:gridCol w:w="64"/>
      </w:tblGrid>
      <w:tr w:rsidR="00B6722D" w:rsidRPr="00573348" w14:paraId="2DFE382E" w14:textId="77777777" w:rsidTr="006846DC">
        <w:tc>
          <w:tcPr>
            <w:tcW w:w="5000" w:type="pct"/>
            <w:gridSpan w:val="5"/>
          </w:tcPr>
          <w:p w14:paraId="52F8CDDB" w14:textId="1BD34471" w:rsidR="00B6722D" w:rsidRPr="00573348" w:rsidRDefault="00B6722D" w:rsidP="00B6722D">
            <w:pPr>
              <w:spacing w:before="120" w:after="120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573348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lastRenderedPageBreak/>
              <w:t>FOUNDATION SKILLS</w:t>
            </w:r>
          </w:p>
        </w:tc>
      </w:tr>
      <w:tr w:rsidR="004169AD" w:rsidRPr="00573348" w14:paraId="0143DA72" w14:textId="77777777" w:rsidTr="004169AD">
        <w:trPr>
          <w:gridAfter w:val="1"/>
          <w:wAfter w:w="23" w:type="pct"/>
        </w:trPr>
        <w:tc>
          <w:tcPr>
            <w:tcW w:w="938" w:type="pct"/>
          </w:tcPr>
          <w:p w14:paraId="1212F2AB" w14:textId="77777777" w:rsidR="004169AD" w:rsidRPr="00573348" w:rsidRDefault="004169AD" w:rsidP="006846DC">
            <w:pPr>
              <w:spacing w:before="120" w:after="120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573348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Skill</w:t>
            </w:r>
          </w:p>
        </w:tc>
        <w:tc>
          <w:tcPr>
            <w:tcW w:w="2119" w:type="pct"/>
          </w:tcPr>
          <w:p w14:paraId="7BF44516" w14:textId="77777777" w:rsidR="004169AD" w:rsidRPr="00573348" w:rsidRDefault="004169AD" w:rsidP="006846DC">
            <w:pPr>
              <w:spacing w:before="120" w:after="120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573348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Description</w:t>
            </w:r>
          </w:p>
        </w:tc>
        <w:tc>
          <w:tcPr>
            <w:tcW w:w="853" w:type="pct"/>
          </w:tcPr>
          <w:p w14:paraId="650B5B52" w14:textId="39FEC56D" w:rsidR="004169AD" w:rsidRPr="00573348" w:rsidRDefault="004169AD" w:rsidP="006846DC">
            <w:pPr>
              <w:spacing w:before="120" w:after="120"/>
              <w:jc w:val="center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573348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AT1</w:t>
            </w:r>
          </w:p>
        </w:tc>
        <w:tc>
          <w:tcPr>
            <w:tcW w:w="1067" w:type="pct"/>
          </w:tcPr>
          <w:p w14:paraId="4D020B9B" w14:textId="66C387FE" w:rsidR="004169AD" w:rsidRPr="00573348" w:rsidRDefault="004169AD" w:rsidP="006846DC">
            <w:pPr>
              <w:spacing w:before="120" w:after="120"/>
              <w:jc w:val="center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573348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AT2</w:t>
            </w:r>
          </w:p>
        </w:tc>
      </w:tr>
      <w:tr w:rsidR="003A7DB9" w:rsidRPr="00573348" w14:paraId="36944B44" w14:textId="77777777" w:rsidTr="004169AD">
        <w:trPr>
          <w:gridAfter w:val="1"/>
          <w:wAfter w:w="23" w:type="pct"/>
        </w:trPr>
        <w:tc>
          <w:tcPr>
            <w:tcW w:w="938" w:type="pct"/>
            <w:vMerge w:val="restart"/>
          </w:tcPr>
          <w:p w14:paraId="2029C89B" w14:textId="156A42DD" w:rsidR="003A7DB9" w:rsidRPr="00573348" w:rsidRDefault="003A7DB9" w:rsidP="003A7DB9">
            <w:pPr>
              <w:spacing w:before="120" w:after="12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573348">
              <w:rPr>
                <w:rFonts w:cstheme="minorHAnsi"/>
                <w:color w:val="000000" w:themeColor="text1"/>
                <w:sz w:val="22"/>
                <w:szCs w:val="22"/>
              </w:rPr>
              <w:t xml:space="preserve">Reading </w:t>
            </w:r>
          </w:p>
        </w:tc>
        <w:tc>
          <w:tcPr>
            <w:tcW w:w="2119" w:type="pct"/>
          </w:tcPr>
          <w:p w14:paraId="7E01A00C" w14:textId="0C1FE189" w:rsidR="003A7DB9" w:rsidRPr="00573348" w:rsidRDefault="003A7DB9" w:rsidP="003A7DB9">
            <w:pPr>
              <w:spacing w:before="120" w:after="12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573348">
              <w:rPr>
                <w:rFonts w:cstheme="minorHAnsi"/>
              </w:rPr>
              <w:t>Interprets a variety of text to determine and confirm task requirements</w:t>
            </w:r>
          </w:p>
        </w:tc>
        <w:tc>
          <w:tcPr>
            <w:tcW w:w="853" w:type="pct"/>
          </w:tcPr>
          <w:p w14:paraId="1F65DFFA" w14:textId="42292A6A" w:rsidR="003A7DB9" w:rsidRPr="00573348" w:rsidRDefault="003A7DB9" w:rsidP="003A7DB9">
            <w:pPr>
              <w:spacing w:before="120" w:after="12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573348">
              <w:rPr>
                <w:rFonts w:cstheme="minorHAnsi"/>
                <w:color w:val="242222"/>
                <w:sz w:val="22"/>
                <w:szCs w:val="22"/>
              </w:rPr>
              <w:t> </w:t>
            </w:r>
          </w:p>
        </w:tc>
        <w:tc>
          <w:tcPr>
            <w:tcW w:w="1067" w:type="pct"/>
          </w:tcPr>
          <w:p w14:paraId="2DBEFC2D" w14:textId="42610728" w:rsidR="003A7DB9" w:rsidRPr="00573348" w:rsidRDefault="00D01B88" w:rsidP="00D01B88">
            <w:pPr>
              <w:spacing w:before="120" w:after="120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AT2 – all tasks (require reading the style guide)</w:t>
            </w:r>
          </w:p>
        </w:tc>
      </w:tr>
      <w:tr w:rsidR="003A7DB9" w:rsidRPr="00573348" w14:paraId="075526B2" w14:textId="77777777" w:rsidTr="004169AD">
        <w:trPr>
          <w:gridAfter w:val="1"/>
          <w:wAfter w:w="23" w:type="pct"/>
        </w:trPr>
        <w:tc>
          <w:tcPr>
            <w:tcW w:w="938" w:type="pct"/>
            <w:vMerge/>
          </w:tcPr>
          <w:p w14:paraId="72184A4A" w14:textId="77777777" w:rsidR="003A7DB9" w:rsidRPr="00573348" w:rsidRDefault="003A7DB9" w:rsidP="003A7DB9">
            <w:pPr>
              <w:spacing w:before="120" w:after="120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pct"/>
          </w:tcPr>
          <w:p w14:paraId="28E6E9E0" w14:textId="3E1BF865" w:rsidR="003A7DB9" w:rsidRPr="00573348" w:rsidRDefault="003A7DB9" w:rsidP="003A7DB9">
            <w:pPr>
              <w:spacing w:before="120" w:after="12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573348">
              <w:rPr>
                <w:rFonts w:cstheme="minorHAnsi"/>
              </w:rPr>
              <w:t>Proofreads document checking for grammar, spelling, structure, and suitability of style and format for audience</w:t>
            </w:r>
          </w:p>
        </w:tc>
        <w:tc>
          <w:tcPr>
            <w:tcW w:w="853" w:type="pct"/>
          </w:tcPr>
          <w:p w14:paraId="3DA70CEB" w14:textId="6808489D" w:rsidR="003A7DB9" w:rsidRPr="00573348" w:rsidRDefault="003A7DB9" w:rsidP="003A7DB9">
            <w:pPr>
              <w:spacing w:before="120" w:after="12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573348">
              <w:rPr>
                <w:rFonts w:cstheme="minorHAnsi"/>
                <w:color w:val="242222"/>
                <w:sz w:val="22"/>
                <w:szCs w:val="22"/>
              </w:rPr>
              <w:t> </w:t>
            </w:r>
          </w:p>
        </w:tc>
        <w:tc>
          <w:tcPr>
            <w:tcW w:w="1067" w:type="pct"/>
          </w:tcPr>
          <w:p w14:paraId="4CE7AFDE" w14:textId="61C05B1D" w:rsidR="003A7DB9" w:rsidRPr="00573348" w:rsidRDefault="00D01B88" w:rsidP="003A7DB9">
            <w:pPr>
              <w:spacing w:before="120" w:after="12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D01B88">
              <w:rPr>
                <w:rFonts w:cstheme="minorHAnsi"/>
                <w:color w:val="000000" w:themeColor="text1"/>
                <w:sz w:val="22"/>
                <w:szCs w:val="22"/>
              </w:rPr>
              <w:t>P1S3, P2 S3, P3 S3</w:t>
            </w:r>
          </w:p>
        </w:tc>
      </w:tr>
      <w:tr w:rsidR="004169AD" w:rsidRPr="00573348" w14:paraId="5C66810F" w14:textId="77777777" w:rsidTr="004169AD">
        <w:trPr>
          <w:gridAfter w:val="1"/>
          <w:wAfter w:w="23" w:type="pct"/>
        </w:trPr>
        <w:tc>
          <w:tcPr>
            <w:tcW w:w="938" w:type="pct"/>
          </w:tcPr>
          <w:p w14:paraId="68BA2C31" w14:textId="27990C7B" w:rsidR="004169AD" w:rsidRPr="00573348" w:rsidRDefault="002B6FF2" w:rsidP="003153D5">
            <w:pPr>
              <w:spacing w:before="120" w:after="12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573348">
              <w:rPr>
                <w:rFonts w:cstheme="minorHAnsi"/>
                <w:color w:val="000000" w:themeColor="text1"/>
                <w:sz w:val="22"/>
                <w:szCs w:val="22"/>
              </w:rPr>
              <w:t>Oral communication</w:t>
            </w:r>
          </w:p>
        </w:tc>
        <w:tc>
          <w:tcPr>
            <w:tcW w:w="2119" w:type="pct"/>
          </w:tcPr>
          <w:p w14:paraId="493E301D" w14:textId="349FAC5A" w:rsidR="004169AD" w:rsidRPr="00573348" w:rsidRDefault="002B6FF2" w:rsidP="003153D5">
            <w:pPr>
              <w:spacing w:before="120" w:after="12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573348">
              <w:rPr>
                <w:rFonts w:cstheme="minorHAnsi"/>
                <w:color w:val="000000" w:themeColor="text1"/>
                <w:sz w:val="22"/>
                <w:szCs w:val="22"/>
              </w:rPr>
              <w:t>uses listening and questioning skills to seek additional information or confirmation of task completion</w:t>
            </w:r>
          </w:p>
        </w:tc>
        <w:tc>
          <w:tcPr>
            <w:tcW w:w="853" w:type="pct"/>
          </w:tcPr>
          <w:p w14:paraId="71C899FB" w14:textId="6AFC1F9E" w:rsidR="004169AD" w:rsidRPr="00573348" w:rsidRDefault="004169AD" w:rsidP="003153D5">
            <w:pPr>
              <w:spacing w:before="120" w:after="12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573348">
              <w:rPr>
                <w:rFonts w:cstheme="minorHAnsi"/>
                <w:color w:val="242222"/>
                <w:sz w:val="22"/>
                <w:szCs w:val="22"/>
              </w:rPr>
              <w:t> </w:t>
            </w:r>
          </w:p>
        </w:tc>
        <w:tc>
          <w:tcPr>
            <w:tcW w:w="1067" w:type="pct"/>
          </w:tcPr>
          <w:p w14:paraId="130E96A6" w14:textId="791372A2" w:rsidR="004169AD" w:rsidRPr="00573348" w:rsidRDefault="00D01B88" w:rsidP="003153D5">
            <w:pPr>
              <w:spacing w:before="120" w:after="12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D01B88">
              <w:rPr>
                <w:rFonts w:cstheme="minorHAnsi"/>
                <w:color w:val="000000" w:themeColor="text1"/>
                <w:sz w:val="22"/>
                <w:szCs w:val="22"/>
              </w:rPr>
              <w:t>P1S3</w:t>
            </w:r>
          </w:p>
        </w:tc>
      </w:tr>
      <w:tr w:rsidR="001949E4" w:rsidRPr="00573348" w14:paraId="222BF707" w14:textId="77777777" w:rsidTr="004169AD">
        <w:trPr>
          <w:gridAfter w:val="1"/>
          <w:wAfter w:w="23" w:type="pct"/>
        </w:trPr>
        <w:tc>
          <w:tcPr>
            <w:tcW w:w="938" w:type="pct"/>
            <w:vMerge w:val="restart"/>
          </w:tcPr>
          <w:p w14:paraId="6371FDB4" w14:textId="5BD01EC3" w:rsidR="001949E4" w:rsidRPr="00573348" w:rsidRDefault="00420207" w:rsidP="001949E4">
            <w:pPr>
              <w:spacing w:before="120" w:after="12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573348">
              <w:rPr>
                <w:rFonts w:cstheme="minorHAnsi"/>
                <w:color w:val="000000" w:themeColor="text1"/>
                <w:sz w:val="22"/>
                <w:szCs w:val="22"/>
              </w:rPr>
              <w:t>Self-management</w:t>
            </w:r>
            <w:r w:rsidR="001949E4" w:rsidRPr="00573348">
              <w:rPr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119" w:type="pct"/>
          </w:tcPr>
          <w:p w14:paraId="271ED9C1" w14:textId="6BB453C4" w:rsidR="001949E4" w:rsidRPr="00573348" w:rsidRDefault="001949E4" w:rsidP="001949E4">
            <w:pPr>
              <w:spacing w:before="120" w:after="120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3" w:type="pct"/>
          </w:tcPr>
          <w:p w14:paraId="65948226" w14:textId="0CBE7A60" w:rsidR="001949E4" w:rsidRPr="00573348" w:rsidRDefault="001949E4" w:rsidP="001949E4">
            <w:pPr>
              <w:spacing w:before="120" w:after="12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573348">
              <w:rPr>
                <w:rFonts w:cstheme="minorHAnsi"/>
                <w:color w:val="242222"/>
                <w:sz w:val="22"/>
                <w:szCs w:val="22"/>
              </w:rPr>
              <w:t> </w:t>
            </w:r>
          </w:p>
        </w:tc>
        <w:tc>
          <w:tcPr>
            <w:tcW w:w="1067" w:type="pct"/>
          </w:tcPr>
          <w:p w14:paraId="18E970A5" w14:textId="52890983" w:rsidR="001949E4" w:rsidRPr="00573348" w:rsidRDefault="00D01B88" w:rsidP="001949E4">
            <w:pPr>
              <w:spacing w:before="120" w:after="12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D01B88">
              <w:rPr>
                <w:rFonts w:cstheme="minorHAnsi"/>
                <w:color w:val="000000" w:themeColor="text1"/>
                <w:sz w:val="22"/>
                <w:szCs w:val="22"/>
              </w:rPr>
              <w:t>P1S3</w:t>
            </w:r>
          </w:p>
        </w:tc>
      </w:tr>
      <w:tr w:rsidR="001949E4" w:rsidRPr="00573348" w14:paraId="71661814" w14:textId="77777777" w:rsidTr="004169AD">
        <w:trPr>
          <w:gridAfter w:val="1"/>
          <w:wAfter w:w="23" w:type="pct"/>
        </w:trPr>
        <w:tc>
          <w:tcPr>
            <w:tcW w:w="938" w:type="pct"/>
            <w:vMerge/>
          </w:tcPr>
          <w:p w14:paraId="0BB079C0" w14:textId="1E8D6DF8" w:rsidR="001949E4" w:rsidRPr="00573348" w:rsidRDefault="001949E4" w:rsidP="001949E4">
            <w:pPr>
              <w:spacing w:before="120" w:after="120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pct"/>
          </w:tcPr>
          <w:p w14:paraId="0C3B62B1" w14:textId="52381C87" w:rsidR="001949E4" w:rsidRPr="00573348" w:rsidRDefault="001949E4" w:rsidP="001949E4">
            <w:pPr>
              <w:spacing w:before="120" w:after="12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573348">
              <w:rPr>
                <w:rFonts w:cstheme="minorHAnsi"/>
              </w:rPr>
              <w:t>Takes responsibility for planning, sequencing and prioritising tasks to achieve required outcomes</w:t>
            </w:r>
          </w:p>
        </w:tc>
        <w:tc>
          <w:tcPr>
            <w:tcW w:w="853" w:type="pct"/>
          </w:tcPr>
          <w:p w14:paraId="5D45CCA8" w14:textId="293DD0A6" w:rsidR="001949E4" w:rsidRPr="00573348" w:rsidRDefault="001949E4" w:rsidP="001949E4">
            <w:pPr>
              <w:spacing w:before="120" w:after="12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573348">
              <w:rPr>
                <w:rFonts w:cstheme="minorHAnsi"/>
                <w:color w:val="242222"/>
                <w:sz w:val="22"/>
                <w:szCs w:val="22"/>
              </w:rPr>
              <w:t> </w:t>
            </w:r>
          </w:p>
        </w:tc>
        <w:tc>
          <w:tcPr>
            <w:tcW w:w="1067" w:type="pct"/>
          </w:tcPr>
          <w:p w14:paraId="17597382" w14:textId="5CDE6A4E" w:rsidR="001949E4" w:rsidRPr="00573348" w:rsidRDefault="00D01B88" w:rsidP="001949E4">
            <w:pPr>
              <w:spacing w:before="120" w:after="12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AT2 all tasks</w:t>
            </w:r>
          </w:p>
        </w:tc>
      </w:tr>
      <w:tr w:rsidR="001949E4" w:rsidRPr="00573348" w14:paraId="27FF077D" w14:textId="77777777" w:rsidTr="004169AD">
        <w:trPr>
          <w:gridAfter w:val="1"/>
          <w:wAfter w:w="23" w:type="pct"/>
        </w:trPr>
        <w:tc>
          <w:tcPr>
            <w:tcW w:w="938" w:type="pct"/>
            <w:vMerge w:val="restart"/>
          </w:tcPr>
          <w:p w14:paraId="74B6A9E7" w14:textId="48369A5C" w:rsidR="001949E4" w:rsidRPr="00573348" w:rsidRDefault="00420207" w:rsidP="001949E4">
            <w:pPr>
              <w:spacing w:before="120" w:after="12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573348">
              <w:rPr>
                <w:rFonts w:cstheme="minorHAnsi"/>
                <w:color w:val="000000" w:themeColor="text1"/>
                <w:sz w:val="22"/>
                <w:szCs w:val="22"/>
              </w:rPr>
              <w:t>technology</w:t>
            </w:r>
          </w:p>
        </w:tc>
        <w:tc>
          <w:tcPr>
            <w:tcW w:w="2119" w:type="pct"/>
          </w:tcPr>
          <w:p w14:paraId="1EA0FFD3" w14:textId="46C8A3F8" w:rsidR="001949E4" w:rsidRPr="00573348" w:rsidRDefault="001949E4" w:rsidP="001949E4">
            <w:pPr>
              <w:spacing w:before="120" w:after="12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573348">
              <w:rPr>
                <w:rFonts w:cstheme="minorHAnsi"/>
              </w:rPr>
              <w:t>Uses the main features and functions of digital tools to complete work tasks</w:t>
            </w:r>
          </w:p>
        </w:tc>
        <w:tc>
          <w:tcPr>
            <w:tcW w:w="853" w:type="pct"/>
          </w:tcPr>
          <w:p w14:paraId="218313B3" w14:textId="40B29D27" w:rsidR="001949E4" w:rsidRPr="00573348" w:rsidRDefault="001949E4" w:rsidP="001949E4">
            <w:pPr>
              <w:spacing w:before="120" w:after="12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573348">
              <w:rPr>
                <w:rFonts w:cstheme="minorHAnsi"/>
                <w:color w:val="242222"/>
                <w:sz w:val="22"/>
                <w:szCs w:val="22"/>
              </w:rPr>
              <w:t> </w:t>
            </w:r>
          </w:p>
        </w:tc>
        <w:tc>
          <w:tcPr>
            <w:tcW w:w="1067" w:type="pct"/>
          </w:tcPr>
          <w:p w14:paraId="1D78242D" w14:textId="1A91C952" w:rsidR="001949E4" w:rsidRPr="00573348" w:rsidRDefault="001949E4" w:rsidP="001949E4">
            <w:pPr>
              <w:spacing w:before="120" w:after="120"/>
              <w:rPr>
                <w:rFonts w:cstheme="minorHAnsi"/>
                <w:sz w:val="22"/>
                <w:szCs w:val="22"/>
              </w:rPr>
            </w:pPr>
            <w:r w:rsidRPr="00573348">
              <w:rPr>
                <w:rFonts w:cstheme="minorHAnsi"/>
                <w:sz w:val="22"/>
                <w:szCs w:val="22"/>
              </w:rPr>
              <w:t> </w:t>
            </w:r>
            <w:r w:rsidR="00D02A4F">
              <w:rPr>
                <w:rFonts w:cstheme="minorHAnsi"/>
                <w:color w:val="000000" w:themeColor="text1"/>
                <w:sz w:val="22"/>
                <w:szCs w:val="22"/>
              </w:rPr>
              <w:t>P1 S1, P2 S1, P3 1</w:t>
            </w:r>
          </w:p>
        </w:tc>
      </w:tr>
      <w:tr w:rsidR="001949E4" w:rsidRPr="00573348" w14:paraId="2C032279" w14:textId="77777777" w:rsidTr="004169AD">
        <w:trPr>
          <w:gridAfter w:val="1"/>
          <w:wAfter w:w="23" w:type="pct"/>
        </w:trPr>
        <w:tc>
          <w:tcPr>
            <w:tcW w:w="938" w:type="pct"/>
            <w:vMerge/>
          </w:tcPr>
          <w:p w14:paraId="7DCF10CF" w14:textId="77777777" w:rsidR="001949E4" w:rsidRPr="00573348" w:rsidRDefault="001949E4" w:rsidP="001949E4">
            <w:pPr>
              <w:spacing w:before="120" w:after="120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pct"/>
          </w:tcPr>
          <w:p w14:paraId="0BC4E391" w14:textId="1A473C6F" w:rsidR="001949E4" w:rsidRPr="00573348" w:rsidRDefault="001949E4" w:rsidP="001949E4">
            <w:pPr>
              <w:spacing w:before="120" w:after="12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573348">
              <w:rPr>
                <w:rFonts w:cstheme="minorHAnsi"/>
              </w:rPr>
              <w:t>Uses the main features and functions of digital tools to complete work tasks</w:t>
            </w:r>
          </w:p>
        </w:tc>
        <w:tc>
          <w:tcPr>
            <w:tcW w:w="853" w:type="pct"/>
          </w:tcPr>
          <w:p w14:paraId="1B5AE9A6" w14:textId="77777777" w:rsidR="001949E4" w:rsidRPr="00573348" w:rsidRDefault="001949E4" w:rsidP="001949E4">
            <w:pPr>
              <w:spacing w:before="120" w:after="120"/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67" w:type="pct"/>
          </w:tcPr>
          <w:p w14:paraId="7EFA14EE" w14:textId="65E509D5" w:rsidR="001949E4" w:rsidRPr="00573348" w:rsidRDefault="00D02A4F" w:rsidP="001949E4">
            <w:pPr>
              <w:spacing w:before="120" w:after="12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P1 S1, P2 S1, P3 1</w:t>
            </w:r>
          </w:p>
        </w:tc>
      </w:tr>
    </w:tbl>
    <w:p w14:paraId="397CC634" w14:textId="6A968D76" w:rsidR="00573348" w:rsidRPr="00573348" w:rsidRDefault="00573348" w:rsidP="002D09E3">
      <w:pPr>
        <w:rPr>
          <w:rFonts w:cstheme="minorHAnsi"/>
        </w:rPr>
      </w:pPr>
    </w:p>
    <w:p w14:paraId="2CBDCA53" w14:textId="27ED02A2" w:rsidR="002D09E3" w:rsidRPr="00573348" w:rsidRDefault="002D09E3">
      <w:pPr>
        <w:rPr>
          <w:rFonts w:cstheme="minorHAnsi"/>
        </w:rPr>
      </w:pPr>
      <w:r w:rsidRPr="00573348">
        <w:rPr>
          <w:rFonts w:cstheme="minorHAnsi"/>
        </w:rPr>
        <w:br w:type="page"/>
      </w:r>
    </w:p>
    <w:tbl>
      <w:tblPr>
        <w:tblStyle w:val="TableGrid"/>
        <w:tblW w:w="4977" w:type="pct"/>
        <w:tblLook w:val="04A0" w:firstRow="1" w:lastRow="0" w:firstColumn="1" w:lastColumn="0" w:noHBand="0" w:noVBand="1"/>
      </w:tblPr>
      <w:tblGrid>
        <w:gridCol w:w="8476"/>
        <w:gridCol w:w="2861"/>
        <w:gridCol w:w="2549"/>
      </w:tblGrid>
      <w:tr w:rsidR="00B6722D" w:rsidRPr="00573348" w14:paraId="1B8EF2C1" w14:textId="77777777" w:rsidTr="004169AD">
        <w:tc>
          <w:tcPr>
            <w:tcW w:w="5000" w:type="pct"/>
            <w:gridSpan w:val="3"/>
          </w:tcPr>
          <w:p w14:paraId="4F0C07AA" w14:textId="02F2FD88" w:rsidR="00B6722D" w:rsidRPr="00573348" w:rsidRDefault="00B6722D" w:rsidP="00B6722D">
            <w:pPr>
              <w:spacing w:before="120" w:after="120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573348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lastRenderedPageBreak/>
              <w:t>PERFORMANCE EVIDENCE</w:t>
            </w:r>
          </w:p>
        </w:tc>
      </w:tr>
      <w:tr w:rsidR="004169AD" w:rsidRPr="00573348" w14:paraId="38BF8B86" w14:textId="77777777" w:rsidTr="004169AD">
        <w:tc>
          <w:tcPr>
            <w:tcW w:w="3052" w:type="pct"/>
          </w:tcPr>
          <w:p w14:paraId="2CFAFE85" w14:textId="51893235" w:rsidR="004169AD" w:rsidRPr="00573348" w:rsidRDefault="004169AD" w:rsidP="006846DC">
            <w:pPr>
              <w:spacing w:before="120" w:after="120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573348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Performance Evidence</w:t>
            </w:r>
          </w:p>
        </w:tc>
        <w:tc>
          <w:tcPr>
            <w:tcW w:w="1030" w:type="pct"/>
          </w:tcPr>
          <w:p w14:paraId="34030205" w14:textId="0FA09FDD" w:rsidR="004169AD" w:rsidRPr="00573348" w:rsidRDefault="004169AD" w:rsidP="006846DC">
            <w:pPr>
              <w:spacing w:before="120" w:after="120"/>
              <w:jc w:val="center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573348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AT1</w:t>
            </w:r>
          </w:p>
        </w:tc>
        <w:tc>
          <w:tcPr>
            <w:tcW w:w="918" w:type="pct"/>
          </w:tcPr>
          <w:p w14:paraId="7CF72FFD" w14:textId="4557575D" w:rsidR="004169AD" w:rsidRPr="00573348" w:rsidRDefault="004169AD" w:rsidP="006846DC">
            <w:pPr>
              <w:spacing w:before="120" w:after="120"/>
              <w:jc w:val="center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573348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AT2</w:t>
            </w:r>
          </w:p>
        </w:tc>
      </w:tr>
      <w:tr w:rsidR="00B6722D" w:rsidRPr="00573348" w14:paraId="4E5EDCF4" w14:textId="77777777" w:rsidTr="004169AD">
        <w:tc>
          <w:tcPr>
            <w:tcW w:w="5000" w:type="pct"/>
            <w:gridSpan w:val="3"/>
          </w:tcPr>
          <w:p w14:paraId="10164467" w14:textId="77777777" w:rsidR="001B55DE" w:rsidRPr="00573348" w:rsidRDefault="001B55DE" w:rsidP="001B55DE">
            <w:pPr>
              <w:spacing w:before="120" w:after="120"/>
              <w:rPr>
                <w:rFonts w:cstheme="minorHAnsi"/>
                <w:color w:val="242222"/>
                <w:sz w:val="22"/>
                <w:szCs w:val="22"/>
              </w:rPr>
            </w:pPr>
            <w:r w:rsidRPr="00573348">
              <w:rPr>
                <w:rFonts w:cstheme="minorHAnsi"/>
                <w:color w:val="242222"/>
                <w:sz w:val="22"/>
                <w:szCs w:val="22"/>
              </w:rPr>
              <w:t>The candidate must demonstrate the ability to complete the tasks outlined in the elements, performance criteria and foundation skills of this unit, including evidence of the ability to:</w:t>
            </w:r>
          </w:p>
          <w:p w14:paraId="414AEE0C" w14:textId="77777777" w:rsidR="001B55DE" w:rsidRPr="00573348" w:rsidRDefault="001B55DE" w:rsidP="001B55DE">
            <w:pPr>
              <w:spacing w:before="120" w:after="120"/>
              <w:rPr>
                <w:rFonts w:cstheme="minorHAnsi"/>
                <w:color w:val="242222"/>
                <w:sz w:val="22"/>
                <w:szCs w:val="22"/>
              </w:rPr>
            </w:pPr>
          </w:p>
          <w:p w14:paraId="42B900C2" w14:textId="3A16A8E1" w:rsidR="00B6722D" w:rsidRPr="00573348" w:rsidRDefault="00B6722D" w:rsidP="001B55DE">
            <w:pPr>
              <w:spacing w:before="120" w:after="120"/>
              <w:rPr>
                <w:rFonts w:cstheme="minorHAnsi"/>
                <w:color w:val="242222"/>
                <w:sz w:val="22"/>
                <w:szCs w:val="22"/>
              </w:rPr>
            </w:pPr>
          </w:p>
        </w:tc>
      </w:tr>
      <w:tr w:rsidR="004169AD" w:rsidRPr="00573348" w14:paraId="09F1D80E" w14:textId="77777777" w:rsidTr="004169AD">
        <w:tc>
          <w:tcPr>
            <w:tcW w:w="3052" w:type="pct"/>
          </w:tcPr>
          <w:p w14:paraId="600E1A9B" w14:textId="279C616F" w:rsidR="004169AD" w:rsidRPr="00573348" w:rsidRDefault="001B55DE" w:rsidP="00250420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cstheme="minorHAnsi"/>
                <w:sz w:val="22"/>
                <w:szCs w:val="22"/>
              </w:rPr>
            </w:pPr>
            <w:r w:rsidRPr="00573348">
              <w:rPr>
                <w:rFonts w:cstheme="minorHAnsi"/>
                <w:sz w:val="22"/>
                <w:szCs w:val="22"/>
              </w:rPr>
              <w:t>plan, draft and finalise three different simple documents that accurately convey the required basic information in a format suitable for the intended audience and purpose according to organisational policies and procedures for document production.</w:t>
            </w:r>
          </w:p>
        </w:tc>
        <w:tc>
          <w:tcPr>
            <w:tcW w:w="1030" w:type="pct"/>
          </w:tcPr>
          <w:p w14:paraId="0FBA2B54" w14:textId="71E230CA" w:rsidR="004169AD" w:rsidRPr="00573348" w:rsidRDefault="004169AD" w:rsidP="00250420">
            <w:pPr>
              <w:spacing w:before="120" w:after="120"/>
              <w:rPr>
                <w:rFonts w:cstheme="minorHAnsi"/>
                <w:color w:val="FF0000"/>
                <w:sz w:val="22"/>
                <w:szCs w:val="22"/>
              </w:rPr>
            </w:pPr>
            <w:r w:rsidRPr="00573348">
              <w:rPr>
                <w:rFonts w:cstheme="minorHAnsi"/>
                <w:color w:val="242222"/>
                <w:sz w:val="22"/>
                <w:szCs w:val="22"/>
              </w:rPr>
              <w:t> </w:t>
            </w:r>
          </w:p>
        </w:tc>
        <w:tc>
          <w:tcPr>
            <w:tcW w:w="918" w:type="pct"/>
          </w:tcPr>
          <w:p w14:paraId="1ABD0775" w14:textId="1A520A08" w:rsidR="004169AD" w:rsidRPr="00573348" w:rsidRDefault="001B55DE" w:rsidP="00250420">
            <w:pPr>
              <w:spacing w:before="120" w:after="120"/>
              <w:rPr>
                <w:rFonts w:cstheme="minorHAnsi"/>
                <w:color w:val="FF0000"/>
                <w:sz w:val="22"/>
                <w:szCs w:val="22"/>
              </w:rPr>
            </w:pPr>
            <w:r w:rsidRPr="00573348">
              <w:rPr>
                <w:rFonts w:cstheme="minorHAnsi"/>
                <w:sz w:val="22"/>
                <w:szCs w:val="22"/>
              </w:rPr>
              <w:t xml:space="preserve">AT2 </w:t>
            </w:r>
            <w:r w:rsidR="00573348">
              <w:rPr>
                <w:rFonts w:cstheme="minorHAnsi"/>
                <w:sz w:val="22"/>
                <w:szCs w:val="22"/>
              </w:rPr>
              <w:t>-Whole task.</w:t>
            </w:r>
          </w:p>
        </w:tc>
      </w:tr>
    </w:tbl>
    <w:p w14:paraId="4A8ABF57" w14:textId="11BB3276" w:rsidR="002D09E3" w:rsidRPr="00573348" w:rsidRDefault="002D09E3">
      <w:pPr>
        <w:rPr>
          <w:rFonts w:cstheme="minorHAnsi"/>
        </w:rPr>
      </w:pPr>
      <w:r w:rsidRPr="00573348">
        <w:rPr>
          <w:rFonts w:cstheme="minorHAnsi"/>
        </w:rPr>
        <w:br w:type="page"/>
      </w:r>
    </w:p>
    <w:tbl>
      <w:tblPr>
        <w:tblStyle w:val="TableGrid"/>
        <w:tblW w:w="4977" w:type="pct"/>
        <w:tblLook w:val="04A0" w:firstRow="1" w:lastRow="0" w:firstColumn="1" w:lastColumn="0" w:noHBand="0" w:noVBand="1"/>
      </w:tblPr>
      <w:tblGrid>
        <w:gridCol w:w="8529"/>
        <w:gridCol w:w="2808"/>
        <w:gridCol w:w="2549"/>
      </w:tblGrid>
      <w:tr w:rsidR="00B6722D" w:rsidRPr="00573348" w14:paraId="3847D3A6" w14:textId="77777777" w:rsidTr="004169AD">
        <w:tc>
          <w:tcPr>
            <w:tcW w:w="5000" w:type="pct"/>
            <w:gridSpan w:val="3"/>
          </w:tcPr>
          <w:p w14:paraId="3C237B8E" w14:textId="1F20779F" w:rsidR="00B6722D" w:rsidRPr="00573348" w:rsidRDefault="00B6722D" w:rsidP="00B6722D">
            <w:pPr>
              <w:spacing w:before="120" w:after="120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573348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lastRenderedPageBreak/>
              <w:t>KNOWLEDGE EVIDENCE</w:t>
            </w:r>
          </w:p>
        </w:tc>
      </w:tr>
      <w:tr w:rsidR="004169AD" w:rsidRPr="00573348" w14:paraId="335F9D07" w14:textId="77777777" w:rsidTr="004169AD">
        <w:tc>
          <w:tcPr>
            <w:tcW w:w="3071" w:type="pct"/>
          </w:tcPr>
          <w:p w14:paraId="4300C501" w14:textId="4F0123F6" w:rsidR="004169AD" w:rsidRPr="00573348" w:rsidRDefault="004169AD" w:rsidP="006846DC">
            <w:pPr>
              <w:spacing w:before="120" w:after="120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573348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Knowledge Evidence</w:t>
            </w:r>
          </w:p>
        </w:tc>
        <w:tc>
          <w:tcPr>
            <w:tcW w:w="1011" w:type="pct"/>
          </w:tcPr>
          <w:p w14:paraId="0F9287D7" w14:textId="095F1B31" w:rsidR="004169AD" w:rsidRPr="00573348" w:rsidRDefault="004169AD" w:rsidP="006846DC">
            <w:pPr>
              <w:spacing w:before="120" w:after="120"/>
              <w:jc w:val="center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573348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AT1</w:t>
            </w:r>
          </w:p>
        </w:tc>
        <w:tc>
          <w:tcPr>
            <w:tcW w:w="918" w:type="pct"/>
          </w:tcPr>
          <w:p w14:paraId="46863E5E" w14:textId="25CA22DE" w:rsidR="004169AD" w:rsidRPr="00573348" w:rsidRDefault="004169AD" w:rsidP="006846DC">
            <w:pPr>
              <w:spacing w:before="120" w:after="120"/>
              <w:jc w:val="center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573348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AT2</w:t>
            </w:r>
          </w:p>
        </w:tc>
      </w:tr>
      <w:tr w:rsidR="004169AD" w:rsidRPr="00573348" w14:paraId="060D0D57" w14:textId="77777777" w:rsidTr="004169AD">
        <w:tc>
          <w:tcPr>
            <w:tcW w:w="3071" w:type="pct"/>
          </w:tcPr>
          <w:p w14:paraId="4573C166" w14:textId="598CD5B2" w:rsidR="004169AD" w:rsidRPr="00573348" w:rsidRDefault="004169AD" w:rsidP="007553FC">
            <w:pPr>
              <w:spacing w:before="120" w:after="120"/>
              <w:rPr>
                <w:rFonts w:cstheme="minorHAnsi"/>
                <w:color w:val="FF0000"/>
                <w:sz w:val="22"/>
                <w:szCs w:val="22"/>
              </w:rPr>
            </w:pPr>
          </w:p>
        </w:tc>
        <w:tc>
          <w:tcPr>
            <w:tcW w:w="1011" w:type="pct"/>
          </w:tcPr>
          <w:p w14:paraId="1E62BF66" w14:textId="43CFF110" w:rsidR="004169AD" w:rsidRPr="00573348" w:rsidRDefault="004169AD" w:rsidP="007553FC">
            <w:pPr>
              <w:spacing w:before="120" w:after="120"/>
              <w:rPr>
                <w:rFonts w:cstheme="minorHAnsi"/>
                <w:color w:val="FF0000"/>
                <w:sz w:val="22"/>
                <w:szCs w:val="22"/>
              </w:rPr>
            </w:pPr>
          </w:p>
        </w:tc>
        <w:tc>
          <w:tcPr>
            <w:tcW w:w="918" w:type="pct"/>
          </w:tcPr>
          <w:p w14:paraId="3AC55955" w14:textId="7F5EBB2E" w:rsidR="004169AD" w:rsidRPr="00573348" w:rsidRDefault="004169AD" w:rsidP="007553FC">
            <w:pPr>
              <w:spacing w:before="120" w:after="120"/>
              <w:rPr>
                <w:rFonts w:cstheme="minorHAnsi"/>
                <w:color w:val="FF0000"/>
                <w:sz w:val="22"/>
                <w:szCs w:val="22"/>
              </w:rPr>
            </w:pPr>
          </w:p>
        </w:tc>
      </w:tr>
      <w:tr w:rsidR="005C3F35" w:rsidRPr="00573348" w14:paraId="73ACF257" w14:textId="77777777" w:rsidTr="004169AD">
        <w:tc>
          <w:tcPr>
            <w:tcW w:w="3071" w:type="pct"/>
          </w:tcPr>
          <w:p w14:paraId="5A4D20F0" w14:textId="7B4D7233" w:rsidR="005C3F35" w:rsidRPr="00573348" w:rsidRDefault="005C3F35" w:rsidP="005C3F35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573348">
              <w:rPr>
                <w:rFonts w:cstheme="minorHAnsi"/>
                <w:color w:val="4F4F4F"/>
                <w:sz w:val="22"/>
                <w:szCs w:val="22"/>
              </w:rPr>
              <w:t>processes for checking:</w:t>
            </w:r>
          </w:p>
        </w:tc>
        <w:tc>
          <w:tcPr>
            <w:tcW w:w="1011" w:type="pct"/>
          </w:tcPr>
          <w:p w14:paraId="5BF58A33" w14:textId="1B5FD173" w:rsidR="005C3F35" w:rsidRPr="00573348" w:rsidRDefault="005C3F35" w:rsidP="005C3F35">
            <w:pPr>
              <w:spacing w:before="120" w:after="120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918" w:type="pct"/>
          </w:tcPr>
          <w:p w14:paraId="71A071A1" w14:textId="703FD483" w:rsidR="005C3F35" w:rsidRPr="00573348" w:rsidRDefault="005C3F35" w:rsidP="005C3F35">
            <w:pPr>
              <w:spacing w:before="120" w:after="120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5C3F35" w:rsidRPr="00573348" w14:paraId="51608BAF" w14:textId="77777777" w:rsidTr="004169AD">
        <w:tc>
          <w:tcPr>
            <w:tcW w:w="3071" w:type="pct"/>
          </w:tcPr>
          <w:p w14:paraId="5C12AFEB" w14:textId="0C21574F" w:rsidR="005C3F35" w:rsidRPr="00573348" w:rsidRDefault="005C3F35" w:rsidP="005C3F35">
            <w:pPr>
              <w:pStyle w:val="ListParagraph"/>
              <w:numPr>
                <w:ilvl w:val="0"/>
                <w:numId w:val="6"/>
              </w:numPr>
              <w:spacing w:before="120" w:after="12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573348">
              <w:rPr>
                <w:rFonts w:cstheme="minorHAnsi"/>
                <w:color w:val="4F4F4F"/>
                <w:sz w:val="22"/>
                <w:szCs w:val="22"/>
              </w:rPr>
              <w:t>basic readability, grammar, spelling, sentence and paragraph sequencing and structure, and punctuation</w:t>
            </w:r>
          </w:p>
        </w:tc>
        <w:tc>
          <w:tcPr>
            <w:tcW w:w="1011" w:type="pct"/>
          </w:tcPr>
          <w:p w14:paraId="53F3B9B7" w14:textId="422AEB25" w:rsidR="005C3F35" w:rsidRPr="00573348" w:rsidRDefault="000B2866" w:rsidP="005C3F35">
            <w:pPr>
              <w:spacing w:before="120" w:after="120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Q1, Q2, Q 3</w:t>
            </w:r>
            <w:r w:rsidR="001C2984">
              <w:rPr>
                <w:rFonts w:cstheme="minorHAnsi"/>
                <w:color w:val="000000" w:themeColor="text1"/>
                <w:sz w:val="22"/>
                <w:szCs w:val="22"/>
              </w:rPr>
              <w:t>, Q6</w:t>
            </w:r>
          </w:p>
        </w:tc>
        <w:tc>
          <w:tcPr>
            <w:tcW w:w="918" w:type="pct"/>
          </w:tcPr>
          <w:p w14:paraId="53970FE4" w14:textId="3C5B7C99" w:rsidR="005C3F35" w:rsidRPr="00573348" w:rsidRDefault="005C3F35" w:rsidP="005C3F35">
            <w:pPr>
              <w:spacing w:before="120" w:after="12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573348">
              <w:rPr>
                <w:rFonts w:cstheme="minorHAnsi"/>
                <w:color w:val="242222"/>
                <w:sz w:val="22"/>
                <w:szCs w:val="22"/>
              </w:rPr>
              <w:t> </w:t>
            </w:r>
          </w:p>
        </w:tc>
      </w:tr>
      <w:tr w:rsidR="005C3F35" w:rsidRPr="00573348" w14:paraId="4A901B36" w14:textId="77777777" w:rsidTr="004169AD">
        <w:tc>
          <w:tcPr>
            <w:tcW w:w="3071" w:type="pct"/>
          </w:tcPr>
          <w:p w14:paraId="285B5DDA" w14:textId="24241E0C" w:rsidR="005C3F35" w:rsidRPr="00573348" w:rsidRDefault="005C3F35" w:rsidP="005C3F35">
            <w:pPr>
              <w:pStyle w:val="ListParagraph"/>
              <w:numPr>
                <w:ilvl w:val="0"/>
                <w:numId w:val="6"/>
              </w:numPr>
              <w:spacing w:before="120" w:after="12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573348">
              <w:rPr>
                <w:rFonts w:cstheme="minorHAnsi"/>
                <w:color w:val="4F4F4F"/>
                <w:sz w:val="22"/>
                <w:szCs w:val="22"/>
              </w:rPr>
              <w:t>suitability of document for audience, purpose, and format</w:t>
            </w:r>
          </w:p>
        </w:tc>
        <w:tc>
          <w:tcPr>
            <w:tcW w:w="1011" w:type="pct"/>
          </w:tcPr>
          <w:p w14:paraId="542C2CC4" w14:textId="35D37162" w:rsidR="005C3F35" w:rsidRPr="00573348" w:rsidRDefault="000B2866" w:rsidP="005C3F35">
            <w:pPr>
              <w:spacing w:before="120" w:after="120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Q4</w:t>
            </w:r>
          </w:p>
        </w:tc>
        <w:tc>
          <w:tcPr>
            <w:tcW w:w="918" w:type="pct"/>
          </w:tcPr>
          <w:p w14:paraId="45D1CF7C" w14:textId="5C8DB6EB" w:rsidR="005C3F35" w:rsidRPr="00573348" w:rsidRDefault="005C3F35" w:rsidP="005C3F35">
            <w:pPr>
              <w:spacing w:before="120" w:after="12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573348">
              <w:rPr>
                <w:rFonts w:cstheme="minorHAnsi"/>
                <w:color w:val="242222"/>
                <w:sz w:val="22"/>
                <w:szCs w:val="22"/>
              </w:rPr>
              <w:t> </w:t>
            </w:r>
          </w:p>
        </w:tc>
      </w:tr>
      <w:tr w:rsidR="005C3F35" w:rsidRPr="00573348" w14:paraId="76C62CC8" w14:textId="77777777" w:rsidTr="004169AD">
        <w:tc>
          <w:tcPr>
            <w:tcW w:w="3071" w:type="pct"/>
          </w:tcPr>
          <w:p w14:paraId="223DB28C" w14:textId="05C93204" w:rsidR="005C3F35" w:rsidRPr="00573348" w:rsidRDefault="005C3F35" w:rsidP="006B2B99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573348">
              <w:rPr>
                <w:rFonts w:cstheme="minorHAnsi"/>
                <w:color w:val="4F4F4F"/>
                <w:sz w:val="22"/>
                <w:szCs w:val="22"/>
              </w:rPr>
              <w:t>organisational policies and procedures relating to written communication</w:t>
            </w:r>
          </w:p>
        </w:tc>
        <w:tc>
          <w:tcPr>
            <w:tcW w:w="1011" w:type="pct"/>
          </w:tcPr>
          <w:p w14:paraId="33F7714A" w14:textId="68EAC8FA" w:rsidR="005C3F35" w:rsidRPr="00573348" w:rsidRDefault="001C2984" w:rsidP="005C3F35">
            <w:pPr>
              <w:spacing w:before="120" w:after="120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Q10</w:t>
            </w:r>
          </w:p>
        </w:tc>
        <w:tc>
          <w:tcPr>
            <w:tcW w:w="918" w:type="pct"/>
          </w:tcPr>
          <w:p w14:paraId="470223FD" w14:textId="5497BFC2" w:rsidR="005C3F35" w:rsidRPr="00573348" w:rsidRDefault="005C3F35" w:rsidP="005C3F35">
            <w:pPr>
              <w:spacing w:before="120" w:after="12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573348">
              <w:rPr>
                <w:rFonts w:cstheme="minorHAnsi"/>
                <w:color w:val="242222"/>
                <w:sz w:val="22"/>
                <w:szCs w:val="22"/>
              </w:rPr>
              <w:t> </w:t>
            </w:r>
          </w:p>
        </w:tc>
      </w:tr>
      <w:tr w:rsidR="005C3F35" w:rsidRPr="00573348" w14:paraId="2CABE357" w14:textId="77777777" w:rsidTr="004169AD">
        <w:tc>
          <w:tcPr>
            <w:tcW w:w="3071" w:type="pct"/>
          </w:tcPr>
          <w:p w14:paraId="3D6C7C27" w14:textId="4D90BEB7" w:rsidR="005C3F35" w:rsidRPr="00573348" w:rsidRDefault="005C3F35" w:rsidP="006B2B99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573348">
              <w:rPr>
                <w:rFonts w:cstheme="minorHAnsi"/>
                <w:color w:val="4F4F4F"/>
                <w:sz w:val="22"/>
                <w:szCs w:val="22"/>
              </w:rPr>
              <w:t>written communication methods, including:</w:t>
            </w:r>
          </w:p>
        </w:tc>
        <w:tc>
          <w:tcPr>
            <w:tcW w:w="1011" w:type="pct"/>
          </w:tcPr>
          <w:p w14:paraId="05E3C5BA" w14:textId="3D776BA7" w:rsidR="005C3F35" w:rsidRPr="00573348" w:rsidRDefault="005C3F35" w:rsidP="005C3F35">
            <w:pPr>
              <w:spacing w:before="120" w:after="120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918" w:type="pct"/>
          </w:tcPr>
          <w:p w14:paraId="44BED12F" w14:textId="11BD2A72" w:rsidR="005C3F35" w:rsidRPr="00573348" w:rsidRDefault="005C3F35" w:rsidP="005C3F35">
            <w:pPr>
              <w:spacing w:before="120" w:after="12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573348">
              <w:rPr>
                <w:rFonts w:cstheme="minorHAnsi"/>
                <w:color w:val="242222"/>
                <w:sz w:val="22"/>
                <w:szCs w:val="22"/>
              </w:rPr>
              <w:t> </w:t>
            </w:r>
          </w:p>
        </w:tc>
      </w:tr>
      <w:tr w:rsidR="005C3F35" w:rsidRPr="00573348" w14:paraId="0BC884EA" w14:textId="77777777" w:rsidTr="004169AD">
        <w:tc>
          <w:tcPr>
            <w:tcW w:w="3071" w:type="pct"/>
          </w:tcPr>
          <w:p w14:paraId="73F484F5" w14:textId="7945E93B" w:rsidR="005C3F35" w:rsidRPr="00573348" w:rsidRDefault="005C3F35" w:rsidP="006B2B99">
            <w:pPr>
              <w:pStyle w:val="ListParagraph"/>
              <w:numPr>
                <w:ilvl w:val="0"/>
                <w:numId w:val="8"/>
              </w:numPr>
              <w:spacing w:before="120" w:after="12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573348">
              <w:rPr>
                <w:rFonts w:cstheme="minorHAnsi"/>
                <w:color w:val="4F4F4F"/>
                <w:sz w:val="22"/>
                <w:szCs w:val="22"/>
              </w:rPr>
              <w:t>general emails</w:t>
            </w:r>
          </w:p>
        </w:tc>
        <w:tc>
          <w:tcPr>
            <w:tcW w:w="1011" w:type="pct"/>
          </w:tcPr>
          <w:p w14:paraId="069DA597" w14:textId="14132FDE" w:rsidR="005C3F35" w:rsidRPr="00573348" w:rsidRDefault="001C2984" w:rsidP="005C3F35">
            <w:pPr>
              <w:spacing w:before="120" w:after="120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Q1</w:t>
            </w:r>
          </w:p>
        </w:tc>
        <w:tc>
          <w:tcPr>
            <w:tcW w:w="918" w:type="pct"/>
          </w:tcPr>
          <w:p w14:paraId="65F014AF" w14:textId="210FF945" w:rsidR="005C3F35" w:rsidRPr="00573348" w:rsidRDefault="005C3F35" w:rsidP="005C3F35">
            <w:pPr>
              <w:spacing w:before="120" w:after="12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573348">
              <w:rPr>
                <w:rFonts w:cstheme="minorHAnsi"/>
                <w:color w:val="242222"/>
                <w:sz w:val="22"/>
                <w:szCs w:val="22"/>
              </w:rPr>
              <w:t> </w:t>
            </w:r>
          </w:p>
        </w:tc>
      </w:tr>
      <w:tr w:rsidR="005C3F35" w:rsidRPr="00573348" w14:paraId="65CA407A" w14:textId="77777777" w:rsidTr="004169AD">
        <w:tc>
          <w:tcPr>
            <w:tcW w:w="3071" w:type="pct"/>
          </w:tcPr>
          <w:p w14:paraId="402CEEFF" w14:textId="5CE43F94" w:rsidR="005C3F35" w:rsidRPr="00573348" w:rsidRDefault="005C3F35" w:rsidP="006B2B99">
            <w:pPr>
              <w:pStyle w:val="ListParagraph"/>
              <w:numPr>
                <w:ilvl w:val="0"/>
                <w:numId w:val="8"/>
              </w:numPr>
              <w:spacing w:before="120" w:after="12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573348">
              <w:rPr>
                <w:rFonts w:cstheme="minorHAnsi"/>
                <w:color w:val="4F4F4F"/>
                <w:sz w:val="22"/>
                <w:szCs w:val="22"/>
              </w:rPr>
              <w:t>procedures</w:t>
            </w:r>
          </w:p>
        </w:tc>
        <w:tc>
          <w:tcPr>
            <w:tcW w:w="1011" w:type="pct"/>
          </w:tcPr>
          <w:p w14:paraId="16D981E8" w14:textId="0A3DEBE6" w:rsidR="005C3F35" w:rsidRPr="00573348" w:rsidRDefault="001C2984" w:rsidP="005C3F35">
            <w:pPr>
              <w:spacing w:before="120" w:after="120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Q8</w:t>
            </w:r>
          </w:p>
        </w:tc>
        <w:tc>
          <w:tcPr>
            <w:tcW w:w="918" w:type="pct"/>
          </w:tcPr>
          <w:p w14:paraId="4F25F955" w14:textId="2251E806" w:rsidR="005C3F35" w:rsidRPr="00573348" w:rsidRDefault="005C3F35" w:rsidP="005C3F35">
            <w:pPr>
              <w:spacing w:before="120" w:after="12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573348">
              <w:rPr>
                <w:rFonts w:cstheme="minorHAnsi"/>
                <w:color w:val="242222"/>
                <w:sz w:val="22"/>
                <w:szCs w:val="22"/>
              </w:rPr>
              <w:t> </w:t>
            </w:r>
          </w:p>
        </w:tc>
      </w:tr>
      <w:tr w:rsidR="005C3F35" w:rsidRPr="00573348" w14:paraId="569CCFA4" w14:textId="77777777" w:rsidTr="004169AD">
        <w:tc>
          <w:tcPr>
            <w:tcW w:w="3071" w:type="pct"/>
          </w:tcPr>
          <w:p w14:paraId="21C8450C" w14:textId="20BEFE85" w:rsidR="005C3F35" w:rsidRPr="00573348" w:rsidRDefault="005C3F35" w:rsidP="006B2B99">
            <w:pPr>
              <w:pStyle w:val="ListParagraph"/>
              <w:numPr>
                <w:ilvl w:val="0"/>
                <w:numId w:val="8"/>
              </w:numPr>
              <w:spacing w:before="120" w:after="12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573348">
              <w:rPr>
                <w:rFonts w:cstheme="minorHAnsi"/>
                <w:color w:val="4F4F4F"/>
                <w:sz w:val="22"/>
                <w:szCs w:val="22"/>
              </w:rPr>
              <w:t>business letters</w:t>
            </w:r>
          </w:p>
        </w:tc>
        <w:tc>
          <w:tcPr>
            <w:tcW w:w="1011" w:type="pct"/>
          </w:tcPr>
          <w:p w14:paraId="1B0DA225" w14:textId="71FED4F1" w:rsidR="005C3F35" w:rsidRPr="00573348" w:rsidRDefault="001C2984" w:rsidP="005C3F35">
            <w:pPr>
              <w:spacing w:before="120" w:after="120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Q4, Q5, Q7</w:t>
            </w:r>
          </w:p>
        </w:tc>
        <w:tc>
          <w:tcPr>
            <w:tcW w:w="918" w:type="pct"/>
          </w:tcPr>
          <w:p w14:paraId="75123589" w14:textId="77777777" w:rsidR="005C3F35" w:rsidRPr="00573348" w:rsidRDefault="005C3F35" w:rsidP="005C3F35">
            <w:pPr>
              <w:spacing w:before="120" w:after="120"/>
              <w:rPr>
                <w:rFonts w:cstheme="minorHAnsi"/>
                <w:color w:val="242222"/>
                <w:sz w:val="22"/>
                <w:szCs w:val="22"/>
              </w:rPr>
            </w:pPr>
          </w:p>
        </w:tc>
      </w:tr>
      <w:tr w:rsidR="005C3F35" w:rsidRPr="00573348" w14:paraId="4CC49EFD" w14:textId="77777777" w:rsidTr="004169AD">
        <w:tc>
          <w:tcPr>
            <w:tcW w:w="3071" w:type="pct"/>
          </w:tcPr>
          <w:p w14:paraId="2CBB70D3" w14:textId="0AA5E30C" w:rsidR="005C3F35" w:rsidRPr="00573348" w:rsidRDefault="005C3F35" w:rsidP="006B2B99">
            <w:pPr>
              <w:pStyle w:val="ListParagraph"/>
              <w:numPr>
                <w:ilvl w:val="0"/>
                <w:numId w:val="8"/>
              </w:numPr>
              <w:spacing w:before="120" w:after="12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573348">
              <w:rPr>
                <w:rFonts w:cstheme="minorHAnsi"/>
                <w:color w:val="4F4F4F"/>
                <w:sz w:val="22"/>
                <w:szCs w:val="22"/>
              </w:rPr>
              <w:t>meeting agendas</w:t>
            </w:r>
          </w:p>
        </w:tc>
        <w:tc>
          <w:tcPr>
            <w:tcW w:w="1011" w:type="pct"/>
          </w:tcPr>
          <w:p w14:paraId="2DE42233" w14:textId="63E74A92" w:rsidR="005C3F35" w:rsidRPr="00573348" w:rsidRDefault="001C2984" w:rsidP="005C3F35">
            <w:pPr>
              <w:spacing w:before="120" w:after="120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Q9</w:t>
            </w:r>
          </w:p>
        </w:tc>
        <w:tc>
          <w:tcPr>
            <w:tcW w:w="918" w:type="pct"/>
          </w:tcPr>
          <w:p w14:paraId="2400C650" w14:textId="77777777" w:rsidR="005C3F35" w:rsidRPr="00573348" w:rsidRDefault="005C3F35" w:rsidP="005C3F35">
            <w:pPr>
              <w:spacing w:before="120" w:after="120"/>
              <w:rPr>
                <w:rFonts w:cstheme="minorHAnsi"/>
                <w:color w:val="242222"/>
                <w:sz w:val="22"/>
                <w:szCs w:val="22"/>
              </w:rPr>
            </w:pPr>
          </w:p>
        </w:tc>
      </w:tr>
      <w:tr w:rsidR="005C3F35" w:rsidRPr="00573348" w14:paraId="745BD243" w14:textId="77777777" w:rsidTr="004169AD">
        <w:tc>
          <w:tcPr>
            <w:tcW w:w="3071" w:type="pct"/>
          </w:tcPr>
          <w:p w14:paraId="16A84F94" w14:textId="47CDE52A" w:rsidR="005C3F35" w:rsidRPr="00573348" w:rsidRDefault="005C3F35" w:rsidP="006B2B99">
            <w:pPr>
              <w:pStyle w:val="ListParagraph"/>
              <w:numPr>
                <w:ilvl w:val="0"/>
                <w:numId w:val="9"/>
              </w:numPr>
              <w:spacing w:before="120" w:after="12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573348">
              <w:rPr>
                <w:rFonts w:cstheme="minorHAnsi"/>
                <w:color w:val="4F4F4F"/>
                <w:sz w:val="22"/>
                <w:szCs w:val="22"/>
              </w:rPr>
              <w:t>different formats, styles and structures for documents.</w:t>
            </w:r>
          </w:p>
        </w:tc>
        <w:tc>
          <w:tcPr>
            <w:tcW w:w="1011" w:type="pct"/>
          </w:tcPr>
          <w:p w14:paraId="5201A433" w14:textId="5E215492" w:rsidR="005C3F35" w:rsidRPr="00573348" w:rsidRDefault="002E2259" w:rsidP="005C3F35">
            <w:pPr>
              <w:spacing w:before="120" w:after="120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Q5, Q8</w:t>
            </w:r>
          </w:p>
        </w:tc>
        <w:tc>
          <w:tcPr>
            <w:tcW w:w="918" w:type="pct"/>
          </w:tcPr>
          <w:p w14:paraId="240524A7" w14:textId="77777777" w:rsidR="005C3F35" w:rsidRPr="00573348" w:rsidRDefault="005C3F35" w:rsidP="005C3F35">
            <w:pPr>
              <w:spacing w:before="120" w:after="120"/>
              <w:rPr>
                <w:rFonts w:cstheme="minorHAnsi"/>
                <w:color w:val="242222"/>
                <w:sz w:val="22"/>
                <w:szCs w:val="22"/>
              </w:rPr>
            </w:pPr>
          </w:p>
        </w:tc>
      </w:tr>
    </w:tbl>
    <w:p w14:paraId="593D4038" w14:textId="77777777" w:rsidR="002D09E3" w:rsidRPr="00573348" w:rsidRDefault="002D09E3" w:rsidP="002D09E3">
      <w:pPr>
        <w:rPr>
          <w:rFonts w:cstheme="minorHAnsi"/>
        </w:rPr>
      </w:pPr>
    </w:p>
    <w:p w14:paraId="558B958F" w14:textId="031D3BF9" w:rsidR="002D09E3" w:rsidRPr="00573348" w:rsidRDefault="002D09E3">
      <w:pPr>
        <w:rPr>
          <w:rFonts w:cstheme="minorHAnsi"/>
        </w:rPr>
      </w:pPr>
      <w:r w:rsidRPr="00573348">
        <w:rPr>
          <w:rFonts w:cstheme="minorHAnsi"/>
        </w:rPr>
        <w:br w:type="page"/>
      </w:r>
    </w:p>
    <w:tbl>
      <w:tblPr>
        <w:tblStyle w:val="TableGrid"/>
        <w:tblW w:w="5028" w:type="pct"/>
        <w:tblLook w:val="04A0" w:firstRow="1" w:lastRow="0" w:firstColumn="1" w:lastColumn="0" w:noHBand="0" w:noVBand="1"/>
      </w:tblPr>
      <w:tblGrid>
        <w:gridCol w:w="8529"/>
        <w:gridCol w:w="2949"/>
        <w:gridCol w:w="2550"/>
      </w:tblGrid>
      <w:tr w:rsidR="00B6722D" w:rsidRPr="00573348" w14:paraId="412A80D0" w14:textId="77777777" w:rsidTr="004169AD">
        <w:tc>
          <w:tcPr>
            <w:tcW w:w="5000" w:type="pct"/>
            <w:gridSpan w:val="3"/>
          </w:tcPr>
          <w:p w14:paraId="40A2D0A1" w14:textId="72EF85D4" w:rsidR="00B6722D" w:rsidRPr="00573348" w:rsidRDefault="00B6722D" w:rsidP="00B6722D">
            <w:pPr>
              <w:spacing w:before="120" w:after="120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573348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lastRenderedPageBreak/>
              <w:t>ASSESSMENT CONDITIONS</w:t>
            </w:r>
          </w:p>
        </w:tc>
      </w:tr>
      <w:tr w:rsidR="004169AD" w:rsidRPr="00573348" w14:paraId="51078448" w14:textId="77777777" w:rsidTr="004169AD">
        <w:tc>
          <w:tcPr>
            <w:tcW w:w="3040" w:type="pct"/>
          </w:tcPr>
          <w:p w14:paraId="6B3D918C" w14:textId="4E190B9F" w:rsidR="004169AD" w:rsidRPr="00573348" w:rsidRDefault="004169AD" w:rsidP="006846DC">
            <w:pPr>
              <w:spacing w:before="120" w:after="120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573348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Assessment Condition</w:t>
            </w:r>
          </w:p>
        </w:tc>
        <w:tc>
          <w:tcPr>
            <w:tcW w:w="1051" w:type="pct"/>
          </w:tcPr>
          <w:p w14:paraId="34059ABA" w14:textId="0988EE7A" w:rsidR="004169AD" w:rsidRPr="00573348" w:rsidRDefault="004169AD" w:rsidP="006846DC">
            <w:pPr>
              <w:spacing w:before="120" w:after="120"/>
              <w:jc w:val="center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573348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AT1</w:t>
            </w:r>
          </w:p>
        </w:tc>
        <w:tc>
          <w:tcPr>
            <w:tcW w:w="909" w:type="pct"/>
          </w:tcPr>
          <w:p w14:paraId="625690C4" w14:textId="36154334" w:rsidR="004169AD" w:rsidRPr="00573348" w:rsidRDefault="004169AD" w:rsidP="006846DC">
            <w:pPr>
              <w:spacing w:before="120" w:after="120"/>
              <w:jc w:val="center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573348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AT2</w:t>
            </w:r>
          </w:p>
        </w:tc>
      </w:tr>
      <w:tr w:rsidR="004169AD" w:rsidRPr="00573348" w14:paraId="2AFC5FE7" w14:textId="77777777" w:rsidTr="004169AD">
        <w:tc>
          <w:tcPr>
            <w:tcW w:w="3040" w:type="pct"/>
          </w:tcPr>
          <w:p w14:paraId="236EDB66" w14:textId="2B1188DD" w:rsidR="004169AD" w:rsidRPr="00573348" w:rsidRDefault="004169AD" w:rsidP="001F0F9F">
            <w:pPr>
              <w:spacing w:before="120" w:after="120"/>
              <w:rPr>
                <w:rFonts w:cstheme="minorHAnsi"/>
                <w:color w:val="FF0000"/>
                <w:sz w:val="22"/>
                <w:szCs w:val="22"/>
              </w:rPr>
            </w:pPr>
            <w:r w:rsidRPr="00573348">
              <w:rPr>
                <w:rFonts w:cstheme="minorHAnsi"/>
                <w:color w:val="242222"/>
                <w:sz w:val="22"/>
                <w:szCs w:val="22"/>
              </w:rPr>
              <w:t>Skills in this unit must be demonstrated in a workplace or simulated environment where the conditions are typical of those in a working environment in this industry.</w:t>
            </w:r>
          </w:p>
        </w:tc>
        <w:tc>
          <w:tcPr>
            <w:tcW w:w="1051" w:type="pct"/>
          </w:tcPr>
          <w:p w14:paraId="2D2452C8" w14:textId="213BD950" w:rsidR="004169AD" w:rsidRPr="00573348" w:rsidRDefault="0093604C" w:rsidP="001F0F9F">
            <w:pPr>
              <w:spacing w:before="120" w:after="120"/>
              <w:jc w:val="center"/>
              <w:rPr>
                <w:rFonts w:cstheme="minorHAnsi"/>
                <w:color w:val="FF0000"/>
                <w:sz w:val="22"/>
                <w:szCs w:val="22"/>
              </w:rPr>
            </w:pPr>
            <w:sdt>
              <w:sdtPr>
                <w:rPr>
                  <w:rFonts w:cstheme="minorHAnsi"/>
                  <w:color w:val="000000"/>
                </w:rPr>
                <w:id w:val="162271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9AD" w:rsidRPr="0057334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909" w:type="pct"/>
          </w:tcPr>
          <w:p w14:paraId="6F974144" w14:textId="4209B723" w:rsidR="004169AD" w:rsidRPr="00573348" w:rsidRDefault="0093604C" w:rsidP="001F0F9F">
            <w:pPr>
              <w:spacing w:before="120" w:after="120"/>
              <w:jc w:val="center"/>
              <w:rPr>
                <w:rFonts w:cstheme="minorHAnsi"/>
                <w:color w:val="FF0000"/>
                <w:sz w:val="22"/>
                <w:szCs w:val="22"/>
              </w:rPr>
            </w:pPr>
            <w:sdt>
              <w:sdtPr>
                <w:rPr>
                  <w:rFonts w:cstheme="minorHAnsi"/>
                  <w:color w:val="000000"/>
                </w:rPr>
                <w:id w:val="101320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9A2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4169AD" w:rsidRPr="00573348">
              <w:rPr>
                <w:rFonts w:cstheme="minorHAnsi"/>
                <w:color w:val="000000"/>
              </w:rPr>
              <w:t xml:space="preserve">  </w:t>
            </w:r>
          </w:p>
        </w:tc>
      </w:tr>
      <w:tr w:rsidR="004169AD" w:rsidRPr="00573348" w14:paraId="28D8D4F6" w14:textId="77777777" w:rsidTr="004169AD">
        <w:tc>
          <w:tcPr>
            <w:tcW w:w="3040" w:type="pct"/>
          </w:tcPr>
          <w:p w14:paraId="7800114E" w14:textId="5ABC552F" w:rsidR="004169AD" w:rsidRPr="00573348" w:rsidRDefault="004169AD" w:rsidP="001F0F9F">
            <w:pPr>
              <w:spacing w:before="120" w:after="120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573348">
              <w:rPr>
                <w:rFonts w:cstheme="minorHAnsi"/>
                <w:color w:val="242222"/>
                <w:sz w:val="22"/>
                <w:szCs w:val="22"/>
              </w:rPr>
              <w:t>This includes access to:</w:t>
            </w:r>
          </w:p>
        </w:tc>
        <w:tc>
          <w:tcPr>
            <w:tcW w:w="1051" w:type="pct"/>
          </w:tcPr>
          <w:p w14:paraId="35A4CC28" w14:textId="1042E737" w:rsidR="004169AD" w:rsidRPr="00573348" w:rsidRDefault="004169AD" w:rsidP="001F0F9F">
            <w:pPr>
              <w:spacing w:before="120" w:after="120"/>
              <w:jc w:val="center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09" w:type="pct"/>
          </w:tcPr>
          <w:p w14:paraId="37FE4977" w14:textId="5F078386" w:rsidR="004169AD" w:rsidRPr="00573348" w:rsidRDefault="004169AD" w:rsidP="001F0F9F">
            <w:pPr>
              <w:spacing w:before="120" w:after="120"/>
              <w:jc w:val="center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573348" w:rsidRPr="00573348" w14:paraId="33431DB2" w14:textId="77777777" w:rsidTr="004169AD">
        <w:tc>
          <w:tcPr>
            <w:tcW w:w="3040" w:type="pct"/>
          </w:tcPr>
          <w:p w14:paraId="2B36E9CC" w14:textId="7CADC74C" w:rsidR="00573348" w:rsidRPr="00573348" w:rsidRDefault="00573348" w:rsidP="00573348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51" w:type="pct"/>
          </w:tcPr>
          <w:p w14:paraId="74B3F9B8" w14:textId="34ACB3B1" w:rsidR="00573348" w:rsidRPr="00573348" w:rsidRDefault="00573348" w:rsidP="00573348">
            <w:pPr>
              <w:spacing w:before="120" w:after="120"/>
              <w:jc w:val="center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09" w:type="pct"/>
          </w:tcPr>
          <w:p w14:paraId="42C20890" w14:textId="55DDAFC3" w:rsidR="00573348" w:rsidRPr="00573348" w:rsidRDefault="00573348" w:rsidP="00573348">
            <w:pPr>
              <w:spacing w:before="120" w:after="120"/>
              <w:jc w:val="center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573348" w:rsidRPr="00573348" w14:paraId="03B2F01B" w14:textId="77777777" w:rsidTr="004169AD">
        <w:tc>
          <w:tcPr>
            <w:tcW w:w="3040" w:type="pct"/>
          </w:tcPr>
          <w:p w14:paraId="54BA6850" w14:textId="3C8F2D18" w:rsidR="00573348" w:rsidRPr="00573348" w:rsidRDefault="00573348" w:rsidP="00573348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cstheme="minorHAnsi"/>
                <w:color w:val="242222"/>
                <w:sz w:val="22"/>
                <w:szCs w:val="22"/>
              </w:rPr>
            </w:pPr>
          </w:p>
        </w:tc>
        <w:tc>
          <w:tcPr>
            <w:tcW w:w="1051" w:type="pct"/>
          </w:tcPr>
          <w:p w14:paraId="0E40B9BB" w14:textId="3952E7B0" w:rsidR="00573348" w:rsidRPr="00573348" w:rsidRDefault="00573348" w:rsidP="00573348">
            <w:pPr>
              <w:spacing w:before="120" w:after="12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909" w:type="pct"/>
          </w:tcPr>
          <w:p w14:paraId="6421E74A" w14:textId="31C3A30D" w:rsidR="00573348" w:rsidRPr="00573348" w:rsidRDefault="00573348" w:rsidP="00573348">
            <w:pPr>
              <w:spacing w:before="120" w:after="120"/>
              <w:jc w:val="center"/>
              <w:rPr>
                <w:rFonts w:cstheme="minorHAnsi"/>
                <w:color w:val="000000"/>
              </w:rPr>
            </w:pPr>
          </w:p>
        </w:tc>
      </w:tr>
      <w:tr w:rsidR="00573348" w:rsidRPr="00573348" w14:paraId="34F8199D" w14:textId="77777777" w:rsidTr="004169AD">
        <w:tc>
          <w:tcPr>
            <w:tcW w:w="3040" w:type="pct"/>
          </w:tcPr>
          <w:p w14:paraId="2D9EC5AD" w14:textId="6BD031FE" w:rsidR="00573348" w:rsidRPr="00573348" w:rsidRDefault="00573348" w:rsidP="00573348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cstheme="minorHAnsi"/>
                <w:color w:val="242222"/>
                <w:sz w:val="22"/>
                <w:szCs w:val="22"/>
              </w:rPr>
            </w:pPr>
          </w:p>
        </w:tc>
        <w:tc>
          <w:tcPr>
            <w:tcW w:w="1051" w:type="pct"/>
          </w:tcPr>
          <w:p w14:paraId="3F1244CE" w14:textId="346041FC" w:rsidR="00573348" w:rsidRPr="00573348" w:rsidRDefault="00573348" w:rsidP="00573348">
            <w:pPr>
              <w:spacing w:before="120" w:after="12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909" w:type="pct"/>
          </w:tcPr>
          <w:p w14:paraId="3AE66D33" w14:textId="5BC1C99C" w:rsidR="00573348" w:rsidRPr="00573348" w:rsidRDefault="00573348" w:rsidP="00573348">
            <w:pPr>
              <w:spacing w:before="120" w:after="120"/>
              <w:jc w:val="center"/>
              <w:rPr>
                <w:rFonts w:cstheme="minorHAnsi"/>
                <w:color w:val="000000"/>
              </w:rPr>
            </w:pPr>
          </w:p>
        </w:tc>
      </w:tr>
      <w:tr w:rsidR="004169AD" w:rsidRPr="00573348" w14:paraId="0EA29103" w14:textId="77777777" w:rsidTr="004169AD">
        <w:tc>
          <w:tcPr>
            <w:tcW w:w="3040" w:type="pct"/>
          </w:tcPr>
          <w:p w14:paraId="464C7018" w14:textId="1A6B41F7" w:rsidR="004169AD" w:rsidRPr="00573348" w:rsidRDefault="004169AD" w:rsidP="001F0F9F">
            <w:pPr>
              <w:spacing w:before="120" w:after="120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573348">
              <w:rPr>
                <w:rFonts w:cstheme="minorHAnsi"/>
                <w:color w:val="242222"/>
                <w:sz w:val="22"/>
                <w:szCs w:val="22"/>
              </w:rPr>
              <w:t>Assessors of this unit must satisfy the requirements for assessors in applicable vocational education and training legislation, frameworks and/or standards.</w:t>
            </w:r>
          </w:p>
        </w:tc>
        <w:tc>
          <w:tcPr>
            <w:tcW w:w="1051" w:type="pct"/>
          </w:tcPr>
          <w:p w14:paraId="7D75282D" w14:textId="55A3A365" w:rsidR="004169AD" w:rsidRPr="00573348" w:rsidRDefault="004169AD" w:rsidP="001F0F9F">
            <w:pPr>
              <w:spacing w:before="120" w:after="120"/>
              <w:jc w:val="center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09" w:type="pct"/>
          </w:tcPr>
          <w:p w14:paraId="33A24807" w14:textId="022E037F" w:rsidR="004169AD" w:rsidRPr="00573348" w:rsidRDefault="004169AD" w:rsidP="001F0F9F">
            <w:pPr>
              <w:spacing w:before="120" w:after="120"/>
              <w:jc w:val="center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7C1F2C72" w14:textId="77777777" w:rsidR="002D09E3" w:rsidRPr="00573348" w:rsidRDefault="002D09E3" w:rsidP="002D09E3">
      <w:pPr>
        <w:rPr>
          <w:rFonts w:cstheme="minorHAnsi"/>
        </w:rPr>
      </w:pPr>
    </w:p>
    <w:p w14:paraId="139262C0" w14:textId="77777777" w:rsidR="002D09E3" w:rsidRPr="00573348" w:rsidRDefault="002D09E3" w:rsidP="002D09E3">
      <w:pPr>
        <w:rPr>
          <w:rFonts w:cstheme="minorHAnsi"/>
        </w:rPr>
      </w:pPr>
    </w:p>
    <w:sectPr w:rsidR="002D09E3" w:rsidRPr="00573348" w:rsidSect="009E2F43">
      <w:footerReference w:type="default" r:id="rId17"/>
      <w:headerReference w:type="first" r:id="rId18"/>
      <w:footerReference w:type="first" r:id="rId19"/>
      <w:pgSz w:w="16840" w:h="11900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9E9BF" w14:textId="77777777" w:rsidR="009D4B3E" w:rsidRDefault="009D4B3E" w:rsidP="00372A22">
      <w:r>
        <w:separator/>
      </w:r>
    </w:p>
  </w:endnote>
  <w:endnote w:type="continuationSeparator" w:id="0">
    <w:p w14:paraId="094A0015" w14:textId="77777777" w:rsidR="009D4B3E" w:rsidRDefault="009D4B3E" w:rsidP="00372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5751206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3C9CF2C" w14:textId="5818D490" w:rsidR="00C80A7C" w:rsidRDefault="00C80A7C" w:rsidP="00BA78A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77E68C1" w14:textId="77777777" w:rsidR="00C80A7C" w:rsidRDefault="00C80A7C" w:rsidP="00C80A7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7218393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95EF753" w14:textId="30B77F2A" w:rsidR="00C80A7C" w:rsidRDefault="00C80A7C" w:rsidP="00C80A7C">
        <w:pPr>
          <w:pStyle w:val="Footer"/>
          <w:framePr w:wrap="none" w:vAnchor="text" w:hAnchor="page" w:x="15041" w:y="26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39F3B13" w14:textId="78A9E8B8" w:rsidR="00C80A7C" w:rsidRPr="00DE6597" w:rsidRDefault="00896C61" w:rsidP="00C80A7C">
    <w:pPr>
      <w:pStyle w:val="Footer"/>
      <w:ind w:right="360"/>
      <w:rPr>
        <w:rFonts w:ascii="Arial" w:hAnsi="Arial" w:cs="Arial"/>
        <w:sz w:val="22"/>
        <w:szCs w:val="22"/>
      </w:rPr>
    </w:pPr>
    <w:r>
      <w:rPr>
        <w:rFonts w:ascii="Arial" w:hAnsi="Arial" w:cs="Arial"/>
        <w:color w:val="000000" w:themeColor="text1"/>
        <w:sz w:val="22"/>
        <w:szCs w:val="22"/>
      </w:rPr>
      <w:t>BSBWRT311 Write simple documents</w:t>
    </w:r>
    <w:r w:rsidR="008615A4" w:rsidRPr="008615A4">
      <w:rPr>
        <w:rFonts w:ascii="Arial" w:hAnsi="Arial" w:cs="Arial"/>
        <w:color w:val="000000" w:themeColor="text1"/>
        <w:sz w:val="22"/>
        <w:szCs w:val="22"/>
      </w:rPr>
      <w:t xml:space="preserve"> </w:t>
    </w:r>
    <w:r w:rsidR="00C80A7C" w:rsidRPr="00DE6597">
      <w:rPr>
        <w:rFonts w:ascii="Arial" w:hAnsi="Arial" w:cs="Arial"/>
        <w:sz w:val="22"/>
        <w:szCs w:val="22"/>
      </w:rPr>
      <w:t xml:space="preserve">– </w:t>
    </w:r>
    <w:r w:rsidR="008729F1">
      <w:rPr>
        <w:rFonts w:ascii="Arial" w:hAnsi="Arial" w:cs="Arial"/>
        <w:sz w:val="22"/>
        <w:szCs w:val="22"/>
      </w:rPr>
      <w:t>Assessment Mapping</w:t>
    </w:r>
    <w:r w:rsidR="00C80A7C" w:rsidRPr="00DE6597">
      <w:rPr>
        <w:rFonts w:ascii="Arial" w:hAnsi="Arial" w:cs="Arial"/>
        <w:sz w:val="22"/>
        <w:szCs w:val="22"/>
      </w:rPr>
      <w:tab/>
      <w:t>Page| 2</w:t>
    </w:r>
  </w:p>
  <w:p w14:paraId="3AEB4C92" w14:textId="77777777" w:rsidR="00C80A7C" w:rsidRDefault="00C80A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1295420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2927562" w14:textId="5EC46B33" w:rsidR="00C80A7C" w:rsidRDefault="00C80A7C" w:rsidP="00C80A7C">
        <w:pPr>
          <w:pStyle w:val="Footer"/>
          <w:framePr w:wrap="none" w:vAnchor="text" w:hAnchor="page" w:x="15058" w:y="26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4AC7587B" w14:textId="77777777" w:rsidR="00C80A7C" w:rsidRDefault="00C80A7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Arial" w:hAnsi="Arial" w:cs="Arial"/>
        <w:sz w:val="22"/>
        <w:szCs w:val="22"/>
      </w:rPr>
      <w:id w:val="138552911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0759F0D" w14:textId="77777777" w:rsidR="00C80A7C" w:rsidRPr="0074445D" w:rsidRDefault="00C80A7C" w:rsidP="0074445D">
        <w:pPr>
          <w:pStyle w:val="Footer"/>
          <w:framePr w:wrap="none" w:vAnchor="text" w:hAnchor="page" w:x="15041" w:y="8"/>
          <w:rPr>
            <w:rStyle w:val="PageNumber"/>
            <w:rFonts w:ascii="Arial" w:hAnsi="Arial" w:cs="Arial"/>
            <w:sz w:val="22"/>
            <w:szCs w:val="22"/>
          </w:rPr>
        </w:pPr>
        <w:r w:rsidRPr="0074445D">
          <w:rPr>
            <w:rStyle w:val="PageNumber"/>
            <w:rFonts w:ascii="Arial" w:hAnsi="Arial" w:cs="Arial"/>
            <w:sz w:val="22"/>
            <w:szCs w:val="22"/>
          </w:rPr>
          <w:fldChar w:fldCharType="begin"/>
        </w:r>
        <w:r w:rsidRPr="0074445D">
          <w:rPr>
            <w:rStyle w:val="PageNumber"/>
            <w:rFonts w:ascii="Arial" w:hAnsi="Arial" w:cs="Arial"/>
            <w:sz w:val="22"/>
            <w:szCs w:val="22"/>
          </w:rPr>
          <w:instrText xml:space="preserve"> PAGE </w:instrText>
        </w:r>
        <w:r w:rsidRPr="0074445D">
          <w:rPr>
            <w:rStyle w:val="PageNumber"/>
            <w:rFonts w:ascii="Arial" w:hAnsi="Arial" w:cs="Arial"/>
            <w:sz w:val="22"/>
            <w:szCs w:val="22"/>
          </w:rPr>
          <w:fldChar w:fldCharType="separate"/>
        </w:r>
        <w:r w:rsidRPr="0074445D">
          <w:rPr>
            <w:rStyle w:val="PageNumber"/>
            <w:rFonts w:ascii="Arial" w:hAnsi="Arial" w:cs="Arial"/>
            <w:noProof/>
            <w:sz w:val="22"/>
            <w:szCs w:val="22"/>
          </w:rPr>
          <w:t>2</w:t>
        </w:r>
        <w:r w:rsidRPr="0074445D">
          <w:rPr>
            <w:rStyle w:val="PageNumber"/>
            <w:rFonts w:ascii="Arial" w:hAnsi="Arial" w:cs="Arial"/>
            <w:sz w:val="22"/>
            <w:szCs w:val="22"/>
          </w:rPr>
          <w:fldChar w:fldCharType="end"/>
        </w:r>
      </w:p>
    </w:sdtContent>
  </w:sdt>
  <w:p w14:paraId="0B63738B" w14:textId="00FFFA22" w:rsidR="00C80A7C" w:rsidRPr="0074445D" w:rsidRDefault="0062248E" w:rsidP="00C80A7C">
    <w:pPr>
      <w:pStyle w:val="Footer"/>
      <w:ind w:right="360"/>
      <w:rPr>
        <w:rFonts w:ascii="Arial" w:hAnsi="Arial" w:cs="Arial"/>
        <w:sz w:val="22"/>
        <w:szCs w:val="22"/>
      </w:rPr>
    </w:pPr>
    <w:r>
      <w:rPr>
        <w:rFonts w:ascii="Arial" w:hAnsi="Arial" w:cs="Arial"/>
        <w:color w:val="000000" w:themeColor="text1"/>
        <w:sz w:val="22"/>
        <w:szCs w:val="22"/>
      </w:rPr>
      <w:t>BSBWRT311 Write simple documents</w:t>
    </w:r>
    <w:r w:rsidR="008615A4" w:rsidRPr="008615A4">
      <w:rPr>
        <w:rFonts w:ascii="Arial" w:hAnsi="Arial" w:cs="Arial"/>
        <w:color w:val="000000" w:themeColor="text1"/>
        <w:sz w:val="22"/>
        <w:szCs w:val="22"/>
      </w:rPr>
      <w:t xml:space="preserve"> </w:t>
    </w:r>
    <w:r w:rsidR="00C80A7C" w:rsidRPr="0074445D">
      <w:rPr>
        <w:rFonts w:ascii="Arial" w:hAnsi="Arial" w:cs="Arial"/>
        <w:sz w:val="22"/>
        <w:szCs w:val="22"/>
      </w:rPr>
      <w:t xml:space="preserve">– </w:t>
    </w:r>
    <w:r w:rsidR="008729F1">
      <w:rPr>
        <w:rFonts w:ascii="Arial" w:hAnsi="Arial" w:cs="Arial"/>
        <w:sz w:val="22"/>
        <w:szCs w:val="22"/>
      </w:rPr>
      <w:t>Assessment Mapping</w:t>
    </w:r>
    <w:r w:rsidR="00C80A7C" w:rsidRPr="0074445D">
      <w:rPr>
        <w:rFonts w:ascii="Arial" w:hAnsi="Arial" w:cs="Arial"/>
        <w:sz w:val="22"/>
        <w:szCs w:val="22"/>
      </w:rPr>
      <w:tab/>
    </w:r>
    <w:r w:rsidR="00C80A7C" w:rsidRPr="0074445D">
      <w:rPr>
        <w:rFonts w:ascii="Arial" w:hAnsi="Arial" w:cs="Arial"/>
        <w:sz w:val="22"/>
        <w:szCs w:val="22"/>
      </w:rPr>
      <w:tab/>
    </w:r>
    <w:r w:rsidR="00C80A7C" w:rsidRPr="0074445D">
      <w:rPr>
        <w:rFonts w:ascii="Arial" w:hAnsi="Arial" w:cs="Arial"/>
        <w:sz w:val="22"/>
        <w:szCs w:val="22"/>
      </w:rPr>
      <w:tab/>
    </w:r>
    <w:r w:rsidR="00C80A7C" w:rsidRPr="0074445D">
      <w:rPr>
        <w:rFonts w:ascii="Arial" w:hAnsi="Arial" w:cs="Arial"/>
        <w:sz w:val="22"/>
        <w:szCs w:val="22"/>
      </w:rPr>
      <w:tab/>
    </w:r>
    <w:r w:rsidR="00C80A7C" w:rsidRPr="0074445D">
      <w:rPr>
        <w:rFonts w:ascii="Arial" w:hAnsi="Arial" w:cs="Arial"/>
        <w:sz w:val="22"/>
        <w:szCs w:val="22"/>
      </w:rPr>
      <w:tab/>
    </w:r>
    <w:r w:rsidR="00C80A7C" w:rsidRPr="0074445D">
      <w:rPr>
        <w:rFonts w:ascii="Arial" w:hAnsi="Arial" w:cs="Arial"/>
        <w:sz w:val="22"/>
        <w:szCs w:val="22"/>
      </w:rPr>
      <w:tab/>
    </w:r>
    <w:r w:rsidR="00C80A7C" w:rsidRPr="0074445D">
      <w:rPr>
        <w:rFonts w:ascii="Arial" w:hAnsi="Arial" w:cs="Arial"/>
        <w:sz w:val="22"/>
        <w:szCs w:val="22"/>
      </w:rPr>
      <w:tab/>
      <w:t>Page|</w:t>
    </w:r>
  </w:p>
  <w:p w14:paraId="0154495B" w14:textId="77777777" w:rsidR="00C80A7C" w:rsidRDefault="00C80A7C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Arial" w:hAnsi="Arial" w:cs="Arial"/>
        <w:sz w:val="22"/>
        <w:szCs w:val="22"/>
      </w:rPr>
      <w:id w:val="19034981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9D250B3" w14:textId="77777777" w:rsidR="00C80A7C" w:rsidRPr="00DE6597" w:rsidRDefault="00C80A7C" w:rsidP="00DE6597">
        <w:pPr>
          <w:pStyle w:val="Footer"/>
          <w:framePr w:wrap="none" w:vAnchor="text" w:hAnchor="page" w:x="15024" w:y="8"/>
          <w:rPr>
            <w:rStyle w:val="PageNumber"/>
            <w:rFonts w:ascii="Arial" w:hAnsi="Arial" w:cs="Arial"/>
            <w:sz w:val="22"/>
            <w:szCs w:val="22"/>
          </w:rPr>
        </w:pPr>
        <w:r w:rsidRPr="00DE6597">
          <w:rPr>
            <w:rStyle w:val="PageNumber"/>
            <w:rFonts w:ascii="Arial" w:hAnsi="Arial" w:cs="Arial"/>
            <w:sz w:val="22"/>
            <w:szCs w:val="22"/>
          </w:rPr>
          <w:fldChar w:fldCharType="begin"/>
        </w:r>
        <w:r w:rsidRPr="00DE6597">
          <w:rPr>
            <w:rStyle w:val="PageNumber"/>
            <w:rFonts w:ascii="Arial" w:hAnsi="Arial" w:cs="Arial"/>
            <w:sz w:val="22"/>
            <w:szCs w:val="22"/>
          </w:rPr>
          <w:instrText xml:space="preserve"> PAGE </w:instrText>
        </w:r>
        <w:r w:rsidRPr="00DE6597">
          <w:rPr>
            <w:rStyle w:val="PageNumber"/>
            <w:rFonts w:ascii="Arial" w:hAnsi="Arial" w:cs="Arial"/>
            <w:sz w:val="22"/>
            <w:szCs w:val="22"/>
          </w:rPr>
          <w:fldChar w:fldCharType="separate"/>
        </w:r>
        <w:r w:rsidRPr="00DE6597">
          <w:rPr>
            <w:rStyle w:val="PageNumber"/>
            <w:rFonts w:ascii="Arial" w:hAnsi="Arial" w:cs="Arial"/>
            <w:noProof/>
            <w:sz w:val="22"/>
            <w:szCs w:val="22"/>
          </w:rPr>
          <w:t>3</w:t>
        </w:r>
        <w:r w:rsidRPr="00DE6597">
          <w:rPr>
            <w:rStyle w:val="PageNumber"/>
            <w:rFonts w:ascii="Arial" w:hAnsi="Arial" w:cs="Arial"/>
            <w:sz w:val="22"/>
            <w:szCs w:val="22"/>
          </w:rPr>
          <w:fldChar w:fldCharType="end"/>
        </w:r>
      </w:p>
    </w:sdtContent>
  </w:sdt>
  <w:p w14:paraId="546EC5A2" w14:textId="11DCE6CB" w:rsidR="00C80A7C" w:rsidRPr="00DE6597" w:rsidRDefault="008615A4" w:rsidP="00C80A7C">
    <w:pPr>
      <w:pStyle w:val="Footer"/>
      <w:ind w:right="360"/>
      <w:rPr>
        <w:rFonts w:ascii="Arial" w:hAnsi="Arial" w:cs="Arial"/>
        <w:sz w:val="22"/>
        <w:szCs w:val="22"/>
      </w:rPr>
    </w:pPr>
    <w:r w:rsidRPr="008615A4">
      <w:rPr>
        <w:rFonts w:ascii="Arial" w:hAnsi="Arial" w:cs="Arial"/>
        <w:color w:val="000000" w:themeColor="text1"/>
        <w:sz w:val="22"/>
        <w:szCs w:val="22"/>
      </w:rPr>
      <w:t xml:space="preserve">BSBPEF201 Support personal wellbeing in the workplace </w:t>
    </w:r>
    <w:r w:rsidR="00C80A7C" w:rsidRPr="00DE6597">
      <w:rPr>
        <w:rFonts w:ascii="Arial" w:hAnsi="Arial" w:cs="Arial"/>
        <w:sz w:val="22"/>
        <w:szCs w:val="22"/>
      </w:rPr>
      <w:t xml:space="preserve">– </w:t>
    </w:r>
    <w:r w:rsidR="008729F1">
      <w:rPr>
        <w:rFonts w:ascii="Arial" w:hAnsi="Arial" w:cs="Arial"/>
        <w:sz w:val="22"/>
        <w:szCs w:val="22"/>
      </w:rPr>
      <w:t>Assessment Mapping</w:t>
    </w:r>
    <w:r w:rsidR="00C80A7C" w:rsidRPr="00DE6597">
      <w:rPr>
        <w:rFonts w:ascii="Arial" w:hAnsi="Arial" w:cs="Arial"/>
        <w:sz w:val="22"/>
        <w:szCs w:val="22"/>
      </w:rPr>
      <w:tab/>
    </w:r>
    <w:r w:rsidR="00C80A7C" w:rsidRPr="00DE6597">
      <w:rPr>
        <w:rFonts w:ascii="Arial" w:hAnsi="Arial" w:cs="Arial"/>
        <w:sz w:val="22"/>
        <w:szCs w:val="22"/>
      </w:rPr>
      <w:tab/>
    </w:r>
    <w:r w:rsidR="00C80A7C" w:rsidRPr="00DE6597">
      <w:rPr>
        <w:rFonts w:ascii="Arial" w:hAnsi="Arial" w:cs="Arial"/>
        <w:sz w:val="22"/>
        <w:szCs w:val="22"/>
      </w:rPr>
      <w:tab/>
    </w:r>
    <w:r w:rsidR="00C80A7C" w:rsidRPr="00DE6597">
      <w:rPr>
        <w:rFonts w:ascii="Arial" w:hAnsi="Arial" w:cs="Arial"/>
        <w:sz w:val="22"/>
        <w:szCs w:val="22"/>
      </w:rPr>
      <w:tab/>
    </w:r>
    <w:r w:rsidR="00C80A7C" w:rsidRPr="00DE6597">
      <w:rPr>
        <w:rFonts w:ascii="Arial" w:hAnsi="Arial" w:cs="Arial"/>
        <w:sz w:val="22"/>
        <w:szCs w:val="22"/>
      </w:rPr>
      <w:tab/>
    </w:r>
    <w:r w:rsidR="00C80A7C" w:rsidRPr="00DE6597">
      <w:rPr>
        <w:rFonts w:ascii="Arial" w:hAnsi="Arial" w:cs="Arial"/>
        <w:sz w:val="22"/>
        <w:szCs w:val="22"/>
      </w:rPr>
      <w:tab/>
    </w:r>
    <w:r w:rsidR="00C80A7C" w:rsidRPr="00DE6597">
      <w:rPr>
        <w:rFonts w:ascii="Arial" w:hAnsi="Arial" w:cs="Arial"/>
        <w:sz w:val="22"/>
        <w:szCs w:val="22"/>
      </w:rPr>
      <w:tab/>
      <w:t>Page|</w:t>
    </w:r>
  </w:p>
  <w:p w14:paraId="38A0B331" w14:textId="77777777" w:rsidR="00C80A7C" w:rsidRDefault="00C80A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51B42" w14:textId="77777777" w:rsidR="009D4B3E" w:rsidRDefault="009D4B3E" w:rsidP="00372A22">
      <w:r>
        <w:separator/>
      </w:r>
    </w:p>
  </w:footnote>
  <w:footnote w:type="continuationSeparator" w:id="0">
    <w:p w14:paraId="587125EF" w14:textId="77777777" w:rsidR="009D4B3E" w:rsidRDefault="009D4B3E" w:rsidP="00372A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9C7FB" w14:textId="77777777" w:rsidR="00372A22" w:rsidRDefault="00372A22" w:rsidP="00372A22">
    <w:pPr>
      <w:pStyle w:val="Header"/>
    </w:pPr>
  </w:p>
  <w:p w14:paraId="40E0AEC8" w14:textId="77777777" w:rsidR="00372A22" w:rsidRDefault="00372A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FFF7A" w14:textId="78E22C81" w:rsidR="00DE10C8" w:rsidRPr="00DE6597" w:rsidRDefault="000039CF" w:rsidP="00355117">
    <w:pPr>
      <w:pStyle w:val="Header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w:drawing>
        <wp:inline distT="0" distB="0" distL="0" distR="0" wp14:anchorId="6031FFA6" wp14:editId="79296ED3">
          <wp:extent cx="2964688" cy="657122"/>
          <wp:effectExtent l="0" t="0" r="0" b="381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6825" cy="6598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33234" w14:textId="0A99A30D" w:rsidR="00DE10C8" w:rsidRDefault="00DE10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85BE1"/>
    <w:multiLevelType w:val="hybridMultilevel"/>
    <w:tmpl w:val="FCAE3C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B5BD9"/>
    <w:multiLevelType w:val="multilevel"/>
    <w:tmpl w:val="C8A04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D80674"/>
    <w:multiLevelType w:val="hybridMultilevel"/>
    <w:tmpl w:val="A59CCC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A1D82"/>
    <w:multiLevelType w:val="hybridMultilevel"/>
    <w:tmpl w:val="936E82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B10C54"/>
    <w:multiLevelType w:val="hybridMultilevel"/>
    <w:tmpl w:val="2756791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773556"/>
    <w:multiLevelType w:val="hybridMultilevel"/>
    <w:tmpl w:val="C2CA300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120D20"/>
    <w:multiLevelType w:val="hybridMultilevel"/>
    <w:tmpl w:val="7B8050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843ACF"/>
    <w:multiLevelType w:val="hybridMultilevel"/>
    <w:tmpl w:val="A9B29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445051"/>
    <w:multiLevelType w:val="hybridMultilevel"/>
    <w:tmpl w:val="DC9AAA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3019533">
    <w:abstractNumId w:val="7"/>
  </w:num>
  <w:num w:numId="2" w16cid:durableId="1449929067">
    <w:abstractNumId w:val="0"/>
  </w:num>
  <w:num w:numId="3" w16cid:durableId="781463898">
    <w:abstractNumId w:val="8"/>
  </w:num>
  <w:num w:numId="4" w16cid:durableId="504173893">
    <w:abstractNumId w:val="2"/>
  </w:num>
  <w:num w:numId="5" w16cid:durableId="1544292361">
    <w:abstractNumId w:val="1"/>
  </w:num>
  <w:num w:numId="6" w16cid:durableId="1771776711">
    <w:abstractNumId w:val="4"/>
  </w:num>
  <w:num w:numId="7" w16cid:durableId="1495757322">
    <w:abstractNumId w:val="3"/>
  </w:num>
  <w:num w:numId="8" w16cid:durableId="676079536">
    <w:abstractNumId w:val="5"/>
  </w:num>
  <w:num w:numId="9" w16cid:durableId="6438516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C09"/>
    <w:rsid w:val="000039CF"/>
    <w:rsid w:val="00014436"/>
    <w:rsid w:val="0001777F"/>
    <w:rsid w:val="00073E53"/>
    <w:rsid w:val="000825B5"/>
    <w:rsid w:val="0009585A"/>
    <w:rsid w:val="00096EA2"/>
    <w:rsid w:val="000A4E63"/>
    <w:rsid w:val="000A6B40"/>
    <w:rsid w:val="000B0D6C"/>
    <w:rsid w:val="000B2866"/>
    <w:rsid w:val="000B398A"/>
    <w:rsid w:val="000B7A09"/>
    <w:rsid w:val="000C48FB"/>
    <w:rsid w:val="000D1603"/>
    <w:rsid w:val="000D6DE0"/>
    <w:rsid w:val="000E5DB9"/>
    <w:rsid w:val="00124ABB"/>
    <w:rsid w:val="0015468E"/>
    <w:rsid w:val="00181D39"/>
    <w:rsid w:val="001949E4"/>
    <w:rsid w:val="001B55DE"/>
    <w:rsid w:val="001C2984"/>
    <w:rsid w:val="001F0F9F"/>
    <w:rsid w:val="00200167"/>
    <w:rsid w:val="00250420"/>
    <w:rsid w:val="00271C59"/>
    <w:rsid w:val="002A770E"/>
    <w:rsid w:val="002B6FF2"/>
    <w:rsid w:val="002D09E3"/>
    <w:rsid w:val="002D5C70"/>
    <w:rsid w:val="002E2259"/>
    <w:rsid w:val="003153D5"/>
    <w:rsid w:val="00324542"/>
    <w:rsid w:val="0033709F"/>
    <w:rsid w:val="003463D8"/>
    <w:rsid w:val="00355117"/>
    <w:rsid w:val="0035575E"/>
    <w:rsid w:val="00372A22"/>
    <w:rsid w:val="00397C09"/>
    <w:rsid w:val="003A7DB9"/>
    <w:rsid w:val="003B356E"/>
    <w:rsid w:val="003C6B1F"/>
    <w:rsid w:val="004169AD"/>
    <w:rsid w:val="00420207"/>
    <w:rsid w:val="00465CCB"/>
    <w:rsid w:val="00476FD7"/>
    <w:rsid w:val="00492F66"/>
    <w:rsid w:val="004A2726"/>
    <w:rsid w:val="00506B11"/>
    <w:rsid w:val="005304D3"/>
    <w:rsid w:val="00573348"/>
    <w:rsid w:val="005C3F35"/>
    <w:rsid w:val="005D0555"/>
    <w:rsid w:val="005E08D3"/>
    <w:rsid w:val="0062110B"/>
    <w:rsid w:val="0062248E"/>
    <w:rsid w:val="006846DC"/>
    <w:rsid w:val="006B2B99"/>
    <w:rsid w:val="006B4D1A"/>
    <w:rsid w:val="006C4B7B"/>
    <w:rsid w:val="006E09A2"/>
    <w:rsid w:val="0074445D"/>
    <w:rsid w:val="00754C67"/>
    <w:rsid w:val="007553FC"/>
    <w:rsid w:val="00787CA7"/>
    <w:rsid w:val="007B7DE0"/>
    <w:rsid w:val="007F4A80"/>
    <w:rsid w:val="0084356A"/>
    <w:rsid w:val="008615A4"/>
    <w:rsid w:val="008729F1"/>
    <w:rsid w:val="00880918"/>
    <w:rsid w:val="00882B4D"/>
    <w:rsid w:val="00891375"/>
    <w:rsid w:val="00896C61"/>
    <w:rsid w:val="008E394C"/>
    <w:rsid w:val="0093604C"/>
    <w:rsid w:val="009C1C6D"/>
    <w:rsid w:val="009C6893"/>
    <w:rsid w:val="009D4B3E"/>
    <w:rsid w:val="009E2F43"/>
    <w:rsid w:val="00A15ED4"/>
    <w:rsid w:val="00A338EA"/>
    <w:rsid w:val="00A4145D"/>
    <w:rsid w:val="00A933BF"/>
    <w:rsid w:val="00A96DE6"/>
    <w:rsid w:val="00B446E5"/>
    <w:rsid w:val="00B6722D"/>
    <w:rsid w:val="00B71CA4"/>
    <w:rsid w:val="00B97488"/>
    <w:rsid w:val="00B97F68"/>
    <w:rsid w:val="00C05977"/>
    <w:rsid w:val="00C451E0"/>
    <w:rsid w:val="00C639A3"/>
    <w:rsid w:val="00C755AF"/>
    <w:rsid w:val="00C80A7C"/>
    <w:rsid w:val="00C86F3D"/>
    <w:rsid w:val="00C96D9D"/>
    <w:rsid w:val="00CC1ED5"/>
    <w:rsid w:val="00CE54A3"/>
    <w:rsid w:val="00CF61F8"/>
    <w:rsid w:val="00D01B88"/>
    <w:rsid w:val="00D02A4F"/>
    <w:rsid w:val="00D56318"/>
    <w:rsid w:val="00D82269"/>
    <w:rsid w:val="00D858E9"/>
    <w:rsid w:val="00DE10C8"/>
    <w:rsid w:val="00DE6597"/>
    <w:rsid w:val="00E6574C"/>
    <w:rsid w:val="00E85C54"/>
    <w:rsid w:val="00E95EBA"/>
    <w:rsid w:val="00EA4135"/>
    <w:rsid w:val="00EB25B5"/>
    <w:rsid w:val="00EC05A3"/>
    <w:rsid w:val="00ED3A6A"/>
    <w:rsid w:val="00EF3B58"/>
    <w:rsid w:val="00F15358"/>
    <w:rsid w:val="00F23BE7"/>
    <w:rsid w:val="00FB6A74"/>
    <w:rsid w:val="00FD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2E6C6"/>
  <w15:chartTrackingRefBased/>
  <w15:docId w15:val="{F15D6C14-7C5C-2B48-9D09-E7479BAC7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A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2A2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2A22"/>
  </w:style>
  <w:style w:type="paragraph" w:styleId="Footer">
    <w:name w:val="footer"/>
    <w:basedOn w:val="Normal"/>
    <w:link w:val="FooterChar"/>
    <w:uiPriority w:val="99"/>
    <w:unhideWhenUsed/>
    <w:rsid w:val="00372A2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2A22"/>
  </w:style>
  <w:style w:type="table" w:styleId="TableGrid">
    <w:name w:val="Table Grid"/>
    <w:basedOn w:val="TableNormal"/>
    <w:uiPriority w:val="39"/>
    <w:rsid w:val="002A77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3BE7"/>
    <w:pPr>
      <w:ind w:left="720"/>
      <w:contextualSpacing/>
    </w:pPr>
  </w:style>
  <w:style w:type="paragraph" w:styleId="TOC2">
    <w:name w:val="toc 2"/>
    <w:basedOn w:val="Normal"/>
    <w:next w:val="Normal"/>
    <w:autoRedefine/>
    <w:uiPriority w:val="39"/>
    <w:unhideWhenUsed/>
    <w:rsid w:val="006C4B7B"/>
    <w:pPr>
      <w:spacing w:before="120" w:after="100" w:line="276" w:lineRule="auto"/>
      <w:ind w:left="220"/>
    </w:pPr>
    <w:rPr>
      <w:rFonts w:ascii="Arial" w:hAnsi="Arial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C80A7C"/>
  </w:style>
  <w:style w:type="paragraph" w:styleId="Revision">
    <w:name w:val="Revision"/>
    <w:hidden/>
    <w:uiPriority w:val="99"/>
    <w:semiHidden/>
    <w:rsid w:val="003245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us01.safelinks.protection.outlook.com/?url=https%3A%2F%2Fcreativecommons.org%2Flicenses%2Fby-nc%2F4.0%2F&amp;data=04%7C01%7Ckaitlyn%40thinka.me%7C93a489f68dd34930efab08d9f75c983a%7Caf8a582ebad4465d8c560b9ddda337ce%7C0%7C0%7C637812799340515759%7CUnknown%7CTWFpbGZsb3d8eyJWIjoiMC4wLjAwMDAiLCJQIjoiV2luMzIiLCJBTiI6Ik1haWwiLCJXVCI6Mn0%3D%7C3000&amp;sdata=kwU1886qQ4hHbyUywuL%2BlEugBXsaidUBfIvPxfSljnM%3D&amp;reserved=0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0E2AF64-1B96-F94D-B70E-7F1BA59AA287}">
  <we:reference id="wa200001011" version="1.2.0.0" store="en-GB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51ee0a-c818-4610-86ca-2f683e89cb89">
      <Terms xmlns="http://schemas.microsoft.com/office/infopath/2007/PartnerControls"/>
    </lcf76f155ced4ddcb4097134ff3c332f>
    <Notes xmlns="5251ee0a-c818-4610-86ca-2f683e89cb89" xsi:nil="true"/>
    <TaxCatchAll xmlns="6ee67557-a35f-4702-ba22-df4bfdafc463" xsi:nil="true"/>
    <UnitCode_x007c_Cluster xmlns="5251ee0a-c818-4610-86ca-2f683e89cb89" xsi:nil="true"/>
    <crossrefmarkertoStatewideCIR xmlns="5251ee0a-c818-4610-86ca-2f683e89cb89" xsi:nil="true"/>
    <ApprovalStatus xmlns="5251ee0a-c818-4610-86ca-2f683e89cb8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A02904B6CBED469DDDB13FE9C5FB03" ma:contentTypeVersion="14" ma:contentTypeDescription="Create a new document." ma:contentTypeScope="" ma:versionID="74af346963ddf9b0c5a03e66f842577b">
  <xsd:schema xmlns:xsd="http://www.w3.org/2001/XMLSchema" xmlns:xs="http://www.w3.org/2001/XMLSchema" xmlns:p="http://schemas.microsoft.com/office/2006/metadata/properties" xmlns:ns2="5251ee0a-c818-4610-86ca-2f683e89cb89" xmlns:ns3="6ee67557-a35f-4702-ba22-df4bfdafc463" targetNamespace="http://schemas.microsoft.com/office/2006/metadata/properties" ma:root="true" ma:fieldsID="ec831daff80d66221fa5f2bd17e93c81" ns2:_="" ns3:_="">
    <xsd:import namespace="5251ee0a-c818-4610-86ca-2f683e89cb89"/>
    <xsd:import namespace="6ee67557-a35f-4702-ba22-df4bfdafc463"/>
    <xsd:element name="properties">
      <xsd:complexType>
        <xsd:sequence>
          <xsd:element name="documentManagement">
            <xsd:complexType>
              <xsd:all>
                <xsd:element ref="ns2:ApprovalStatus" minOccurs="0"/>
                <xsd:element ref="ns2:UnitCode_x007c_Clust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Not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rossrefmarkertoStatewideCI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1ee0a-c818-4610-86ca-2f683e89cb89" elementFormDefault="qualified">
    <xsd:import namespace="http://schemas.microsoft.com/office/2006/documentManagement/types"/>
    <xsd:import namespace="http://schemas.microsoft.com/office/infopath/2007/PartnerControls"/>
    <xsd:element name="ApprovalStatus" ma:index="8" nillable="true" ma:displayName="Approval Status " ma:format="Dropdown" ma:internalName="ApprovalStatus">
      <xsd:simpleType>
        <xsd:restriction base="dms:Choice">
          <xsd:enumeration value="Approved"/>
          <xsd:enumeration value="Ready for Pre-Assess Validation"/>
          <xsd:enumeration value="WIP"/>
          <xsd:enumeration value="Remove document"/>
        </xsd:restriction>
      </xsd:simpleType>
    </xsd:element>
    <xsd:element name="UnitCode_x007c_Cluster" ma:index="9" nillable="true" ma:displayName="Changes (Nil, Minor, Major)" ma:format="Dropdown" ma:internalName="UnitCode_x007c_Cluster">
      <xsd:simpleType>
        <xsd:restriction base="dms:Choice">
          <xsd:enumeration value="No change"/>
          <xsd:enumeration value="Minor update"/>
          <xsd:enumeration value="Significant CIR"/>
          <xsd:enumeration value="Major (Standard or Compliance)"/>
          <xsd:enumeration value="NEW doc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13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f7dfea9-f2f6-4854-82a1-0b02f7d3fa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crossrefmarkertoStatewideCIR" ma:index="21" nillable="true" ma:displayName="cross ref item to Statewide CIR " ma:format="Dropdown" ma:internalName="crossrefmarkertoStatewideCI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67557-a35f-4702-ba22-df4bfdafc46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6c67570-be7e-43de-9948-d641166cc002}" ma:internalName="TaxCatchAll" ma:showField="CatchAllData" ma:web="6ee67557-a35f-4702-ba22-df4bfdafc4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2B6C6E-5D7B-4AD2-877F-0D9402731308}">
  <ds:schemaRefs>
    <ds:schemaRef ds:uri="http://schemas.microsoft.com/office/2006/metadata/properties"/>
    <ds:schemaRef ds:uri="http://schemas.microsoft.com/office/infopath/2007/PartnerControls"/>
    <ds:schemaRef ds:uri="61ca0dbf-1ada-4f64-99b5-cb43b988a432"/>
    <ds:schemaRef ds:uri="05e796b8-c0e3-41ff-b2b9-f023c1076d7f"/>
  </ds:schemaRefs>
</ds:datastoreItem>
</file>

<file path=customXml/itemProps2.xml><?xml version="1.0" encoding="utf-8"?>
<ds:datastoreItem xmlns:ds="http://schemas.openxmlformats.org/officeDocument/2006/customXml" ds:itemID="{3DEB4A86-A310-45B8-8619-FE0A7FB912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35B3A7-17C5-F24E-8A03-B29E49FABD6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DEBA39-55D8-4267-8E15-2AB360E649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8</Pages>
  <Words>628</Words>
  <Characters>4183</Characters>
  <Application>Microsoft Office Word</Application>
  <DocSecurity>0</DocSecurity>
  <Lines>139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Kaitlyn Loft</dc:creator>
  <cp:keywords/>
  <dc:description/>
  <cp:lastModifiedBy>Sadeep Dhungana</cp:lastModifiedBy>
  <cp:revision>90</cp:revision>
  <dcterms:created xsi:type="dcterms:W3CDTF">2022-02-16T03:16:00Z</dcterms:created>
  <dcterms:modified xsi:type="dcterms:W3CDTF">2025-10-21T22:44:00Z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documentId_6377</vt:lpwstr>
  </property>
  <property fmtid="{D5CDD505-2E9C-101B-9397-08002B2CF9AE}" pid="3" name="grammarly_documentContext">
    <vt:lpwstr>{"goals":[],"domain":"general","emotions":[],"dialect":"australian"}</vt:lpwstr>
  </property>
  <property fmtid="{D5CDD505-2E9C-101B-9397-08002B2CF9AE}" pid="4" name="ContentTypeId">
    <vt:lpwstr>0x0101004FA02904B6CBED469DDDB13FE9C5FB03</vt:lpwstr>
  </property>
  <property fmtid="{D5CDD505-2E9C-101B-9397-08002B2CF9AE}" pid="5" name="MediaServiceImageTags">
    <vt:lpwstr/>
  </property>
</Properties>
</file>