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620F" w14:textId="69E8D1D7" w:rsidR="00436E34" w:rsidRPr="00436E34" w:rsidRDefault="00436E34" w:rsidP="00436E34">
      <w:pPr>
        <w:keepNext/>
        <w:keepLines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436E3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Professional Development Plan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(2025)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0631"/>
      </w:tblGrid>
      <w:tr w:rsidR="00436E34" w:rsidRPr="00436E34" w14:paraId="130515F4" w14:textId="77777777" w:rsidTr="00436E34">
        <w:tc>
          <w:tcPr>
            <w:tcW w:w="4673" w:type="dxa"/>
            <w:shd w:val="clear" w:color="auto" w:fill="D9D9D9"/>
            <w:vAlign w:val="center"/>
          </w:tcPr>
          <w:p w14:paraId="6F6784C1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Name:</w:t>
            </w:r>
          </w:p>
        </w:tc>
        <w:tc>
          <w:tcPr>
            <w:tcW w:w="10631" w:type="dxa"/>
            <w:vAlign w:val="center"/>
          </w:tcPr>
          <w:p w14:paraId="715CDFDD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436E34" w:rsidRPr="00436E34" w14:paraId="1FD5B5B5" w14:textId="77777777" w:rsidTr="00436E34">
        <w:tc>
          <w:tcPr>
            <w:tcW w:w="4673" w:type="dxa"/>
            <w:shd w:val="clear" w:color="auto" w:fill="D9D9D9"/>
            <w:vAlign w:val="center"/>
          </w:tcPr>
          <w:p w14:paraId="4527DE13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Date created:</w:t>
            </w:r>
          </w:p>
        </w:tc>
        <w:tc>
          <w:tcPr>
            <w:tcW w:w="10631" w:type="dxa"/>
            <w:vAlign w:val="center"/>
          </w:tcPr>
          <w:p w14:paraId="257F4DBB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436E34" w:rsidRPr="00436E34" w14:paraId="72648892" w14:textId="77777777" w:rsidTr="00436E34">
        <w:tc>
          <w:tcPr>
            <w:tcW w:w="4673" w:type="dxa"/>
            <w:shd w:val="clear" w:color="auto" w:fill="D9D9D9"/>
            <w:vAlign w:val="center"/>
          </w:tcPr>
          <w:p w14:paraId="64A8B220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Date to be reviewed:</w:t>
            </w:r>
          </w:p>
        </w:tc>
        <w:tc>
          <w:tcPr>
            <w:tcW w:w="10631" w:type="dxa"/>
            <w:vAlign w:val="center"/>
          </w:tcPr>
          <w:p w14:paraId="36C65981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15D839A9" w14:textId="77777777" w:rsidR="00436E34" w:rsidRPr="00436E34" w:rsidRDefault="00436E34" w:rsidP="00436E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328BC2C" w14:textId="77777777" w:rsidR="00436E34" w:rsidRPr="00436E34" w:rsidRDefault="00436E34" w:rsidP="00436E34">
      <w:pPr>
        <w:keepNext/>
        <w:keepLines/>
        <w:spacing w:before="120" w:after="120" w:line="240" w:lineRule="auto"/>
        <w:outlineLvl w:val="2"/>
        <w:rPr>
          <w:rFonts w:ascii="Calibri" w:eastAsia="MS Gothic" w:hAnsi="Calibri" w:cs="Calibri"/>
          <w:b/>
          <w:bCs/>
          <w:color w:val="000000"/>
          <w:sz w:val="28"/>
          <w:szCs w:val="28"/>
          <w:lang w:val="en-US"/>
        </w:rPr>
      </w:pPr>
      <w:r w:rsidRPr="00436E34">
        <w:rPr>
          <w:rFonts w:ascii="Calibri" w:eastAsia="MS Gothic" w:hAnsi="Calibri" w:cs="Calibri"/>
          <w:b/>
          <w:bCs/>
          <w:color w:val="000000"/>
          <w:sz w:val="28"/>
          <w:szCs w:val="28"/>
          <w:lang w:val="en-US"/>
        </w:rPr>
        <w:t xml:space="preserve">Current </w:t>
      </w:r>
      <w:r w:rsidRPr="00436E3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Qualifications</w:t>
      </w:r>
      <w:r w:rsidRPr="00436E34">
        <w:rPr>
          <w:rFonts w:ascii="Calibri" w:eastAsia="MS Gothic" w:hAnsi="Calibri" w:cs="Calibri"/>
          <w:b/>
          <w:bCs/>
          <w:color w:val="000000"/>
          <w:sz w:val="28"/>
          <w:szCs w:val="28"/>
          <w:lang w:val="en-US"/>
        </w:rPr>
        <w:t xml:space="preserve"> &amp; Industry Currency</w:t>
      </w:r>
    </w:p>
    <w:p w14:paraId="6CC7AB2A" w14:textId="77777777" w:rsidR="00436E34" w:rsidRPr="00436E34" w:rsidRDefault="00436E34" w:rsidP="00436E34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436E34">
        <w:rPr>
          <w:rFonts w:ascii="Calibri" w:eastAsia="Calibri" w:hAnsi="Calibri" w:cs="Times New Roman"/>
          <w:sz w:val="24"/>
          <w:szCs w:val="24"/>
          <w:lang w:val="en-US"/>
        </w:rPr>
        <w:t>Summarise your current qualifications and recent industry experience.</w:t>
      </w:r>
    </w:p>
    <w:p w14:paraId="42FE5987" w14:textId="77777777" w:rsidR="00436E34" w:rsidRPr="00436E34" w:rsidRDefault="00436E34" w:rsidP="00436E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  <w:gridCol w:w="6004"/>
      </w:tblGrid>
      <w:tr w:rsidR="00436E34" w:rsidRPr="00436E34" w14:paraId="71ECE1D7" w14:textId="77777777" w:rsidTr="00436E34">
        <w:tc>
          <w:tcPr>
            <w:tcW w:w="4650" w:type="dxa"/>
            <w:shd w:val="clear" w:color="auto" w:fill="D9D9D9"/>
          </w:tcPr>
          <w:p w14:paraId="32BD5FD8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VIC" w:eastAsia="Times New Roman" w:hAnsi="VIC" w:cs="Times New Roman"/>
                <w:b/>
                <w:bCs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Industry Qualifications</w:t>
            </w:r>
          </w:p>
        </w:tc>
        <w:tc>
          <w:tcPr>
            <w:tcW w:w="4650" w:type="dxa"/>
          </w:tcPr>
          <w:p w14:paraId="2612A61B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6004" w:type="dxa"/>
          </w:tcPr>
          <w:p w14:paraId="347B1BF9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436E34" w:rsidRPr="00436E34" w14:paraId="3E388124" w14:textId="77777777" w:rsidTr="00436E34">
        <w:tc>
          <w:tcPr>
            <w:tcW w:w="4650" w:type="dxa"/>
            <w:shd w:val="clear" w:color="auto" w:fill="D9D9D9"/>
          </w:tcPr>
          <w:p w14:paraId="27A0F2C3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VIC" w:eastAsia="Times New Roman" w:hAnsi="VIC" w:cs="Times New Roman"/>
                <w:b/>
                <w:bCs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Industry Experience (last 2 years)</w:t>
            </w:r>
          </w:p>
        </w:tc>
        <w:tc>
          <w:tcPr>
            <w:tcW w:w="4650" w:type="dxa"/>
          </w:tcPr>
          <w:p w14:paraId="648DEDD7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6004" w:type="dxa"/>
          </w:tcPr>
          <w:p w14:paraId="33EA4A7E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436E34" w:rsidRPr="00436E34" w14:paraId="175776A8" w14:textId="77777777" w:rsidTr="00436E34">
        <w:tc>
          <w:tcPr>
            <w:tcW w:w="4650" w:type="dxa"/>
            <w:shd w:val="clear" w:color="auto" w:fill="D9D9D9"/>
          </w:tcPr>
          <w:p w14:paraId="18BF12DB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VIC" w:eastAsia="Times New Roman" w:hAnsi="VIC" w:cs="Times New Roman"/>
                <w:b/>
                <w:bCs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Other Qualifications</w:t>
            </w:r>
          </w:p>
        </w:tc>
        <w:tc>
          <w:tcPr>
            <w:tcW w:w="4650" w:type="dxa"/>
          </w:tcPr>
          <w:p w14:paraId="754307B0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6004" w:type="dxa"/>
          </w:tcPr>
          <w:p w14:paraId="278AEA9E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436E34" w:rsidRPr="00436E34" w14:paraId="795240FC" w14:textId="77777777" w:rsidTr="00436E34">
        <w:tc>
          <w:tcPr>
            <w:tcW w:w="4650" w:type="dxa"/>
            <w:shd w:val="clear" w:color="auto" w:fill="D9D9D9"/>
          </w:tcPr>
          <w:p w14:paraId="116FDAE8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VIC" w:eastAsia="Times New Roman" w:hAnsi="VIC" w:cs="Times New Roman"/>
                <w:b/>
                <w:bCs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Teaching &amp; Assessment Professional Memberships (if any)</w:t>
            </w:r>
          </w:p>
        </w:tc>
        <w:tc>
          <w:tcPr>
            <w:tcW w:w="4650" w:type="dxa"/>
          </w:tcPr>
          <w:p w14:paraId="0B2DC1E3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6004" w:type="dxa"/>
          </w:tcPr>
          <w:p w14:paraId="7573DF81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6393FDC1" w14:textId="77777777" w:rsidR="00436E34" w:rsidRPr="00436E34" w:rsidRDefault="00436E34" w:rsidP="00436E34">
      <w:pPr>
        <w:keepNext/>
        <w:keepLines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436E3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Goals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617"/>
        <w:gridCol w:w="10684"/>
      </w:tblGrid>
      <w:tr w:rsidR="00436E34" w:rsidRPr="00436E34" w14:paraId="68ACA804" w14:textId="77777777" w:rsidTr="00436E34">
        <w:trPr>
          <w:trHeight w:val="300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7AB8D8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 Short Term Goals (in next 3 months) </w:t>
            </w:r>
          </w:p>
        </w:tc>
        <w:tc>
          <w:tcPr>
            <w:tcW w:w="10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2073D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  <w:t> </w:t>
            </w:r>
          </w:p>
        </w:tc>
      </w:tr>
      <w:tr w:rsidR="00436E34" w:rsidRPr="00436E34" w14:paraId="6CFD9C8B" w14:textId="77777777" w:rsidTr="00436E34">
        <w:trPr>
          <w:trHeight w:val="300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2B6A122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 Medium Term Goals (in next 1 to 2 years) </w:t>
            </w:r>
          </w:p>
        </w:tc>
        <w:tc>
          <w:tcPr>
            <w:tcW w:w="10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05C9B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  <w:t> </w:t>
            </w:r>
          </w:p>
        </w:tc>
      </w:tr>
      <w:tr w:rsidR="00436E34" w:rsidRPr="00436E34" w14:paraId="291ADCD8" w14:textId="77777777" w:rsidTr="00436E34">
        <w:trPr>
          <w:trHeight w:val="300"/>
        </w:trPr>
        <w:tc>
          <w:tcPr>
            <w:tcW w:w="4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6B729C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 Long Term Goals (in five years) </w:t>
            </w:r>
          </w:p>
        </w:tc>
        <w:tc>
          <w:tcPr>
            <w:tcW w:w="10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8BD17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  <w:t> </w:t>
            </w:r>
          </w:p>
        </w:tc>
      </w:tr>
    </w:tbl>
    <w:p w14:paraId="06971ADF" w14:textId="77777777" w:rsidR="00436E34" w:rsidRPr="00436E34" w:rsidRDefault="00436E34" w:rsidP="00436E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DEE8CAA" w14:textId="77777777" w:rsidR="00436E34" w:rsidRPr="00436E34" w:rsidRDefault="00436E34" w:rsidP="00436E34">
      <w:pPr>
        <w:keepNext/>
        <w:keepLines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436E3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Strengths and weakness analysis</w:t>
      </w:r>
    </w:p>
    <w:p w14:paraId="739743AD" w14:textId="77777777" w:rsidR="00436E34" w:rsidRPr="00436E34" w:rsidRDefault="00436E34" w:rsidP="00436E34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436E34">
        <w:rPr>
          <w:rFonts w:ascii="Calibri" w:eastAsia="Calibri" w:hAnsi="Calibri" w:cs="Times New Roman"/>
          <w:sz w:val="24"/>
          <w:szCs w:val="24"/>
        </w:rPr>
        <w:t xml:space="preserve"> – Go to </w:t>
      </w:r>
      <w:hyperlink r:id="rId7" w:history="1">
        <w:r w:rsidRPr="00436E34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training.gov.au</w:t>
        </w:r>
      </w:hyperlink>
      <w:r w:rsidRPr="00436E34">
        <w:rPr>
          <w:rFonts w:ascii="Calibri" w:eastAsia="Calibri" w:hAnsi="Calibri" w:cs="Times New Roman"/>
          <w:sz w:val="24"/>
          <w:szCs w:val="24"/>
        </w:rPr>
        <w:t xml:space="preserve"> select the training Package for a course you will be training and assessing.</w:t>
      </w:r>
    </w:p>
    <w:p w14:paraId="0D0C2FAC" w14:textId="77777777" w:rsidR="00436E34" w:rsidRPr="00436E34" w:rsidRDefault="00436E34" w:rsidP="00436E34">
      <w:pPr>
        <w:keepNext/>
        <w:keepLines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8"/>
        </w:rPr>
      </w:pPr>
      <w:r w:rsidRPr="00436E3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Select 1 Unit of Competency from this training package and complete the table below</w:t>
      </w:r>
      <w:r w:rsidRPr="00436E34">
        <w:rPr>
          <w:rFonts w:ascii="Calibri" w:eastAsia="Times New Roman" w:hAnsi="Calibri" w:cs="Calibri"/>
          <w:b/>
          <w:bCs/>
          <w:color w:val="000000"/>
          <w:sz w:val="24"/>
          <w:szCs w:val="28"/>
        </w:rPr>
        <w:t xml:space="preserve"> </w:t>
      </w:r>
    </w:p>
    <w:tbl>
      <w:tblPr>
        <w:tblW w:w="15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61"/>
        <w:gridCol w:w="10519"/>
      </w:tblGrid>
      <w:tr w:rsidR="00436E34" w:rsidRPr="00436E34" w14:paraId="4C7CEA98" w14:textId="77777777" w:rsidTr="00436E34">
        <w:trPr>
          <w:trHeight w:val="307"/>
        </w:trPr>
        <w:tc>
          <w:tcPr>
            <w:tcW w:w="4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8D9BA6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 xml:space="preserve">List three (3) areas within the Unit of Competency that you have identified you require further development in </w:t>
            </w:r>
          </w:p>
        </w:tc>
        <w:tc>
          <w:tcPr>
            <w:tcW w:w="10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98F1B0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Explain the identified skills/knowledge gap</w:t>
            </w:r>
          </w:p>
        </w:tc>
      </w:tr>
      <w:tr w:rsidR="00436E34" w:rsidRPr="00436E34" w14:paraId="10B1C04E" w14:textId="77777777" w:rsidTr="00181504">
        <w:trPr>
          <w:trHeight w:val="500"/>
        </w:trPr>
        <w:tc>
          <w:tcPr>
            <w:tcW w:w="4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9438" w14:textId="77777777" w:rsidR="00436E34" w:rsidRPr="00436E34" w:rsidRDefault="00436E34" w:rsidP="00436E3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6E34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0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321BB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</w:tr>
      <w:tr w:rsidR="00436E34" w:rsidRPr="00436E34" w14:paraId="780C2E6A" w14:textId="77777777" w:rsidTr="00181504">
        <w:trPr>
          <w:trHeight w:val="623"/>
        </w:trPr>
        <w:tc>
          <w:tcPr>
            <w:tcW w:w="4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1AC0" w14:textId="77777777" w:rsidR="00436E34" w:rsidRPr="00436E34" w:rsidRDefault="00436E34" w:rsidP="00436E3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6E34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0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DE3E2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</w:tr>
      <w:tr w:rsidR="00436E34" w:rsidRPr="00436E34" w14:paraId="18A61CC3" w14:textId="77777777" w:rsidTr="00181504">
        <w:trPr>
          <w:trHeight w:val="583"/>
        </w:trPr>
        <w:tc>
          <w:tcPr>
            <w:tcW w:w="4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8622" w14:textId="77777777" w:rsidR="00436E34" w:rsidRPr="00436E34" w:rsidRDefault="00436E34" w:rsidP="00436E3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6E34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0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F6FF0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</w:tr>
    </w:tbl>
    <w:p w14:paraId="37AA1EC3" w14:textId="77777777" w:rsidR="00436E34" w:rsidRPr="00436E34" w:rsidRDefault="00436E34" w:rsidP="00436E3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5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20"/>
        <w:gridCol w:w="10974"/>
        <w:gridCol w:w="3585"/>
      </w:tblGrid>
      <w:tr w:rsidR="00436E34" w:rsidRPr="00436E34" w14:paraId="06A31990" w14:textId="77777777" w:rsidTr="00436E34">
        <w:trPr>
          <w:trHeight w:val="707"/>
        </w:trPr>
        <w:tc>
          <w:tcPr>
            <w:tcW w:w="1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6AE1FB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 xml:space="preserve">Identify and explain 3 ways in which you plan to overcome the gaps identified </w:t>
            </w:r>
          </w:p>
          <w:p w14:paraId="636C0411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NOTE: this could be courses /reading /research / additional study / Workshops and Seminars/ Peer Observation and Feedback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1E4EE9F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Due Date: </w:t>
            </w:r>
          </w:p>
        </w:tc>
      </w:tr>
      <w:tr w:rsidR="00436E34" w:rsidRPr="00436E34" w14:paraId="66E699FA" w14:textId="77777777" w:rsidTr="00181504">
        <w:trPr>
          <w:trHeight w:val="152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86DF3" w14:textId="77777777" w:rsidR="00436E34" w:rsidRPr="00436E34" w:rsidRDefault="00436E34" w:rsidP="00436E3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6E3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EC570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94270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</w:tr>
      <w:tr w:rsidR="00436E34" w:rsidRPr="00436E34" w14:paraId="0697CF5F" w14:textId="77777777" w:rsidTr="00181504">
        <w:trPr>
          <w:trHeight w:val="16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DFD1D" w14:textId="77777777" w:rsidR="00436E34" w:rsidRPr="00436E34" w:rsidRDefault="00436E34" w:rsidP="00436E3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6E3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0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40D97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A1B57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</w:tr>
      <w:tr w:rsidR="00436E34" w:rsidRPr="00436E34" w14:paraId="40BD9833" w14:textId="77777777" w:rsidTr="00181504">
        <w:trPr>
          <w:trHeight w:val="163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F2B" w14:textId="77777777" w:rsidR="00436E34" w:rsidRPr="00436E34" w:rsidRDefault="00436E34" w:rsidP="00436E3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6E34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0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7C2E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B618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</w:p>
        </w:tc>
      </w:tr>
    </w:tbl>
    <w:p w14:paraId="4484C26E" w14:textId="77777777" w:rsidR="00436E34" w:rsidRPr="00436E34" w:rsidRDefault="00436E34" w:rsidP="00436E34">
      <w:pPr>
        <w:keepNext/>
        <w:keepLines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436E3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Professional Development /Learning opportunities</w:t>
      </w:r>
    </w:p>
    <w:p w14:paraId="3423D100" w14:textId="77777777" w:rsidR="00436E34" w:rsidRPr="00436E34" w:rsidRDefault="00436E34" w:rsidP="00436E34">
      <w:pPr>
        <w:spacing w:before="120" w:after="12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436E34">
        <w:rPr>
          <w:rFonts w:ascii="Calibri" w:eastAsia="Calibri" w:hAnsi="Calibri" w:cs="Times New Roman"/>
          <w:sz w:val="24"/>
          <w:szCs w:val="24"/>
        </w:rPr>
        <w:t>Using the information above, research and identify 3 professional development options that can help address the knowledge and skill gaps you have identified.</w:t>
      </w:r>
    </w:p>
    <w:tbl>
      <w:tblPr>
        <w:tblW w:w="15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973"/>
        <w:gridCol w:w="6843"/>
        <w:gridCol w:w="2050"/>
        <w:gridCol w:w="3466"/>
      </w:tblGrid>
      <w:tr w:rsidR="00436E34" w:rsidRPr="00436E34" w14:paraId="5EF8C59B" w14:textId="77777777" w:rsidTr="00436E34">
        <w:trPr>
          <w:trHeight w:val="342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D15BB13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Course/Program/</w:t>
            </w:r>
          </w:p>
          <w:p w14:paraId="25B6AC15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Opportunity  </w:t>
            </w: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BF475D9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Details 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C59E5F8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Cost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D8105E" w14:textId="77777777" w:rsidR="00436E34" w:rsidRPr="00436E34" w:rsidRDefault="00436E34" w:rsidP="00436E34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436E34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Date start/finish </w:t>
            </w:r>
          </w:p>
        </w:tc>
      </w:tr>
      <w:tr w:rsidR="00436E34" w:rsidRPr="00436E34" w14:paraId="678F1835" w14:textId="77777777" w:rsidTr="00181504">
        <w:trPr>
          <w:trHeight w:val="342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1B4E3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51952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922C0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6EFEC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</w:tr>
      <w:tr w:rsidR="00436E34" w:rsidRPr="00436E34" w14:paraId="3270ADF5" w14:textId="77777777" w:rsidTr="00181504">
        <w:trPr>
          <w:trHeight w:val="342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0A389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EA964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54D74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912BD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  <w:r w:rsidRPr="00436E34">
              <w:rPr>
                <w:rFonts w:ascii="Calibri" w:eastAsia="Calibri" w:hAnsi="Calibri" w:cs="Calibri"/>
                <w:color w:val="0042C7"/>
                <w:sz w:val="24"/>
                <w:szCs w:val="24"/>
              </w:rPr>
              <w:t> </w:t>
            </w:r>
          </w:p>
        </w:tc>
      </w:tr>
      <w:tr w:rsidR="00436E34" w:rsidRPr="00436E34" w14:paraId="23311E2C" w14:textId="77777777" w:rsidTr="00181504">
        <w:trPr>
          <w:trHeight w:val="342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6CEB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2FD7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14FC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E522" w14:textId="77777777" w:rsidR="00436E34" w:rsidRPr="00436E34" w:rsidRDefault="00436E34" w:rsidP="00436E34">
            <w:pPr>
              <w:spacing w:before="120" w:after="120" w:line="276" w:lineRule="auto"/>
              <w:rPr>
                <w:rFonts w:ascii="Calibri" w:eastAsia="Calibri" w:hAnsi="Calibri" w:cs="Calibri"/>
                <w:color w:val="0042C7"/>
                <w:sz w:val="24"/>
                <w:szCs w:val="24"/>
              </w:rPr>
            </w:pPr>
          </w:p>
        </w:tc>
      </w:tr>
    </w:tbl>
    <w:p w14:paraId="44E84FB7" w14:textId="77777777" w:rsidR="00F07832" w:rsidRDefault="00F07832"/>
    <w:sectPr w:rsidR="00F07832" w:rsidSect="00436E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34"/>
    <w:rsid w:val="00436E34"/>
    <w:rsid w:val="00451F63"/>
    <w:rsid w:val="00915E8A"/>
    <w:rsid w:val="00A66117"/>
    <w:rsid w:val="00A74E37"/>
    <w:rsid w:val="00B35C92"/>
    <w:rsid w:val="00F07832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FCDB"/>
  <w15:chartTrackingRefBased/>
  <w15:docId w15:val="{4B0ED901-AE1E-4F7F-8A88-BD70C7D3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file:///C:/Users/kimptonc/Downloads/OCTD%20docs/PDD401-DEL311/training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6ACBD2-8BEE-472C-B499-089FF8B74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1EE8E-4F15-44FB-A9F6-807AB4239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27380-9FA6-4FCB-B37B-B63CDD3CAA94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ee67557-a35f-4702-ba22-df4bfdafc463"/>
    <ds:schemaRef ds:uri="http://purl.org/dc/dcmitype/"/>
    <ds:schemaRef ds:uri="http://purl.org/dc/elements/1.1/"/>
    <ds:schemaRef ds:uri="5251ee0a-c818-4610-86ca-2f683e89cb8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1273</Characters>
  <Application>Microsoft Office Word</Application>
  <DocSecurity>0</DocSecurity>
  <Lines>63</Lines>
  <Paragraphs>28</Paragraphs>
  <ScaleCrop>false</ScaleCrop>
  <Company>Chisholm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Lancaster</dc:creator>
  <cp:keywords/>
  <dc:description/>
  <cp:lastModifiedBy>Caroline Lancaster</cp:lastModifiedBy>
  <cp:revision>1</cp:revision>
  <dcterms:created xsi:type="dcterms:W3CDTF">2025-12-15T02:39:00Z</dcterms:created>
  <dcterms:modified xsi:type="dcterms:W3CDTF">2025-12-15T02:40:00Z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