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3CE8F" w14:textId="77777777" w:rsidR="00525D79" w:rsidRPr="001119E7" w:rsidRDefault="00525D79" w:rsidP="009A2CE2">
      <w:pPr>
        <w:spacing w:before="120" w:after="120"/>
        <w:rPr>
          <w:rFonts w:ascii="Arial" w:hAnsi="Arial" w:cs="Arial"/>
          <w:sz w:val="22"/>
          <w:szCs w:val="22"/>
        </w:rPr>
      </w:pPr>
    </w:p>
    <w:p w14:paraId="5107A651" w14:textId="77777777" w:rsidR="00525D79" w:rsidRPr="001119E7" w:rsidRDefault="00525D79" w:rsidP="009A2CE2">
      <w:pPr>
        <w:spacing w:before="120" w:after="120"/>
        <w:rPr>
          <w:rFonts w:ascii="Arial" w:hAnsi="Arial" w:cs="Arial"/>
          <w:sz w:val="22"/>
          <w:szCs w:val="22"/>
        </w:rPr>
      </w:pPr>
    </w:p>
    <w:p w14:paraId="4ACBF8E5" w14:textId="77777777" w:rsidR="00525D79" w:rsidRPr="001119E7" w:rsidRDefault="00525D79" w:rsidP="009A2CE2">
      <w:pPr>
        <w:spacing w:before="120" w:after="120"/>
        <w:rPr>
          <w:rFonts w:ascii="Arial" w:hAnsi="Arial" w:cs="Arial"/>
          <w:sz w:val="22"/>
          <w:szCs w:val="22"/>
        </w:rPr>
      </w:pPr>
    </w:p>
    <w:p w14:paraId="55E9E365" w14:textId="77777777" w:rsidR="00525D79" w:rsidRPr="001119E7" w:rsidRDefault="00525D79" w:rsidP="009A2CE2">
      <w:pPr>
        <w:spacing w:before="120" w:after="120"/>
        <w:rPr>
          <w:rFonts w:ascii="Arial" w:hAnsi="Arial" w:cs="Arial"/>
          <w:sz w:val="22"/>
          <w:szCs w:val="22"/>
        </w:rPr>
      </w:pPr>
    </w:p>
    <w:p w14:paraId="195B60AD" w14:textId="77777777" w:rsidR="00525D79" w:rsidRPr="001119E7" w:rsidRDefault="00525D79" w:rsidP="009A2CE2">
      <w:pPr>
        <w:spacing w:before="120" w:after="120"/>
        <w:rPr>
          <w:rFonts w:ascii="Arial" w:hAnsi="Arial" w:cs="Arial"/>
          <w:sz w:val="22"/>
          <w:szCs w:val="22"/>
        </w:rPr>
      </w:pPr>
    </w:p>
    <w:p w14:paraId="352EC2EB" w14:textId="77777777" w:rsidR="00525D79" w:rsidRPr="001119E7" w:rsidRDefault="00525D79" w:rsidP="009A2CE2">
      <w:pPr>
        <w:spacing w:before="120" w:after="120"/>
        <w:rPr>
          <w:rFonts w:ascii="Arial" w:hAnsi="Arial" w:cs="Arial"/>
          <w:sz w:val="22"/>
          <w:szCs w:val="22"/>
        </w:rPr>
      </w:pPr>
    </w:p>
    <w:p w14:paraId="1F1075AF" w14:textId="77777777" w:rsidR="00525D79" w:rsidRPr="001119E7" w:rsidRDefault="00525D79" w:rsidP="009A2CE2">
      <w:pPr>
        <w:spacing w:before="120" w:after="120"/>
        <w:rPr>
          <w:rFonts w:ascii="Arial" w:hAnsi="Arial" w:cs="Arial"/>
          <w:sz w:val="22"/>
          <w:szCs w:val="22"/>
        </w:rPr>
      </w:pPr>
    </w:p>
    <w:p w14:paraId="2EE4454F" w14:textId="77777777" w:rsidR="00DC7869" w:rsidRPr="001119E7" w:rsidRDefault="00DC7869" w:rsidP="009A2CE2">
      <w:pPr>
        <w:spacing w:before="120" w:after="120"/>
        <w:jc w:val="right"/>
        <w:rPr>
          <w:rFonts w:ascii="Arial" w:hAnsi="Arial" w:cs="Arial"/>
          <w:sz w:val="32"/>
          <w:szCs w:val="32"/>
        </w:rPr>
      </w:pPr>
    </w:p>
    <w:p w14:paraId="6FBB046F" w14:textId="77777777" w:rsidR="00DC7869" w:rsidRPr="001119E7" w:rsidRDefault="00DC7869" w:rsidP="009A2CE2">
      <w:pPr>
        <w:spacing w:before="120" w:after="120"/>
        <w:jc w:val="right"/>
        <w:rPr>
          <w:rFonts w:ascii="Arial" w:hAnsi="Arial" w:cs="Arial"/>
          <w:sz w:val="32"/>
          <w:szCs w:val="32"/>
        </w:rPr>
      </w:pPr>
    </w:p>
    <w:p w14:paraId="1EDB577C" w14:textId="77777777" w:rsidR="00DC7869" w:rsidRPr="001119E7" w:rsidRDefault="00DC7869" w:rsidP="009A2CE2">
      <w:pPr>
        <w:spacing w:before="120" w:after="120"/>
        <w:jc w:val="right"/>
        <w:rPr>
          <w:rFonts w:ascii="Arial" w:hAnsi="Arial" w:cs="Arial"/>
          <w:sz w:val="32"/>
          <w:szCs w:val="32"/>
        </w:rPr>
      </w:pPr>
    </w:p>
    <w:p w14:paraId="2F01C1F0" w14:textId="77777777" w:rsidR="00DC7869" w:rsidRPr="001119E7" w:rsidRDefault="00DC7869" w:rsidP="009A2CE2">
      <w:pPr>
        <w:spacing w:before="120" w:after="120"/>
        <w:jc w:val="right"/>
        <w:rPr>
          <w:rFonts w:ascii="Arial" w:hAnsi="Arial" w:cs="Arial"/>
          <w:sz w:val="32"/>
          <w:szCs w:val="32"/>
        </w:rPr>
      </w:pPr>
    </w:p>
    <w:p w14:paraId="073FA6C0" w14:textId="5FB7F368" w:rsidR="00A110EE" w:rsidRPr="001119E7" w:rsidRDefault="00F45C1A" w:rsidP="009A2CE2">
      <w:pPr>
        <w:spacing w:before="120" w:after="120"/>
        <w:jc w:val="right"/>
        <w:rPr>
          <w:rFonts w:ascii="Arial" w:hAnsi="Arial" w:cs="Arial"/>
          <w:sz w:val="32"/>
          <w:szCs w:val="32"/>
        </w:rPr>
      </w:pPr>
      <w:r w:rsidRPr="001119E7">
        <w:rPr>
          <w:rFonts w:ascii="Arial" w:hAnsi="Arial" w:cs="Arial"/>
          <w:sz w:val="32"/>
          <w:szCs w:val="32"/>
        </w:rPr>
        <w:t>ASSESSOR MARKING GUIDE</w:t>
      </w:r>
    </w:p>
    <w:p w14:paraId="7AB980E1" w14:textId="39921E9E" w:rsidR="00F45C1A" w:rsidRPr="001119E7" w:rsidRDefault="00F45C1A" w:rsidP="009A2CE2">
      <w:pPr>
        <w:spacing w:before="120" w:after="120"/>
        <w:jc w:val="right"/>
        <w:rPr>
          <w:rFonts w:ascii="Arial" w:hAnsi="Arial" w:cs="Arial"/>
          <w:sz w:val="32"/>
          <w:szCs w:val="32"/>
        </w:rPr>
      </w:pPr>
    </w:p>
    <w:p w14:paraId="35AD5603" w14:textId="691B5DA5" w:rsidR="00F45C1A" w:rsidRPr="001119E7" w:rsidRDefault="00F45C1A" w:rsidP="009A2CE2">
      <w:pPr>
        <w:spacing w:before="120" w:after="120"/>
        <w:jc w:val="right"/>
        <w:rPr>
          <w:rFonts w:ascii="Arial" w:hAnsi="Arial" w:cs="Arial"/>
          <w:sz w:val="32"/>
          <w:szCs w:val="32"/>
        </w:rPr>
      </w:pPr>
      <w:r w:rsidRPr="001119E7">
        <w:rPr>
          <w:rFonts w:ascii="Arial" w:hAnsi="Arial" w:cs="Arial"/>
          <w:sz w:val="32"/>
          <w:szCs w:val="32"/>
        </w:rPr>
        <w:t>Assessment Tasks and Benchmark Performance</w:t>
      </w:r>
    </w:p>
    <w:p w14:paraId="59E465EC" w14:textId="2A26E68D" w:rsidR="00F45C1A" w:rsidRPr="001119E7" w:rsidRDefault="00F45C1A" w:rsidP="009A2CE2">
      <w:pPr>
        <w:pBdr>
          <w:bottom w:val="single" w:sz="6" w:space="1" w:color="auto"/>
        </w:pBdr>
        <w:spacing w:before="120" w:after="120"/>
        <w:jc w:val="right"/>
        <w:rPr>
          <w:rFonts w:ascii="Arial" w:hAnsi="Arial" w:cs="Arial"/>
          <w:sz w:val="32"/>
          <w:szCs w:val="32"/>
        </w:rPr>
      </w:pPr>
    </w:p>
    <w:p w14:paraId="47E2FD36" w14:textId="77777777" w:rsidR="00525D79" w:rsidRPr="001119E7" w:rsidRDefault="00525D79" w:rsidP="009A2CE2">
      <w:pPr>
        <w:spacing w:before="120" w:after="120"/>
        <w:jc w:val="right"/>
        <w:rPr>
          <w:rFonts w:ascii="Arial" w:hAnsi="Arial" w:cs="Arial"/>
          <w:sz w:val="32"/>
          <w:szCs w:val="32"/>
        </w:rPr>
      </w:pPr>
    </w:p>
    <w:p w14:paraId="1B7CADE0" w14:textId="77777777" w:rsidR="00015BD8" w:rsidRPr="00015BD8" w:rsidRDefault="00015BD8" w:rsidP="009A2CE2">
      <w:pPr>
        <w:spacing w:before="120" w:after="120"/>
        <w:jc w:val="right"/>
        <w:rPr>
          <w:rFonts w:ascii="Arial" w:hAnsi="Arial" w:cs="Arial"/>
          <w:sz w:val="32"/>
          <w:szCs w:val="32"/>
        </w:rPr>
      </w:pPr>
      <w:r w:rsidRPr="00015BD8">
        <w:rPr>
          <w:rFonts w:ascii="Arial" w:hAnsi="Arial" w:cs="Arial"/>
          <w:sz w:val="32"/>
          <w:szCs w:val="32"/>
        </w:rPr>
        <w:t xml:space="preserve">BSBTWK301 </w:t>
      </w:r>
    </w:p>
    <w:p w14:paraId="4ABF28FF" w14:textId="2B880035" w:rsidR="00F45C1A" w:rsidRPr="00015BD8" w:rsidRDefault="00015BD8" w:rsidP="009A2CE2">
      <w:pPr>
        <w:spacing w:before="120" w:after="120"/>
        <w:jc w:val="right"/>
        <w:rPr>
          <w:rFonts w:ascii="Arial" w:hAnsi="Arial" w:cs="Arial"/>
          <w:sz w:val="32"/>
          <w:szCs w:val="32"/>
        </w:rPr>
      </w:pPr>
      <w:r w:rsidRPr="00015BD8">
        <w:rPr>
          <w:rFonts w:ascii="Arial" w:hAnsi="Arial" w:cs="Arial"/>
          <w:sz w:val="32"/>
          <w:szCs w:val="32"/>
        </w:rPr>
        <w:t>Use inclusive work practices</w:t>
      </w:r>
    </w:p>
    <w:p w14:paraId="1B921347" w14:textId="6F5C3CAC" w:rsidR="00F45C1A" w:rsidRPr="001119E7" w:rsidRDefault="00F45C1A" w:rsidP="00D622FE">
      <w:pPr>
        <w:spacing w:before="120" w:after="120"/>
        <w:jc w:val="right"/>
        <w:rPr>
          <w:rFonts w:ascii="Arial" w:hAnsi="Arial" w:cs="Arial"/>
          <w:sz w:val="22"/>
          <w:szCs w:val="22"/>
        </w:rPr>
      </w:pPr>
      <w:r w:rsidRPr="001119E7">
        <w:rPr>
          <w:rFonts w:ascii="Arial" w:hAnsi="Arial" w:cs="Arial"/>
          <w:sz w:val="22"/>
          <w:szCs w:val="22"/>
        </w:rPr>
        <w:br w:type="page"/>
      </w:r>
    </w:p>
    <w:p w14:paraId="733A1F98" w14:textId="77777777" w:rsidR="00675F5D" w:rsidRPr="001119E7" w:rsidRDefault="00675F5D" w:rsidP="00675F5D">
      <w:pPr>
        <w:rPr>
          <w:rFonts w:ascii="Arial" w:hAnsi="Arial" w:cs="Arial"/>
          <w:color w:val="000000"/>
          <w:sz w:val="32"/>
          <w:szCs w:val="32"/>
        </w:rPr>
      </w:pPr>
      <w:r w:rsidRPr="001119E7">
        <w:rPr>
          <w:rFonts w:ascii="Arial" w:hAnsi="Arial" w:cs="Arial"/>
          <w:b/>
          <w:bCs/>
          <w:color w:val="000000"/>
          <w:sz w:val="32"/>
          <w:szCs w:val="32"/>
        </w:rPr>
        <w:lastRenderedPageBreak/>
        <w:t>Disclaimer:</w:t>
      </w:r>
    </w:p>
    <w:p w14:paraId="17DAFEBC" w14:textId="77777777" w:rsidR="00675F5D" w:rsidRPr="001119E7" w:rsidRDefault="00675F5D" w:rsidP="00675F5D">
      <w:pPr>
        <w:spacing w:after="240"/>
        <w:rPr>
          <w:rFonts w:ascii="Arial" w:hAnsi="Arial" w:cs="Arial"/>
          <w:color w:val="000000"/>
          <w:sz w:val="20"/>
          <w:szCs w:val="20"/>
        </w:rPr>
      </w:pPr>
      <w:r w:rsidRPr="001119E7">
        <w:rPr>
          <w:rFonts w:ascii="Arial" w:hAnsi="Arial" w:cs="Arial"/>
          <w:color w:val="000000"/>
          <w:sz w:val="22"/>
          <w:szCs w:val="22"/>
          <w:shd w:val="clear" w:color="auto" w:fill="FFFFFF"/>
        </w:rPr>
        <w:t>This resource was developed by Thinka in 2022 for the State of Victoria (Department of Education and Training) for educational purposes, is </w:t>
      </w:r>
      <w:r w:rsidRPr="001119E7">
        <w:rPr>
          <w:rFonts w:ascii="Arial" w:hAnsi="Arial" w:cs="Arial"/>
          <w:color w:val="000000"/>
          <w:sz w:val="22"/>
          <w:szCs w:val="22"/>
        </w:rPr>
        <w:t>© State of Victoria (Department of Education and Training) </w:t>
      </w:r>
      <w:r w:rsidRPr="001119E7">
        <w:rPr>
          <w:rFonts w:ascii="Arial" w:hAnsi="Arial" w:cs="Arial"/>
          <w:color w:val="000000"/>
          <w:sz w:val="22"/>
          <w:szCs w:val="22"/>
          <w:shd w:val="clear" w:color="auto" w:fill="FFFFFF"/>
        </w:rPr>
        <w:t>and is available under a</w:t>
      </w:r>
      <w:r w:rsidRPr="001119E7">
        <w:rPr>
          <w:rFonts w:ascii="Arial" w:hAnsi="Arial" w:cs="Arial"/>
          <w:color w:val="2D3B45"/>
          <w:sz w:val="22"/>
          <w:szCs w:val="22"/>
          <w:shd w:val="clear" w:color="auto" w:fill="FFFFFF"/>
        </w:rPr>
        <w:t> </w:t>
      </w:r>
      <w:r w:rsidRPr="001119E7">
        <w:rPr>
          <w:rFonts w:ascii="Arial" w:hAnsi="Arial" w:cs="Arial"/>
          <w:color w:val="000000"/>
          <w:sz w:val="22"/>
          <w:szCs w:val="22"/>
        </w:rPr>
        <w:t>Creative Commons Attribution-Non-commercial 4.0 International (</w:t>
      </w:r>
      <w:hyperlink r:id="rId11" w:tooltip="https://aus01.safelinks.protection.outlook.com/?url=https%3A%2F%2Fcreativecommons.org%2Flicenses%2Fby-nc%2F4.0%2F&amp;data=04%7C01%7Ckaitlyn%40thinka.me%7C93a489f68dd34930efab08d9f75c983a%7Caf8a582ebad4465d8c560b9ddda337ce%7C0%7C0%7C637812799340515759%7CUnknown%7C" w:history="1">
        <w:r w:rsidRPr="001119E7">
          <w:rPr>
            <w:rFonts w:ascii="Arial" w:hAnsi="Arial" w:cs="Arial"/>
            <w:color w:val="0563C1"/>
            <w:sz w:val="22"/>
            <w:szCs w:val="22"/>
            <w:u w:val="single"/>
          </w:rPr>
          <w:t>CC BY-NC 4.0</w:t>
        </w:r>
      </w:hyperlink>
      <w:r w:rsidRPr="001119E7">
        <w:rPr>
          <w:rFonts w:ascii="Arial" w:hAnsi="Arial" w:cs="Arial"/>
          <w:color w:val="000000"/>
          <w:sz w:val="22"/>
          <w:szCs w:val="22"/>
        </w:rPr>
        <w:t>)</w:t>
      </w:r>
      <w:r w:rsidRPr="001119E7">
        <w:rPr>
          <w:rFonts w:ascii="Arial" w:hAnsi="Arial" w:cs="Arial"/>
          <w:color w:val="000000"/>
          <w:sz w:val="22"/>
          <w:szCs w:val="22"/>
          <w:shd w:val="clear" w:color="auto" w:fill="FFFFFF"/>
        </w:rPr>
        <w:t> licence. </w:t>
      </w:r>
    </w:p>
    <w:p w14:paraId="476B3728" w14:textId="77777777" w:rsidR="00675F5D" w:rsidRPr="001119E7" w:rsidRDefault="00675F5D" w:rsidP="00675F5D">
      <w:pPr>
        <w:rPr>
          <w:rFonts w:ascii="Arial" w:hAnsi="Arial" w:cs="Arial"/>
          <w:color w:val="000000"/>
          <w:sz w:val="20"/>
          <w:szCs w:val="20"/>
        </w:rPr>
      </w:pPr>
      <w:r w:rsidRPr="001119E7">
        <w:rPr>
          <w:rFonts w:ascii="Arial" w:hAnsi="Arial" w:cs="Arial"/>
          <w:b/>
          <w:bCs/>
          <w:color w:val="000000"/>
          <w:sz w:val="22"/>
          <w:szCs w:val="22"/>
        </w:rPr>
        <w:t>The licence does not apply to:</w:t>
      </w:r>
    </w:p>
    <w:p w14:paraId="772FD098" w14:textId="77777777" w:rsidR="00675F5D" w:rsidRPr="001119E7" w:rsidRDefault="00675F5D" w:rsidP="00675F5D">
      <w:pPr>
        <w:rPr>
          <w:rFonts w:ascii="Arial" w:hAnsi="Arial" w:cs="Arial"/>
          <w:color w:val="000000"/>
          <w:sz w:val="20"/>
          <w:szCs w:val="20"/>
        </w:rPr>
      </w:pPr>
      <w:r w:rsidRPr="001119E7">
        <w:rPr>
          <w:rFonts w:ascii="Arial" w:hAnsi="Arial" w:cs="Arial"/>
          <w:color w:val="000000"/>
          <w:sz w:val="22"/>
          <w:szCs w:val="22"/>
        </w:rPr>
        <w:t>•   trademarks or branding, including the Victorian Government logo, the Department of Education and Training logo and the Apprenticeship Victoria logo; and any unattributed content supplied by third parties.</w:t>
      </w:r>
    </w:p>
    <w:p w14:paraId="142B0F21" w14:textId="710EDECB" w:rsidR="00F45C1A" w:rsidRPr="001119E7" w:rsidRDefault="00F45C1A" w:rsidP="009A2CE2">
      <w:pPr>
        <w:spacing w:before="120" w:after="120"/>
        <w:rPr>
          <w:rFonts w:ascii="Arial" w:hAnsi="Arial" w:cs="Arial"/>
          <w:sz w:val="22"/>
          <w:szCs w:val="22"/>
        </w:rPr>
      </w:pPr>
    </w:p>
    <w:p w14:paraId="39781555" w14:textId="77777777" w:rsidR="00F45C1A" w:rsidRPr="001119E7" w:rsidRDefault="00F45C1A" w:rsidP="009A2CE2">
      <w:pPr>
        <w:spacing w:before="120" w:after="120"/>
        <w:rPr>
          <w:rFonts w:ascii="Arial" w:hAnsi="Arial" w:cs="Arial"/>
          <w:sz w:val="22"/>
          <w:szCs w:val="22"/>
        </w:rPr>
      </w:pPr>
      <w:r w:rsidRPr="001119E7">
        <w:rPr>
          <w:rFonts w:ascii="Arial" w:hAnsi="Arial" w:cs="Arial"/>
          <w:sz w:val="22"/>
          <w:szCs w:val="22"/>
        </w:rPr>
        <w:br w:type="page"/>
      </w:r>
    </w:p>
    <w:p w14:paraId="53796544" w14:textId="79B7DF39" w:rsidR="00525D79" w:rsidRPr="001119E7" w:rsidRDefault="00F45C1A" w:rsidP="009A2CE2">
      <w:pPr>
        <w:spacing w:before="120" w:after="120"/>
        <w:rPr>
          <w:rFonts w:ascii="Arial" w:hAnsi="Arial" w:cs="Arial"/>
          <w:b/>
          <w:bCs/>
          <w:sz w:val="32"/>
          <w:szCs w:val="32"/>
        </w:rPr>
      </w:pPr>
      <w:r w:rsidRPr="001119E7">
        <w:rPr>
          <w:rFonts w:ascii="Arial" w:hAnsi="Arial" w:cs="Arial"/>
          <w:b/>
          <w:bCs/>
          <w:sz w:val="32"/>
          <w:szCs w:val="32"/>
        </w:rPr>
        <w:lastRenderedPageBreak/>
        <w:t>TABLE OF CONTENTS</w:t>
      </w:r>
    </w:p>
    <w:p w14:paraId="02C5B811" w14:textId="1FA9C083" w:rsidR="00F3224C" w:rsidRPr="002B6D92" w:rsidRDefault="0018502E">
      <w:pPr>
        <w:pStyle w:val="TOC1"/>
        <w:tabs>
          <w:tab w:val="right" w:leader="dot" w:pos="9730"/>
        </w:tabs>
        <w:rPr>
          <w:rFonts w:ascii="Arial" w:eastAsiaTheme="minorEastAsia" w:hAnsi="Arial" w:cs="Arial"/>
          <w:b w:val="0"/>
          <w:bCs w:val="0"/>
          <w:caps w:val="0"/>
          <w:noProof/>
          <w:sz w:val="22"/>
          <w:szCs w:val="22"/>
          <w:lang w:eastAsia="en-GB"/>
        </w:rPr>
      </w:pPr>
      <w:r w:rsidRPr="001119E7">
        <w:rPr>
          <w:rFonts w:ascii="Arial" w:hAnsi="Arial" w:cs="Arial"/>
          <w:b w:val="0"/>
          <w:bCs w:val="0"/>
          <w:color w:val="000000" w:themeColor="text1"/>
          <w:sz w:val="22"/>
          <w:szCs w:val="22"/>
        </w:rPr>
        <w:fldChar w:fldCharType="begin"/>
      </w:r>
      <w:r w:rsidRPr="001119E7">
        <w:rPr>
          <w:rFonts w:ascii="Arial" w:hAnsi="Arial" w:cs="Arial"/>
          <w:b w:val="0"/>
          <w:bCs w:val="0"/>
          <w:color w:val="000000" w:themeColor="text1"/>
          <w:sz w:val="22"/>
          <w:szCs w:val="22"/>
        </w:rPr>
        <w:instrText xml:space="preserve"> TOC \h \z \t "Style1,1" </w:instrText>
      </w:r>
      <w:r w:rsidRPr="001119E7">
        <w:rPr>
          <w:rFonts w:ascii="Arial" w:hAnsi="Arial" w:cs="Arial"/>
          <w:b w:val="0"/>
          <w:bCs w:val="0"/>
          <w:color w:val="000000" w:themeColor="text1"/>
          <w:sz w:val="22"/>
          <w:szCs w:val="22"/>
        </w:rPr>
        <w:fldChar w:fldCharType="separate"/>
      </w:r>
      <w:hyperlink w:anchor="_Toc100589247" w:history="1">
        <w:r w:rsidR="00F3224C" w:rsidRPr="002B6D92">
          <w:rPr>
            <w:rStyle w:val="Hyperlink"/>
            <w:rFonts w:ascii="Arial" w:hAnsi="Arial" w:cs="Arial"/>
            <w:b w:val="0"/>
            <w:bCs w:val="0"/>
            <w:caps w:val="0"/>
            <w:noProof/>
            <w:sz w:val="22"/>
            <w:szCs w:val="22"/>
          </w:rPr>
          <w:t>assessment Task 1: Knowledge Quiz – Knowledge Questions</w:t>
        </w:r>
        <w:r w:rsidR="00F3224C" w:rsidRPr="002B6D92">
          <w:rPr>
            <w:rFonts w:ascii="Arial" w:hAnsi="Arial" w:cs="Arial"/>
            <w:b w:val="0"/>
            <w:bCs w:val="0"/>
            <w:caps w:val="0"/>
            <w:noProof/>
            <w:webHidden/>
            <w:sz w:val="22"/>
            <w:szCs w:val="22"/>
          </w:rPr>
          <w:tab/>
        </w:r>
        <w:r w:rsidR="00F3224C" w:rsidRPr="002B6D92">
          <w:rPr>
            <w:rFonts w:ascii="Arial" w:hAnsi="Arial" w:cs="Arial"/>
            <w:b w:val="0"/>
            <w:bCs w:val="0"/>
            <w:noProof/>
            <w:webHidden/>
            <w:sz w:val="22"/>
            <w:szCs w:val="22"/>
          </w:rPr>
          <w:fldChar w:fldCharType="begin"/>
        </w:r>
        <w:r w:rsidR="00F3224C" w:rsidRPr="002B6D92">
          <w:rPr>
            <w:rFonts w:ascii="Arial" w:hAnsi="Arial" w:cs="Arial"/>
            <w:b w:val="0"/>
            <w:bCs w:val="0"/>
            <w:noProof/>
            <w:webHidden/>
            <w:sz w:val="22"/>
            <w:szCs w:val="22"/>
          </w:rPr>
          <w:instrText xml:space="preserve"> PAGEREF _Toc100589247 \h </w:instrText>
        </w:r>
        <w:r w:rsidR="00F3224C" w:rsidRPr="002B6D92">
          <w:rPr>
            <w:rFonts w:ascii="Arial" w:hAnsi="Arial" w:cs="Arial"/>
            <w:b w:val="0"/>
            <w:bCs w:val="0"/>
            <w:noProof/>
            <w:webHidden/>
            <w:sz w:val="22"/>
            <w:szCs w:val="22"/>
          </w:rPr>
        </w:r>
        <w:r w:rsidR="00F3224C" w:rsidRPr="002B6D92">
          <w:rPr>
            <w:rFonts w:ascii="Arial" w:hAnsi="Arial" w:cs="Arial"/>
            <w:b w:val="0"/>
            <w:bCs w:val="0"/>
            <w:noProof/>
            <w:webHidden/>
            <w:sz w:val="22"/>
            <w:szCs w:val="22"/>
          </w:rPr>
          <w:fldChar w:fldCharType="separate"/>
        </w:r>
        <w:r w:rsidR="00F3224C" w:rsidRPr="002B6D92">
          <w:rPr>
            <w:rFonts w:ascii="Arial" w:hAnsi="Arial" w:cs="Arial"/>
            <w:b w:val="0"/>
            <w:bCs w:val="0"/>
            <w:caps w:val="0"/>
            <w:noProof/>
            <w:webHidden/>
            <w:sz w:val="22"/>
            <w:szCs w:val="22"/>
          </w:rPr>
          <w:t>5</w:t>
        </w:r>
        <w:r w:rsidR="00F3224C" w:rsidRPr="002B6D92">
          <w:rPr>
            <w:rFonts w:ascii="Arial" w:hAnsi="Arial" w:cs="Arial"/>
            <w:b w:val="0"/>
            <w:bCs w:val="0"/>
            <w:noProof/>
            <w:webHidden/>
            <w:sz w:val="22"/>
            <w:szCs w:val="22"/>
          </w:rPr>
          <w:fldChar w:fldCharType="end"/>
        </w:r>
      </w:hyperlink>
    </w:p>
    <w:p w14:paraId="76331061" w14:textId="108A2216"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48" w:history="1">
        <w:r w:rsidRPr="002B6D92">
          <w:rPr>
            <w:rStyle w:val="Hyperlink"/>
            <w:rFonts w:ascii="Arial" w:hAnsi="Arial" w:cs="Arial"/>
            <w:b w:val="0"/>
            <w:bCs w:val="0"/>
            <w:caps w:val="0"/>
            <w:noProof/>
            <w:sz w:val="22"/>
            <w:szCs w:val="22"/>
          </w:rPr>
          <w:t>Assessment Task 1: Knowledge Quiz – Knowledge Questions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_Toc100589248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7</w:t>
        </w:r>
        <w:r w:rsidRPr="002B6D92">
          <w:rPr>
            <w:rFonts w:ascii="Arial" w:hAnsi="Arial" w:cs="Arial"/>
            <w:b w:val="0"/>
            <w:bCs w:val="0"/>
            <w:noProof/>
            <w:webHidden/>
            <w:sz w:val="22"/>
            <w:szCs w:val="22"/>
          </w:rPr>
          <w:fldChar w:fldCharType="end"/>
        </w:r>
      </w:hyperlink>
    </w:p>
    <w:p w14:paraId="20085FE4" w14:textId="1C8B45A4"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49" w:history="1">
        <w:r w:rsidRPr="002B6D92">
          <w:rPr>
            <w:rStyle w:val="Hyperlink"/>
            <w:rFonts w:ascii="Arial" w:hAnsi="Arial" w:cs="Arial"/>
            <w:b w:val="0"/>
            <w:bCs w:val="0"/>
            <w:caps w:val="0"/>
            <w:noProof/>
            <w:sz w:val="22"/>
            <w:szCs w:val="22"/>
          </w:rPr>
          <w:t>Assessment Task 3: Project, Assessor Observation And Portfolio – Work With Diverse Team Members</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_Toc100589249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22</w:t>
        </w:r>
        <w:r w:rsidRPr="002B6D92">
          <w:rPr>
            <w:rFonts w:ascii="Arial" w:hAnsi="Arial" w:cs="Arial"/>
            <w:b w:val="0"/>
            <w:bCs w:val="0"/>
            <w:noProof/>
            <w:webHidden/>
            <w:sz w:val="22"/>
            <w:szCs w:val="22"/>
          </w:rPr>
          <w:fldChar w:fldCharType="end"/>
        </w:r>
      </w:hyperlink>
    </w:p>
    <w:p w14:paraId="7C53619A" w14:textId="38BC3BB0"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0" w:history="1">
        <w:r w:rsidRPr="002B6D92">
          <w:rPr>
            <w:rStyle w:val="Hyperlink"/>
            <w:rFonts w:ascii="Arial" w:hAnsi="Arial" w:cs="Arial"/>
            <w:b w:val="0"/>
            <w:bCs w:val="0"/>
            <w:caps w:val="0"/>
            <w:noProof/>
            <w:sz w:val="22"/>
            <w:szCs w:val="22"/>
          </w:rPr>
          <w:t>Assessment Task 3 (Part A): Project– Work With Diverse Team Members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_Toc100589250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26</w:t>
        </w:r>
        <w:r w:rsidRPr="002B6D92">
          <w:rPr>
            <w:rFonts w:ascii="Arial" w:hAnsi="Arial" w:cs="Arial"/>
            <w:b w:val="0"/>
            <w:bCs w:val="0"/>
            <w:noProof/>
            <w:webHidden/>
            <w:sz w:val="22"/>
            <w:szCs w:val="22"/>
          </w:rPr>
          <w:fldChar w:fldCharType="end"/>
        </w:r>
      </w:hyperlink>
    </w:p>
    <w:p w14:paraId="25D43E7E" w14:textId="5EA06715"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1" w:history="1">
        <w:r w:rsidRPr="002B6D92">
          <w:rPr>
            <w:rStyle w:val="Hyperlink"/>
            <w:rFonts w:ascii="Arial" w:hAnsi="Arial" w:cs="Arial"/>
            <w:b w:val="0"/>
            <w:bCs w:val="0"/>
            <w:caps w:val="0"/>
            <w:noProof/>
            <w:sz w:val="22"/>
            <w:szCs w:val="22"/>
          </w:rPr>
          <w:t>Assessment Task 3 (Part B): Assessor Observation – Work With Diverse Team Members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_Toc100589251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31</w:t>
        </w:r>
        <w:r w:rsidRPr="002B6D92">
          <w:rPr>
            <w:rFonts w:ascii="Arial" w:hAnsi="Arial" w:cs="Arial"/>
            <w:b w:val="0"/>
            <w:bCs w:val="0"/>
            <w:noProof/>
            <w:webHidden/>
            <w:sz w:val="22"/>
            <w:szCs w:val="22"/>
          </w:rPr>
          <w:fldChar w:fldCharType="end"/>
        </w:r>
      </w:hyperlink>
    </w:p>
    <w:p w14:paraId="5A6E30D4" w14:textId="742D6B18"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2" w:history="1">
        <w:r w:rsidRPr="002B6D92">
          <w:rPr>
            <w:rStyle w:val="Hyperlink"/>
            <w:rFonts w:ascii="Arial" w:hAnsi="Arial" w:cs="Arial"/>
            <w:b w:val="0"/>
            <w:bCs w:val="0"/>
            <w:caps w:val="0"/>
            <w:noProof/>
            <w:sz w:val="22"/>
            <w:szCs w:val="22"/>
          </w:rPr>
          <w:t>Assessment Task 4: Project, Assessor Observation And Portfolio – Work With Diverse Customers/Clients</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_Toc100589252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44</w:t>
        </w:r>
        <w:r w:rsidRPr="002B6D92">
          <w:rPr>
            <w:rFonts w:ascii="Arial" w:hAnsi="Arial" w:cs="Arial"/>
            <w:b w:val="0"/>
            <w:bCs w:val="0"/>
            <w:noProof/>
            <w:webHidden/>
            <w:sz w:val="22"/>
            <w:szCs w:val="22"/>
          </w:rPr>
          <w:fldChar w:fldCharType="end"/>
        </w:r>
      </w:hyperlink>
    </w:p>
    <w:p w14:paraId="505412AD" w14:textId="2DD21F52"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3" w:history="1">
        <w:r w:rsidRPr="002B6D92">
          <w:rPr>
            <w:rStyle w:val="Hyperlink"/>
            <w:rFonts w:ascii="Arial" w:hAnsi="Arial" w:cs="Arial"/>
            <w:b w:val="0"/>
            <w:bCs w:val="0"/>
            <w:caps w:val="0"/>
            <w:noProof/>
            <w:sz w:val="22"/>
            <w:szCs w:val="22"/>
          </w:rPr>
          <w:t>Assessment Task 4 (Part A): Project – Work With Diverse Customers/Clients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_Toc100589253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50</w:t>
        </w:r>
        <w:r w:rsidRPr="002B6D92">
          <w:rPr>
            <w:rFonts w:ascii="Arial" w:hAnsi="Arial" w:cs="Arial"/>
            <w:b w:val="0"/>
            <w:bCs w:val="0"/>
            <w:noProof/>
            <w:webHidden/>
            <w:sz w:val="22"/>
            <w:szCs w:val="22"/>
          </w:rPr>
          <w:fldChar w:fldCharType="end"/>
        </w:r>
      </w:hyperlink>
    </w:p>
    <w:p w14:paraId="445D52A3" w14:textId="3F0B53D7"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4" w:history="1">
        <w:r w:rsidRPr="002B6D92">
          <w:rPr>
            <w:rStyle w:val="Hyperlink"/>
            <w:rFonts w:ascii="Arial" w:hAnsi="Arial" w:cs="Arial"/>
            <w:b w:val="0"/>
            <w:bCs w:val="0"/>
            <w:caps w:val="0"/>
            <w:noProof/>
            <w:sz w:val="22"/>
            <w:szCs w:val="22"/>
          </w:rPr>
          <w:t>Assessment Task 4 (Part B): Assessor Observation – Work With Diverse Customers/Clients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_Toc100589254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52</w:t>
        </w:r>
        <w:r w:rsidRPr="002B6D92">
          <w:rPr>
            <w:rFonts w:ascii="Arial" w:hAnsi="Arial" w:cs="Arial"/>
            <w:b w:val="0"/>
            <w:bCs w:val="0"/>
            <w:noProof/>
            <w:webHidden/>
            <w:sz w:val="22"/>
            <w:szCs w:val="22"/>
          </w:rPr>
          <w:fldChar w:fldCharType="end"/>
        </w:r>
      </w:hyperlink>
    </w:p>
    <w:p w14:paraId="4B37FE3F" w14:textId="2C90CEF0"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5" w:history="1">
        <w:r w:rsidRPr="002B6D92">
          <w:rPr>
            <w:rStyle w:val="Hyperlink"/>
            <w:rFonts w:ascii="Arial" w:hAnsi="Arial" w:cs="Arial"/>
            <w:b w:val="0"/>
            <w:bCs w:val="0"/>
            <w:caps w:val="0"/>
            <w:noProof/>
            <w:sz w:val="22"/>
            <w:szCs w:val="22"/>
          </w:rPr>
          <w:t>Assessment Task 6: Portfolio – Develop Diversity And Inclusion Knowledge, Skills And Experience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_Toc100589255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78</w:t>
        </w:r>
        <w:r w:rsidRPr="002B6D92">
          <w:rPr>
            <w:rFonts w:ascii="Arial" w:hAnsi="Arial" w:cs="Arial"/>
            <w:b w:val="0"/>
            <w:bCs w:val="0"/>
            <w:noProof/>
            <w:webHidden/>
            <w:sz w:val="22"/>
            <w:szCs w:val="22"/>
          </w:rPr>
          <w:fldChar w:fldCharType="end"/>
        </w:r>
      </w:hyperlink>
    </w:p>
    <w:p w14:paraId="3E219838" w14:textId="3FC10D08" w:rsidR="00F3224C" w:rsidRPr="002B6D92" w:rsidRDefault="00F3224C">
      <w:pPr>
        <w:pStyle w:val="TOC1"/>
        <w:tabs>
          <w:tab w:val="right" w:leader="dot" w:pos="9730"/>
        </w:tabs>
        <w:rPr>
          <w:rFonts w:ascii="Arial" w:eastAsiaTheme="minorEastAsia" w:hAnsi="Arial" w:cs="Arial"/>
          <w:b w:val="0"/>
          <w:bCs w:val="0"/>
          <w:caps w:val="0"/>
          <w:noProof/>
          <w:sz w:val="22"/>
          <w:szCs w:val="22"/>
          <w:lang w:eastAsia="en-GB"/>
        </w:rPr>
      </w:pPr>
      <w:hyperlink w:anchor="_Toc100589256" w:history="1">
        <w:r w:rsidRPr="002B6D92">
          <w:rPr>
            <w:rStyle w:val="Hyperlink"/>
            <w:rFonts w:ascii="Arial" w:hAnsi="Arial" w:cs="Arial"/>
            <w:b w:val="0"/>
            <w:bCs w:val="0"/>
            <w:caps w:val="0"/>
            <w:noProof/>
            <w:sz w:val="22"/>
            <w:szCs w:val="22"/>
          </w:rPr>
          <w:t>Assessment Task 6: Portfolio – Develop Diversity And Inclusion Knowledge, Skills And Experience – Marking Guide</w:t>
        </w:r>
        <w:r w:rsidRPr="002B6D92">
          <w:rPr>
            <w:rFonts w:ascii="Arial" w:hAnsi="Arial" w:cs="Arial"/>
            <w:b w:val="0"/>
            <w:bCs w:val="0"/>
            <w:caps w:val="0"/>
            <w:noProof/>
            <w:webHidden/>
            <w:sz w:val="22"/>
            <w:szCs w:val="22"/>
          </w:rPr>
          <w:tab/>
        </w:r>
        <w:r w:rsidRPr="002B6D92">
          <w:rPr>
            <w:rFonts w:ascii="Arial" w:hAnsi="Arial" w:cs="Arial"/>
            <w:b w:val="0"/>
            <w:bCs w:val="0"/>
            <w:noProof/>
            <w:webHidden/>
            <w:sz w:val="22"/>
            <w:szCs w:val="22"/>
          </w:rPr>
          <w:fldChar w:fldCharType="begin"/>
        </w:r>
        <w:r w:rsidRPr="002B6D92">
          <w:rPr>
            <w:rFonts w:ascii="Arial" w:hAnsi="Arial" w:cs="Arial"/>
            <w:b w:val="0"/>
            <w:bCs w:val="0"/>
            <w:noProof/>
            <w:webHidden/>
            <w:sz w:val="22"/>
            <w:szCs w:val="22"/>
          </w:rPr>
          <w:instrText xml:space="preserve"> PAGEREF _Toc100589256 \h </w:instrText>
        </w:r>
        <w:r w:rsidRPr="002B6D92">
          <w:rPr>
            <w:rFonts w:ascii="Arial" w:hAnsi="Arial" w:cs="Arial"/>
            <w:b w:val="0"/>
            <w:bCs w:val="0"/>
            <w:noProof/>
            <w:webHidden/>
            <w:sz w:val="22"/>
            <w:szCs w:val="22"/>
          </w:rPr>
        </w:r>
        <w:r w:rsidRPr="002B6D92">
          <w:rPr>
            <w:rFonts w:ascii="Arial" w:hAnsi="Arial" w:cs="Arial"/>
            <w:b w:val="0"/>
            <w:bCs w:val="0"/>
            <w:noProof/>
            <w:webHidden/>
            <w:sz w:val="22"/>
            <w:szCs w:val="22"/>
          </w:rPr>
          <w:fldChar w:fldCharType="separate"/>
        </w:r>
        <w:r w:rsidRPr="002B6D92">
          <w:rPr>
            <w:rFonts w:ascii="Arial" w:hAnsi="Arial" w:cs="Arial"/>
            <w:b w:val="0"/>
            <w:bCs w:val="0"/>
            <w:caps w:val="0"/>
            <w:noProof/>
            <w:webHidden/>
            <w:sz w:val="22"/>
            <w:szCs w:val="22"/>
          </w:rPr>
          <w:t>81</w:t>
        </w:r>
        <w:r w:rsidRPr="002B6D92">
          <w:rPr>
            <w:rFonts w:ascii="Arial" w:hAnsi="Arial" w:cs="Arial"/>
            <w:b w:val="0"/>
            <w:bCs w:val="0"/>
            <w:noProof/>
            <w:webHidden/>
            <w:sz w:val="22"/>
            <w:szCs w:val="22"/>
          </w:rPr>
          <w:fldChar w:fldCharType="end"/>
        </w:r>
      </w:hyperlink>
    </w:p>
    <w:p w14:paraId="753D28F5" w14:textId="194617DF" w:rsidR="005135D0" w:rsidRPr="001119E7" w:rsidRDefault="0018502E" w:rsidP="009A2CE2">
      <w:pPr>
        <w:spacing w:before="120" w:after="120"/>
        <w:rPr>
          <w:rFonts w:ascii="Arial" w:hAnsi="Arial" w:cs="Arial"/>
          <w:sz w:val="22"/>
          <w:szCs w:val="22"/>
        </w:rPr>
      </w:pPr>
      <w:r w:rsidRPr="001119E7">
        <w:rPr>
          <w:rFonts w:ascii="Arial" w:hAnsi="Arial" w:cs="Arial"/>
          <w:sz w:val="22"/>
          <w:szCs w:val="22"/>
        </w:rPr>
        <w:fldChar w:fldCharType="end"/>
      </w:r>
      <w:r w:rsidR="005135D0" w:rsidRPr="001119E7">
        <w:rPr>
          <w:rFonts w:ascii="Arial" w:hAnsi="Arial" w:cs="Arial"/>
          <w:sz w:val="22"/>
          <w:szCs w:val="22"/>
        </w:rPr>
        <w:br w:type="page"/>
      </w:r>
    </w:p>
    <w:tbl>
      <w:tblPr>
        <w:tblW w:w="935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70"/>
        <w:gridCol w:w="1304"/>
        <w:gridCol w:w="407"/>
        <w:gridCol w:w="2623"/>
        <w:gridCol w:w="2054"/>
        <w:gridCol w:w="2192"/>
      </w:tblGrid>
      <w:tr w:rsidR="005135D0" w:rsidRPr="001119E7" w14:paraId="02DE6F38" w14:textId="77777777" w:rsidTr="00364B79">
        <w:trPr>
          <w:trHeight w:val="487"/>
        </w:trPr>
        <w:tc>
          <w:tcPr>
            <w:tcW w:w="9350" w:type="dxa"/>
            <w:gridSpan w:val="6"/>
          </w:tcPr>
          <w:p w14:paraId="1D7A9623" w14:textId="77777777" w:rsidR="005135D0" w:rsidRPr="001119E7" w:rsidRDefault="005135D0" w:rsidP="009A2CE2">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0" w:name="_Toc75159547"/>
            <w:r w:rsidRPr="001119E7">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Plan</w:t>
            </w:r>
            <w:bookmarkEnd w:id="0"/>
          </w:p>
        </w:tc>
      </w:tr>
      <w:tr w:rsidR="008A6A5E" w:rsidRPr="001119E7" w14:paraId="46A8A879" w14:textId="77777777" w:rsidTr="00364B79">
        <w:trPr>
          <w:trHeight w:val="728"/>
        </w:trPr>
        <w:tc>
          <w:tcPr>
            <w:tcW w:w="2074" w:type="dxa"/>
            <w:gridSpan w:val="2"/>
            <w:tcBorders>
              <w:bottom w:val="single" w:sz="4" w:space="0" w:color="A6A6A6"/>
            </w:tcBorders>
          </w:tcPr>
          <w:p w14:paraId="369C8B56" w14:textId="345ED77E"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1119E7">
              <w:rPr>
                <w:rFonts w:ascii="Arial" w:hAnsi="Arial" w:cs="Arial"/>
                <w:b/>
                <w:color w:val="000000" w:themeColor="text1"/>
                <w:sz w:val="22"/>
                <w:szCs w:val="22"/>
              </w:rPr>
              <w:t>QUALIFICATION CODE</w:t>
            </w:r>
          </w:p>
        </w:tc>
        <w:tc>
          <w:tcPr>
            <w:tcW w:w="3030" w:type="dxa"/>
            <w:gridSpan w:val="2"/>
            <w:tcBorders>
              <w:bottom w:val="single" w:sz="4" w:space="0" w:color="A6A6A6"/>
            </w:tcBorders>
          </w:tcPr>
          <w:p w14:paraId="2E9A3F28" w14:textId="2B490146" w:rsidR="008A6A5E" w:rsidRPr="001119E7" w:rsidRDefault="008A6A5E" w:rsidP="008A6A5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BSB30120</w:t>
            </w:r>
          </w:p>
        </w:tc>
        <w:tc>
          <w:tcPr>
            <w:tcW w:w="2054" w:type="dxa"/>
            <w:tcBorders>
              <w:bottom w:val="single" w:sz="4" w:space="0" w:color="A6A6A6"/>
            </w:tcBorders>
          </w:tcPr>
          <w:p w14:paraId="6E759DFF" w14:textId="08B321F4"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AA1D9A">
              <w:rPr>
                <w:rFonts w:ascii="Arial" w:hAnsi="Arial" w:cs="Arial"/>
                <w:color w:val="000000" w:themeColor="text1"/>
                <w:sz w:val="22"/>
                <w:szCs w:val="22"/>
              </w:rPr>
              <w:t>QUALIFICATION TITLE</w:t>
            </w:r>
          </w:p>
        </w:tc>
        <w:tc>
          <w:tcPr>
            <w:tcW w:w="2192" w:type="dxa"/>
            <w:tcBorders>
              <w:bottom w:val="single" w:sz="4" w:space="0" w:color="A6A6A6"/>
            </w:tcBorders>
          </w:tcPr>
          <w:p w14:paraId="313B2FE1" w14:textId="7CCC47B1" w:rsidR="008A6A5E" w:rsidRPr="001119E7" w:rsidRDefault="008A6A5E" w:rsidP="008A6A5E">
            <w:pPr>
              <w:spacing w:before="120" w:after="120"/>
              <w:rPr>
                <w:rFonts w:ascii="Arial" w:hAnsi="Arial" w:cs="Arial"/>
                <w:color w:val="FF0000"/>
                <w:sz w:val="22"/>
                <w:szCs w:val="22"/>
                <w:highlight w:val="yellow"/>
                <w:lang w:eastAsia="en-AU"/>
              </w:rPr>
            </w:pPr>
            <w:r w:rsidRPr="00AA1D9A">
              <w:rPr>
                <w:rFonts w:ascii="Arial" w:hAnsi="Arial" w:cs="Arial"/>
                <w:color w:val="000000" w:themeColor="text1"/>
                <w:sz w:val="22"/>
                <w:szCs w:val="22"/>
              </w:rPr>
              <w:t>Certificate III in Business</w:t>
            </w:r>
          </w:p>
        </w:tc>
      </w:tr>
      <w:tr w:rsidR="008A6A5E" w:rsidRPr="001119E7" w14:paraId="233B6505" w14:textId="77777777" w:rsidTr="00364B79">
        <w:trPr>
          <w:trHeight w:val="728"/>
        </w:trPr>
        <w:tc>
          <w:tcPr>
            <w:tcW w:w="2074" w:type="dxa"/>
            <w:gridSpan w:val="2"/>
            <w:tcBorders>
              <w:bottom w:val="single" w:sz="4" w:space="0" w:color="A6A6A6"/>
            </w:tcBorders>
          </w:tcPr>
          <w:p w14:paraId="2A5D7B28" w14:textId="6EA42757"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1119E7">
              <w:rPr>
                <w:rFonts w:ascii="Arial" w:hAnsi="Arial" w:cs="Arial"/>
                <w:b/>
                <w:color w:val="000000" w:themeColor="text1"/>
                <w:sz w:val="22"/>
                <w:szCs w:val="22"/>
              </w:rPr>
              <w:t>UNIT CODE</w:t>
            </w:r>
          </w:p>
        </w:tc>
        <w:tc>
          <w:tcPr>
            <w:tcW w:w="3030" w:type="dxa"/>
            <w:gridSpan w:val="2"/>
            <w:tcBorders>
              <w:bottom w:val="single" w:sz="4" w:space="0" w:color="A6A6A6"/>
            </w:tcBorders>
          </w:tcPr>
          <w:p w14:paraId="5F4A6FC5" w14:textId="3DE440E6" w:rsidR="008A6A5E" w:rsidRPr="001119E7" w:rsidRDefault="008A6A5E" w:rsidP="008A6A5E">
            <w:pPr>
              <w:spacing w:before="120" w:after="120"/>
              <w:rPr>
                <w:rFonts w:ascii="Arial" w:hAnsi="Arial" w:cs="Arial"/>
                <w:color w:val="000000" w:themeColor="text1"/>
                <w:sz w:val="22"/>
                <w:szCs w:val="22"/>
                <w:lang w:eastAsia="en-AU"/>
              </w:rPr>
            </w:pPr>
            <w:r w:rsidRPr="00616D4D">
              <w:rPr>
                <w:rFonts w:ascii="Arial" w:hAnsi="Arial" w:cs="Arial"/>
                <w:sz w:val="22"/>
                <w:szCs w:val="22"/>
              </w:rPr>
              <w:t xml:space="preserve">BSBTWK301 </w:t>
            </w:r>
          </w:p>
        </w:tc>
        <w:tc>
          <w:tcPr>
            <w:tcW w:w="2054" w:type="dxa"/>
            <w:tcBorders>
              <w:bottom w:val="single" w:sz="4" w:space="0" w:color="A6A6A6"/>
            </w:tcBorders>
          </w:tcPr>
          <w:p w14:paraId="45AEB8ED" w14:textId="5E3890CF" w:rsidR="008A6A5E" w:rsidRPr="001119E7" w:rsidRDefault="008A6A5E" w:rsidP="008A6A5E">
            <w:pPr>
              <w:tabs>
                <w:tab w:val="center" w:pos="4513"/>
                <w:tab w:val="right" w:pos="9026"/>
              </w:tabs>
              <w:spacing w:before="120" w:after="120"/>
              <w:rPr>
                <w:rFonts w:ascii="Arial" w:hAnsi="Arial" w:cs="Arial"/>
                <w:b/>
                <w:color w:val="000000" w:themeColor="text1"/>
                <w:sz w:val="22"/>
                <w:szCs w:val="22"/>
              </w:rPr>
            </w:pPr>
            <w:r w:rsidRPr="00616D4D">
              <w:rPr>
                <w:rFonts w:ascii="Arial" w:hAnsi="Arial" w:cs="Arial"/>
                <w:sz w:val="22"/>
                <w:szCs w:val="22"/>
              </w:rPr>
              <w:t>UNIT TITLE</w:t>
            </w:r>
          </w:p>
        </w:tc>
        <w:tc>
          <w:tcPr>
            <w:tcW w:w="2192" w:type="dxa"/>
            <w:tcBorders>
              <w:bottom w:val="single" w:sz="4" w:space="0" w:color="A6A6A6"/>
            </w:tcBorders>
          </w:tcPr>
          <w:p w14:paraId="5AF92633" w14:textId="2B35D445" w:rsidR="008A6A5E" w:rsidRPr="001119E7" w:rsidRDefault="008A6A5E" w:rsidP="008A6A5E">
            <w:pPr>
              <w:spacing w:before="120" w:after="120"/>
              <w:rPr>
                <w:rFonts w:ascii="Arial" w:hAnsi="Arial" w:cs="Arial"/>
                <w:color w:val="000000" w:themeColor="text1"/>
                <w:sz w:val="22"/>
                <w:szCs w:val="22"/>
              </w:rPr>
            </w:pPr>
            <w:r w:rsidRPr="00616D4D">
              <w:rPr>
                <w:rFonts w:ascii="Arial" w:hAnsi="Arial" w:cs="Arial"/>
                <w:sz w:val="22"/>
                <w:szCs w:val="22"/>
              </w:rPr>
              <w:t>Use inclusive work practices</w:t>
            </w:r>
          </w:p>
        </w:tc>
      </w:tr>
      <w:tr w:rsidR="005135D0" w:rsidRPr="001119E7" w14:paraId="0D2AD03F" w14:textId="77777777" w:rsidTr="00364B79">
        <w:tblPrEx>
          <w:tblLook w:val="0000" w:firstRow="0" w:lastRow="0" w:firstColumn="0" w:lastColumn="0" w:noHBand="0" w:noVBand="0"/>
        </w:tblPrEx>
        <w:trPr>
          <w:trHeight w:val="1036"/>
          <w:tblHeader/>
        </w:trPr>
        <w:tc>
          <w:tcPr>
            <w:tcW w:w="770" w:type="dxa"/>
            <w:vAlign w:val="center"/>
          </w:tcPr>
          <w:p w14:paraId="389F3946" w14:textId="77777777" w:rsidR="005135D0" w:rsidRPr="001119E7" w:rsidRDefault="005135D0" w:rsidP="009A2CE2">
            <w:pPr>
              <w:spacing w:before="120" w:after="120"/>
              <w:jc w:val="center"/>
              <w:rPr>
                <w:rFonts w:ascii="Arial" w:hAnsi="Arial" w:cs="Arial"/>
                <w:b/>
                <w:color w:val="000000" w:themeColor="text1"/>
                <w:sz w:val="22"/>
                <w:szCs w:val="22"/>
              </w:rPr>
            </w:pPr>
            <w:bookmarkStart w:id="1" w:name="_Hlk62636651"/>
            <w:r w:rsidRPr="001119E7">
              <w:rPr>
                <w:rFonts w:ascii="Arial" w:hAnsi="Arial" w:cs="Arial"/>
                <w:b/>
                <w:color w:val="000000" w:themeColor="text1"/>
                <w:sz w:val="22"/>
                <w:szCs w:val="22"/>
              </w:rPr>
              <w:t>No.</w:t>
            </w:r>
          </w:p>
        </w:tc>
        <w:tc>
          <w:tcPr>
            <w:tcW w:w="1711" w:type="dxa"/>
            <w:gridSpan w:val="2"/>
            <w:vAlign w:val="center"/>
          </w:tcPr>
          <w:p w14:paraId="4F64FEB5"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Assessment Method</w:t>
            </w:r>
          </w:p>
        </w:tc>
        <w:tc>
          <w:tcPr>
            <w:tcW w:w="2623" w:type="dxa"/>
            <w:vAlign w:val="center"/>
          </w:tcPr>
          <w:p w14:paraId="708C3C25" w14:textId="1F2B1FEA"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Assessment Task</w:t>
            </w:r>
          </w:p>
        </w:tc>
        <w:tc>
          <w:tcPr>
            <w:tcW w:w="2054" w:type="dxa"/>
            <w:vAlign w:val="center"/>
          </w:tcPr>
          <w:p w14:paraId="4EEC41D7"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Location</w:t>
            </w:r>
          </w:p>
        </w:tc>
        <w:tc>
          <w:tcPr>
            <w:tcW w:w="2192" w:type="dxa"/>
            <w:vAlign w:val="center"/>
          </w:tcPr>
          <w:p w14:paraId="58A6AC3F" w14:textId="77777777" w:rsidR="005135D0" w:rsidRPr="001119E7" w:rsidRDefault="005135D0" w:rsidP="009A2CE2">
            <w:pPr>
              <w:spacing w:before="120" w:after="120"/>
              <w:jc w:val="center"/>
              <w:rPr>
                <w:rFonts w:ascii="Arial" w:hAnsi="Arial" w:cs="Arial"/>
                <w:b/>
                <w:color w:val="000000" w:themeColor="text1"/>
                <w:sz w:val="22"/>
                <w:szCs w:val="22"/>
              </w:rPr>
            </w:pPr>
            <w:r w:rsidRPr="001119E7">
              <w:rPr>
                <w:rFonts w:ascii="Arial" w:hAnsi="Arial" w:cs="Arial"/>
                <w:b/>
                <w:color w:val="000000" w:themeColor="text1"/>
                <w:sz w:val="22"/>
                <w:szCs w:val="22"/>
              </w:rPr>
              <w:t>Timing for Assessment</w:t>
            </w:r>
          </w:p>
        </w:tc>
      </w:tr>
      <w:tr w:rsidR="00364B79" w:rsidRPr="001119E7" w14:paraId="3C64E407" w14:textId="77777777" w:rsidTr="00364B79">
        <w:tblPrEx>
          <w:tblLook w:val="0000" w:firstRow="0" w:lastRow="0" w:firstColumn="0" w:lastColumn="0" w:noHBand="0" w:noVBand="0"/>
        </w:tblPrEx>
        <w:trPr>
          <w:trHeight w:val="1036"/>
          <w:tblHeader/>
        </w:trPr>
        <w:tc>
          <w:tcPr>
            <w:tcW w:w="770" w:type="dxa"/>
            <w:vAlign w:val="center"/>
          </w:tcPr>
          <w:p w14:paraId="3E83AED1" w14:textId="77777777"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1</w:t>
            </w:r>
          </w:p>
        </w:tc>
        <w:tc>
          <w:tcPr>
            <w:tcW w:w="1711" w:type="dxa"/>
            <w:gridSpan w:val="2"/>
            <w:vAlign w:val="center"/>
          </w:tcPr>
          <w:p w14:paraId="5CD66F07" w14:textId="064B0CF3" w:rsidR="00364B79" w:rsidRPr="00015BD8" w:rsidRDefault="00364B79" w:rsidP="00364B79">
            <w:pPr>
              <w:spacing w:before="120" w:after="120"/>
              <w:rPr>
                <w:rFonts w:ascii="Arial" w:hAnsi="Arial" w:cs="Arial"/>
                <w:sz w:val="22"/>
                <w:szCs w:val="22"/>
                <w:lang w:eastAsia="en-AU"/>
              </w:rPr>
            </w:pPr>
            <w:r w:rsidRPr="00015BD8">
              <w:rPr>
                <w:rFonts w:ascii="Arial" w:hAnsi="Arial" w:cs="Arial"/>
                <w:sz w:val="22"/>
                <w:szCs w:val="22"/>
                <w:lang w:eastAsia="en-AU"/>
              </w:rPr>
              <w:t>Knowledge Quiz</w:t>
            </w:r>
          </w:p>
        </w:tc>
        <w:tc>
          <w:tcPr>
            <w:tcW w:w="2623" w:type="dxa"/>
            <w:vAlign w:val="center"/>
          </w:tcPr>
          <w:p w14:paraId="296E36FC" w14:textId="2CB437BF" w:rsidR="00364B79" w:rsidRPr="00015BD8" w:rsidRDefault="008A6A5E" w:rsidP="00364B79">
            <w:pPr>
              <w:spacing w:before="120" w:after="120"/>
              <w:rPr>
                <w:rFonts w:ascii="Arial" w:hAnsi="Arial" w:cs="Arial"/>
                <w:sz w:val="22"/>
                <w:szCs w:val="22"/>
                <w:lang w:eastAsia="en-AU"/>
              </w:rPr>
            </w:pPr>
            <w:r w:rsidRPr="00015BD8">
              <w:rPr>
                <w:rFonts w:ascii="Arial" w:hAnsi="Arial" w:cs="Arial"/>
                <w:sz w:val="22"/>
                <w:szCs w:val="22"/>
                <w:lang w:eastAsia="en-AU"/>
              </w:rPr>
              <w:t xml:space="preserve">Knowledge questions   </w:t>
            </w:r>
          </w:p>
        </w:tc>
        <w:tc>
          <w:tcPr>
            <w:tcW w:w="2054" w:type="dxa"/>
            <w:vAlign w:val="center"/>
          </w:tcPr>
          <w:p w14:paraId="04403A6A" w14:textId="6B87F49B"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2F0DB852" w14:textId="59BFCC74"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16FD38A2" w14:textId="77777777">
        <w:tblPrEx>
          <w:tblLook w:val="0000" w:firstRow="0" w:lastRow="0" w:firstColumn="0" w:lastColumn="0" w:noHBand="0" w:noVBand="0"/>
        </w:tblPrEx>
        <w:trPr>
          <w:trHeight w:val="1151"/>
        </w:trPr>
        <w:tc>
          <w:tcPr>
            <w:tcW w:w="770" w:type="dxa"/>
            <w:vAlign w:val="center"/>
          </w:tcPr>
          <w:p w14:paraId="587FFA9D"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2</w:t>
            </w:r>
          </w:p>
        </w:tc>
        <w:tc>
          <w:tcPr>
            <w:tcW w:w="1711" w:type="dxa"/>
            <w:gridSpan w:val="2"/>
            <w:vAlign w:val="center"/>
          </w:tcPr>
          <w:p w14:paraId="40BE33B3" w14:textId="191E8328"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Written</w:t>
            </w:r>
          </w:p>
        </w:tc>
        <w:tc>
          <w:tcPr>
            <w:tcW w:w="2623" w:type="dxa"/>
            <w:vAlign w:val="center"/>
          </w:tcPr>
          <w:p w14:paraId="5BD22B9F" w14:textId="78FB3306"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Research diversity and inclusion requirements</w:t>
            </w:r>
          </w:p>
        </w:tc>
        <w:tc>
          <w:tcPr>
            <w:tcW w:w="2054" w:type="dxa"/>
            <w:vAlign w:val="center"/>
          </w:tcPr>
          <w:p w14:paraId="28E06B8C"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448AAC35"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79259BDA" w14:textId="77777777">
        <w:tblPrEx>
          <w:tblLook w:val="0000" w:firstRow="0" w:lastRow="0" w:firstColumn="0" w:lastColumn="0" w:noHBand="0" w:noVBand="0"/>
        </w:tblPrEx>
        <w:trPr>
          <w:trHeight w:val="1151"/>
        </w:trPr>
        <w:tc>
          <w:tcPr>
            <w:tcW w:w="770" w:type="dxa"/>
            <w:vAlign w:val="center"/>
          </w:tcPr>
          <w:p w14:paraId="0B726E5B"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3</w:t>
            </w:r>
          </w:p>
        </w:tc>
        <w:tc>
          <w:tcPr>
            <w:tcW w:w="1711" w:type="dxa"/>
            <w:gridSpan w:val="2"/>
            <w:vAlign w:val="center"/>
          </w:tcPr>
          <w:p w14:paraId="400041D2" w14:textId="1C608330"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64E9E7EF" w14:textId="4C435369"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Work with diverse team members</w:t>
            </w:r>
          </w:p>
        </w:tc>
        <w:tc>
          <w:tcPr>
            <w:tcW w:w="2054" w:type="dxa"/>
            <w:vAlign w:val="center"/>
          </w:tcPr>
          <w:p w14:paraId="7C73A312"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7B43F547"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8A6A5E" w:rsidRPr="001119E7" w14:paraId="5EEB5ADC" w14:textId="77777777">
        <w:tblPrEx>
          <w:tblLook w:val="0000" w:firstRow="0" w:lastRow="0" w:firstColumn="0" w:lastColumn="0" w:noHBand="0" w:noVBand="0"/>
        </w:tblPrEx>
        <w:trPr>
          <w:trHeight w:val="1151"/>
        </w:trPr>
        <w:tc>
          <w:tcPr>
            <w:tcW w:w="770" w:type="dxa"/>
            <w:vAlign w:val="center"/>
          </w:tcPr>
          <w:p w14:paraId="2346957B" w14:textId="51FE78AD" w:rsidR="008A6A5E" w:rsidRPr="001119E7" w:rsidRDefault="008A6A5E">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4</w:t>
            </w:r>
          </w:p>
        </w:tc>
        <w:tc>
          <w:tcPr>
            <w:tcW w:w="1711" w:type="dxa"/>
            <w:gridSpan w:val="2"/>
            <w:vAlign w:val="center"/>
          </w:tcPr>
          <w:p w14:paraId="65E16639" w14:textId="494E552E"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Project, Assessor Observation and Portfolio</w:t>
            </w:r>
          </w:p>
        </w:tc>
        <w:tc>
          <w:tcPr>
            <w:tcW w:w="2623" w:type="dxa"/>
            <w:vAlign w:val="center"/>
          </w:tcPr>
          <w:p w14:paraId="131B910C" w14:textId="21DE3DFD" w:rsidR="008A6A5E" w:rsidRPr="00015BD8" w:rsidRDefault="00015BD8">
            <w:pPr>
              <w:spacing w:before="120" w:after="120"/>
              <w:rPr>
                <w:rFonts w:ascii="Arial" w:hAnsi="Arial" w:cs="Arial"/>
                <w:sz w:val="22"/>
                <w:szCs w:val="22"/>
                <w:highlight w:val="yellow"/>
                <w:lang w:eastAsia="en-AU"/>
              </w:rPr>
            </w:pPr>
            <w:r w:rsidRPr="00015BD8">
              <w:rPr>
                <w:rFonts w:ascii="Arial" w:hAnsi="Arial" w:cs="Arial"/>
                <w:sz w:val="22"/>
                <w:szCs w:val="22"/>
                <w:lang w:eastAsia="en-AU"/>
              </w:rPr>
              <w:t>Work with diverse customers/clients</w:t>
            </w:r>
          </w:p>
        </w:tc>
        <w:tc>
          <w:tcPr>
            <w:tcW w:w="2054" w:type="dxa"/>
            <w:vAlign w:val="center"/>
          </w:tcPr>
          <w:p w14:paraId="239821E6"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1E59324C" w14:textId="77777777" w:rsidR="008A6A5E" w:rsidRPr="001119E7" w:rsidRDefault="008A6A5E">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364B79" w:rsidRPr="001119E7" w14:paraId="3466E17C" w14:textId="77777777" w:rsidTr="00364B79">
        <w:tblPrEx>
          <w:tblLook w:val="0000" w:firstRow="0" w:lastRow="0" w:firstColumn="0" w:lastColumn="0" w:noHBand="0" w:noVBand="0"/>
        </w:tblPrEx>
        <w:trPr>
          <w:trHeight w:val="1151"/>
        </w:trPr>
        <w:tc>
          <w:tcPr>
            <w:tcW w:w="770" w:type="dxa"/>
            <w:vAlign w:val="center"/>
          </w:tcPr>
          <w:p w14:paraId="058CA9E7" w14:textId="02F0E180" w:rsidR="00364B79" w:rsidRPr="001119E7" w:rsidRDefault="008A6A5E" w:rsidP="00364B79">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5</w:t>
            </w:r>
          </w:p>
        </w:tc>
        <w:tc>
          <w:tcPr>
            <w:tcW w:w="1711" w:type="dxa"/>
            <w:gridSpan w:val="2"/>
            <w:vAlign w:val="center"/>
          </w:tcPr>
          <w:p w14:paraId="005EAFBB" w14:textId="251016AF"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Portfolio</w:t>
            </w:r>
          </w:p>
        </w:tc>
        <w:tc>
          <w:tcPr>
            <w:tcW w:w="2623" w:type="dxa"/>
            <w:vAlign w:val="center"/>
          </w:tcPr>
          <w:p w14:paraId="4B883DDF" w14:textId="16FBA8DB"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Support other workers</w:t>
            </w:r>
          </w:p>
        </w:tc>
        <w:tc>
          <w:tcPr>
            <w:tcW w:w="2054" w:type="dxa"/>
            <w:vAlign w:val="center"/>
          </w:tcPr>
          <w:p w14:paraId="44BA82E8" w14:textId="0465A8B2"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423CDFEA" w14:textId="4B0578D9"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tr w:rsidR="00364B79" w:rsidRPr="001119E7" w14:paraId="4847F25E" w14:textId="77777777" w:rsidTr="00364B79">
        <w:tblPrEx>
          <w:tblLook w:val="0000" w:firstRow="0" w:lastRow="0" w:firstColumn="0" w:lastColumn="0" w:noHBand="0" w:noVBand="0"/>
        </w:tblPrEx>
        <w:trPr>
          <w:trHeight w:val="1151"/>
        </w:trPr>
        <w:tc>
          <w:tcPr>
            <w:tcW w:w="770" w:type="dxa"/>
            <w:vAlign w:val="center"/>
          </w:tcPr>
          <w:p w14:paraId="215AC3DB" w14:textId="333A27B7" w:rsidR="00364B79" w:rsidRPr="001119E7" w:rsidRDefault="008A6A5E" w:rsidP="00364B79">
            <w:pPr>
              <w:spacing w:before="120" w:after="120"/>
              <w:rPr>
                <w:rFonts w:ascii="Arial" w:hAnsi="Arial" w:cs="Arial"/>
                <w:color w:val="000000" w:themeColor="text1"/>
                <w:sz w:val="22"/>
                <w:szCs w:val="22"/>
                <w:lang w:eastAsia="en-AU"/>
              </w:rPr>
            </w:pPr>
            <w:r>
              <w:rPr>
                <w:rFonts w:ascii="Arial" w:hAnsi="Arial" w:cs="Arial"/>
                <w:color w:val="000000" w:themeColor="text1"/>
                <w:sz w:val="22"/>
                <w:szCs w:val="22"/>
                <w:lang w:eastAsia="en-AU"/>
              </w:rPr>
              <w:t>6</w:t>
            </w:r>
          </w:p>
        </w:tc>
        <w:tc>
          <w:tcPr>
            <w:tcW w:w="1711" w:type="dxa"/>
            <w:gridSpan w:val="2"/>
            <w:vAlign w:val="center"/>
          </w:tcPr>
          <w:p w14:paraId="32187F07" w14:textId="1BDD0EF3" w:rsidR="00364B79" w:rsidRPr="00015BD8" w:rsidRDefault="00015BD8" w:rsidP="00364B79">
            <w:pPr>
              <w:spacing w:before="120" w:after="120"/>
              <w:rPr>
                <w:rFonts w:ascii="Arial" w:hAnsi="Arial" w:cs="Arial"/>
                <w:sz w:val="22"/>
                <w:szCs w:val="22"/>
                <w:highlight w:val="yellow"/>
                <w:lang w:eastAsia="en-AU"/>
              </w:rPr>
            </w:pPr>
            <w:r w:rsidRPr="00015BD8">
              <w:rPr>
                <w:rFonts w:ascii="Arial" w:hAnsi="Arial" w:cs="Arial"/>
                <w:sz w:val="22"/>
                <w:szCs w:val="22"/>
                <w:lang w:eastAsia="en-AU"/>
              </w:rPr>
              <w:t>Portfolio</w:t>
            </w:r>
          </w:p>
        </w:tc>
        <w:tc>
          <w:tcPr>
            <w:tcW w:w="2623" w:type="dxa"/>
            <w:vAlign w:val="center"/>
          </w:tcPr>
          <w:p w14:paraId="70CDFA8B" w14:textId="4EF571A4" w:rsidR="00364B79" w:rsidRPr="00015BD8" w:rsidRDefault="00015BD8" w:rsidP="00364B79">
            <w:pPr>
              <w:spacing w:before="120" w:after="120"/>
              <w:rPr>
                <w:rFonts w:ascii="Arial" w:hAnsi="Arial" w:cs="Arial"/>
                <w:sz w:val="22"/>
                <w:szCs w:val="22"/>
                <w:highlight w:val="yellow"/>
                <w:lang w:eastAsia="en-AU"/>
              </w:rPr>
            </w:pPr>
            <w:bookmarkStart w:id="2" w:name="_Hlk100413401"/>
            <w:r w:rsidRPr="00015BD8">
              <w:rPr>
                <w:rFonts w:ascii="Arial" w:hAnsi="Arial" w:cs="Arial"/>
                <w:sz w:val="22"/>
                <w:szCs w:val="22"/>
                <w:lang w:eastAsia="en-AU"/>
              </w:rPr>
              <w:t>Develop diversity and inclusion knowledge, skills and experience</w:t>
            </w:r>
            <w:bookmarkEnd w:id="2"/>
          </w:p>
        </w:tc>
        <w:tc>
          <w:tcPr>
            <w:tcW w:w="2054" w:type="dxa"/>
            <w:vAlign w:val="center"/>
          </w:tcPr>
          <w:p w14:paraId="29119FE2" w14:textId="33D00C13"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c>
          <w:tcPr>
            <w:tcW w:w="2192" w:type="dxa"/>
            <w:vAlign w:val="center"/>
          </w:tcPr>
          <w:p w14:paraId="242F5E78" w14:textId="4F6BFC62" w:rsidR="00364B79" w:rsidRPr="001119E7" w:rsidRDefault="00364B79" w:rsidP="00364B79">
            <w:pPr>
              <w:spacing w:before="120" w:after="120"/>
              <w:rPr>
                <w:rFonts w:ascii="Arial" w:hAnsi="Arial" w:cs="Arial"/>
                <w:color w:val="000000" w:themeColor="text1"/>
                <w:sz w:val="22"/>
                <w:szCs w:val="22"/>
                <w:lang w:eastAsia="en-AU"/>
              </w:rPr>
            </w:pPr>
            <w:r w:rsidRPr="001119E7">
              <w:rPr>
                <w:rFonts w:ascii="Arial" w:hAnsi="Arial" w:cs="Arial"/>
                <w:color w:val="000000" w:themeColor="text1"/>
                <w:sz w:val="22"/>
                <w:szCs w:val="22"/>
                <w:lang w:eastAsia="en-AU"/>
              </w:rPr>
              <w:t>{RTO to complete}</w:t>
            </w:r>
          </w:p>
        </w:tc>
      </w:tr>
      <w:bookmarkEnd w:id="1"/>
    </w:tbl>
    <w:p w14:paraId="503C34C3" w14:textId="0FE66357" w:rsidR="005135D0" w:rsidRPr="001119E7" w:rsidRDefault="005135D0" w:rsidP="009A2CE2">
      <w:pPr>
        <w:spacing w:before="120" w:after="120"/>
        <w:rPr>
          <w:rFonts w:ascii="Arial" w:hAnsi="Arial" w:cs="Arial"/>
          <w:sz w:val="22"/>
          <w:szCs w:val="22"/>
        </w:rPr>
      </w:pPr>
    </w:p>
    <w:tbl>
      <w:tblPr>
        <w:tblStyle w:val="TableGrid"/>
        <w:tblW w:w="4805" w:type="pct"/>
        <w:tblLook w:val="04A0" w:firstRow="1" w:lastRow="0" w:firstColumn="1" w:lastColumn="0" w:noHBand="0" w:noVBand="1"/>
      </w:tblPr>
      <w:tblGrid>
        <w:gridCol w:w="9351"/>
      </w:tblGrid>
      <w:tr w:rsidR="003E22E1" w14:paraId="52A28678" w14:textId="77777777" w:rsidTr="002B6D92">
        <w:tc>
          <w:tcPr>
            <w:tcW w:w="5000" w:type="pct"/>
          </w:tcPr>
          <w:p w14:paraId="7EE5D829" w14:textId="1A62A84E" w:rsidR="003E22E1" w:rsidRDefault="003E22E1" w:rsidP="009A2CE2">
            <w:pPr>
              <w:spacing w:before="120" w:after="120"/>
              <w:rPr>
                <w:rFonts w:ascii="Arial" w:hAnsi="Arial" w:cs="Arial"/>
              </w:rPr>
            </w:pPr>
            <w:r>
              <w:rPr>
                <w:rFonts w:ascii="Arial" w:hAnsi="Arial" w:cs="Arial"/>
              </w:rPr>
              <w:t xml:space="preserve">Assessment Task </w:t>
            </w:r>
            <w:r w:rsidR="008A6A5E">
              <w:rPr>
                <w:rFonts w:ascii="Arial" w:hAnsi="Arial" w:cs="Arial"/>
              </w:rPr>
              <w:t>6</w:t>
            </w:r>
            <w:r>
              <w:rPr>
                <w:rFonts w:ascii="Arial" w:hAnsi="Arial" w:cs="Arial"/>
              </w:rPr>
              <w:t xml:space="preserve"> must be completed along with other Assessment Tasks. </w:t>
            </w:r>
            <w:r w:rsidRPr="003E22E1">
              <w:rPr>
                <w:rFonts w:ascii="Arial" w:hAnsi="Arial" w:cs="Arial"/>
                <w:b/>
                <w:bCs/>
              </w:rPr>
              <w:t>Learners should read this assessment task FIRST to ensure they can collect feedback and implement improvement actions during other tasks.</w:t>
            </w:r>
            <w:r>
              <w:rPr>
                <w:rFonts w:ascii="Arial" w:hAnsi="Arial" w:cs="Arial"/>
              </w:rPr>
              <w:t xml:space="preserve">  </w:t>
            </w:r>
          </w:p>
        </w:tc>
      </w:tr>
    </w:tbl>
    <w:p w14:paraId="147DB8F4" w14:textId="77777777" w:rsidR="005135D0" w:rsidRPr="001119E7" w:rsidRDefault="005135D0" w:rsidP="009A2CE2">
      <w:pPr>
        <w:spacing w:before="120" w:after="120"/>
        <w:rPr>
          <w:rFonts w:ascii="Arial" w:hAnsi="Arial" w:cs="Arial"/>
          <w:sz w:val="22"/>
          <w:szCs w:val="22"/>
        </w:rPr>
      </w:pPr>
      <w:r w:rsidRPr="001119E7">
        <w:rPr>
          <w:rFonts w:ascii="Arial" w:hAnsi="Arial" w:cs="Arial"/>
          <w:sz w:val="22"/>
          <w:szCs w:val="22"/>
        </w:rPr>
        <w:br w:type="page"/>
      </w:r>
    </w:p>
    <w:p w14:paraId="757EAB52" w14:textId="7D471165" w:rsidR="00616D4D" w:rsidRPr="00FD4AF9" w:rsidRDefault="00616D4D" w:rsidP="00616D4D">
      <w:pPr>
        <w:pStyle w:val="Style1"/>
      </w:pPr>
      <w:bookmarkStart w:id="3" w:name="_Toc100589247"/>
      <w:bookmarkStart w:id="4" w:name="_Toc85546291"/>
      <w:r w:rsidRPr="00FD4AF9">
        <w:lastRenderedPageBreak/>
        <w:t xml:space="preserve">Assessment Task 1: Knowledge Quiz – </w:t>
      </w:r>
      <w:bookmarkStart w:id="5" w:name="_Hlk100413301"/>
      <w:r w:rsidRPr="00FD4AF9">
        <w:t xml:space="preserve">Knowledge </w:t>
      </w:r>
      <w:r w:rsidR="000E6E85" w:rsidRPr="00FD4AF9">
        <w:t>questions</w:t>
      </w:r>
      <w:bookmarkEnd w:id="3"/>
      <w:r w:rsidR="000E6E85" w:rsidRPr="00FD4AF9">
        <w:t xml:space="preserve"> </w:t>
      </w:r>
      <w:r w:rsidRPr="00FD4AF9">
        <w:t xml:space="preserve">  </w:t>
      </w:r>
      <w:bookmarkEnd w:id="5"/>
    </w:p>
    <w:tbl>
      <w:tblPr>
        <w:tblStyle w:val="TableGrid"/>
        <w:tblW w:w="5000" w:type="pct"/>
        <w:tblLook w:val="04A0" w:firstRow="1" w:lastRow="0" w:firstColumn="1" w:lastColumn="0" w:noHBand="0" w:noVBand="1"/>
      </w:tblPr>
      <w:tblGrid>
        <w:gridCol w:w="2432"/>
        <w:gridCol w:w="2432"/>
        <w:gridCol w:w="2433"/>
        <w:gridCol w:w="2433"/>
      </w:tblGrid>
      <w:tr w:rsidR="00616D4D" w:rsidRPr="001119E7" w14:paraId="583792AE" w14:textId="77777777">
        <w:trPr>
          <w:trHeight w:val="283"/>
        </w:trPr>
        <w:tc>
          <w:tcPr>
            <w:tcW w:w="1250" w:type="pct"/>
          </w:tcPr>
          <w:p w14:paraId="177F5B6F"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BE36182" w14:textId="1DD0445C" w:rsidR="00616D4D" w:rsidRPr="00616D4D" w:rsidRDefault="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2D2063D6" w14:textId="77777777" w:rsidR="00616D4D" w:rsidRPr="00616D4D" w:rsidRDefault="00616D4D">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EA2D7A4" w14:textId="4D3CA7B2" w:rsidR="00616D4D" w:rsidRPr="00616D4D" w:rsidRDefault="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616D4D" w:rsidRPr="001119E7" w14:paraId="736A821D" w14:textId="77777777">
        <w:trPr>
          <w:trHeight w:val="283"/>
        </w:trPr>
        <w:tc>
          <w:tcPr>
            <w:tcW w:w="1250" w:type="pct"/>
          </w:tcPr>
          <w:p w14:paraId="670310D3"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7BA952E7" w14:textId="77777777" w:rsidR="00616D4D" w:rsidRPr="001119E7" w:rsidRDefault="00616D4D">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29DE6978"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5480FCAE" w14:textId="77777777" w:rsidR="00616D4D" w:rsidRPr="001119E7" w:rsidRDefault="00616D4D">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616D4D" w:rsidRPr="001119E7" w14:paraId="374B81EC" w14:textId="77777777">
        <w:trPr>
          <w:trHeight w:val="75"/>
        </w:trPr>
        <w:tc>
          <w:tcPr>
            <w:tcW w:w="1250" w:type="pct"/>
          </w:tcPr>
          <w:p w14:paraId="580E89BF"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40C73DED" w14:textId="77777777" w:rsidR="00616D4D" w:rsidRPr="001119E7" w:rsidRDefault="00616D4D">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369F8943"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216192DA" w14:textId="77777777" w:rsidR="00616D4D" w:rsidRPr="001119E7" w:rsidRDefault="00616D4D">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66C41492" w14:textId="77777777" w:rsidR="00616D4D" w:rsidRPr="001119E7" w:rsidRDefault="00616D4D" w:rsidP="00616D4D"/>
    <w:tbl>
      <w:tblPr>
        <w:tblStyle w:val="TableGrid"/>
        <w:tblW w:w="5000" w:type="pct"/>
        <w:tblLook w:val="04A0" w:firstRow="1" w:lastRow="0" w:firstColumn="1" w:lastColumn="0" w:noHBand="0" w:noVBand="1"/>
      </w:tblPr>
      <w:tblGrid>
        <w:gridCol w:w="9730"/>
      </w:tblGrid>
      <w:tr w:rsidR="00616D4D" w:rsidRPr="001119E7" w14:paraId="01A63B4C" w14:textId="77777777">
        <w:tc>
          <w:tcPr>
            <w:tcW w:w="5000" w:type="pct"/>
          </w:tcPr>
          <w:p w14:paraId="0B561D14" w14:textId="77777777" w:rsidR="00616D4D" w:rsidRPr="001119E7" w:rsidRDefault="00616D4D">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FD4AF9" w:rsidRPr="00FD4AF9" w14:paraId="49C55FE9" w14:textId="77777777">
        <w:tc>
          <w:tcPr>
            <w:tcW w:w="5000" w:type="pct"/>
          </w:tcPr>
          <w:p w14:paraId="613D7A78" w14:textId="7DB12A35" w:rsidR="00616D4D" w:rsidRPr="00FD4AF9" w:rsidRDefault="00616D4D">
            <w:pPr>
              <w:pStyle w:val="TabletextArial10Black"/>
              <w:spacing w:line="240" w:lineRule="auto"/>
              <w:rPr>
                <w:rFonts w:cs="Arial"/>
                <w:sz w:val="22"/>
                <w:szCs w:val="22"/>
              </w:rPr>
            </w:pPr>
            <w:r w:rsidRPr="00FD4AF9">
              <w:rPr>
                <w:rFonts w:cs="Arial"/>
                <w:sz w:val="22"/>
                <w:szCs w:val="22"/>
              </w:rPr>
              <w:t xml:space="preserve">Learners must answer </w:t>
            </w:r>
            <w:r w:rsidR="00FD4AF9" w:rsidRPr="00FD4AF9">
              <w:rPr>
                <w:rFonts w:cs="Arial"/>
                <w:sz w:val="22"/>
                <w:szCs w:val="22"/>
              </w:rPr>
              <w:t>23</w:t>
            </w:r>
            <w:r w:rsidRPr="00FD4AF9">
              <w:rPr>
                <w:rFonts w:cs="Arial"/>
                <w:sz w:val="22"/>
                <w:szCs w:val="22"/>
              </w:rPr>
              <w:t xml:space="preserve"> knowledge questions in relation to </w:t>
            </w:r>
            <w:r w:rsidR="000E6E85" w:rsidRPr="00FD4AF9">
              <w:rPr>
                <w:rFonts w:cs="Arial"/>
                <w:sz w:val="22"/>
                <w:szCs w:val="22"/>
              </w:rPr>
              <w:t>inclusive work practices</w:t>
            </w:r>
            <w:r w:rsidRPr="00FD4AF9">
              <w:rPr>
                <w:rFonts w:cs="Arial"/>
                <w:sz w:val="22"/>
                <w:szCs w:val="22"/>
              </w:rPr>
              <w:t>, online through an LMS, including:</w:t>
            </w:r>
          </w:p>
          <w:p w14:paraId="4A19491F" w14:textId="77777777" w:rsidR="00FD4AF9" w:rsidRPr="00FD4AF9" w:rsidRDefault="00FD4AF9" w:rsidP="00FD4AF9">
            <w:pPr>
              <w:pStyle w:val="TabletextArial10Black"/>
              <w:numPr>
                <w:ilvl w:val="0"/>
                <w:numId w:val="8"/>
              </w:numPr>
              <w:rPr>
                <w:rFonts w:cs="Arial"/>
                <w:sz w:val="22"/>
                <w:szCs w:val="22"/>
              </w:rPr>
            </w:pPr>
            <w:r w:rsidRPr="00FD4AF9">
              <w:rPr>
                <w:rFonts w:cs="Arial"/>
                <w:sz w:val="22"/>
                <w:szCs w:val="22"/>
              </w:rPr>
              <w:t>workplace anti-discrimination legislation and standards</w:t>
            </w:r>
          </w:p>
          <w:p w14:paraId="4716FFAE" w14:textId="77777777" w:rsidR="00FD4AF9" w:rsidRPr="00FD4AF9" w:rsidRDefault="00FD4AF9" w:rsidP="00FD4AF9">
            <w:pPr>
              <w:pStyle w:val="TabletextArial10Black"/>
              <w:numPr>
                <w:ilvl w:val="0"/>
                <w:numId w:val="8"/>
              </w:numPr>
              <w:rPr>
                <w:rFonts w:cs="Arial"/>
                <w:sz w:val="22"/>
                <w:szCs w:val="22"/>
              </w:rPr>
            </w:pPr>
            <w:r w:rsidRPr="00FD4AF9">
              <w:rPr>
                <w:rFonts w:cs="Arial"/>
                <w:sz w:val="22"/>
                <w:szCs w:val="22"/>
              </w:rPr>
              <w:t>organisational policies and procedures relating to inclusive work practices</w:t>
            </w:r>
          </w:p>
          <w:p w14:paraId="585B92BF" w14:textId="6B8A9AEC" w:rsidR="00FD4AF9" w:rsidRPr="00FD4AF9" w:rsidRDefault="00FD4AF9" w:rsidP="00FD4AF9">
            <w:pPr>
              <w:pStyle w:val="TabletextArial10Black"/>
              <w:numPr>
                <w:ilvl w:val="0"/>
                <w:numId w:val="8"/>
              </w:numPr>
              <w:rPr>
                <w:rFonts w:cs="Arial"/>
                <w:sz w:val="22"/>
                <w:szCs w:val="22"/>
              </w:rPr>
            </w:pPr>
            <w:r w:rsidRPr="00FD4AF9">
              <w:rPr>
                <w:rFonts w:cs="Arial"/>
                <w:sz w:val="22"/>
                <w:szCs w:val="22"/>
              </w:rPr>
              <w:t>major diverse groups in the workplace and community</w:t>
            </w:r>
          </w:p>
          <w:p w14:paraId="4C198FBD" w14:textId="19B2B6EA" w:rsidR="00FD4AF9" w:rsidRPr="00FD4AF9" w:rsidRDefault="00FD4AF9" w:rsidP="00FD4AF9">
            <w:pPr>
              <w:pStyle w:val="TabletextArial10Black"/>
              <w:numPr>
                <w:ilvl w:val="0"/>
                <w:numId w:val="8"/>
              </w:numPr>
              <w:rPr>
                <w:rFonts w:cs="Arial"/>
                <w:sz w:val="22"/>
                <w:szCs w:val="22"/>
              </w:rPr>
            </w:pPr>
            <w:r w:rsidRPr="00FD4AF9">
              <w:rPr>
                <w:rFonts w:cs="Arial"/>
                <w:sz w:val="22"/>
                <w:szCs w:val="22"/>
              </w:rPr>
              <w:t>reasonable adjustments to support people with a disability</w:t>
            </w:r>
          </w:p>
          <w:p w14:paraId="5BC746D0" w14:textId="761CA7C5" w:rsidR="00616D4D" w:rsidRPr="00FD4AF9" w:rsidRDefault="00FD4AF9">
            <w:pPr>
              <w:pStyle w:val="TabletextArial10Black"/>
              <w:numPr>
                <w:ilvl w:val="0"/>
                <w:numId w:val="8"/>
              </w:numPr>
              <w:spacing w:line="240" w:lineRule="auto"/>
              <w:rPr>
                <w:rFonts w:cs="Arial"/>
                <w:sz w:val="22"/>
                <w:szCs w:val="22"/>
              </w:rPr>
            </w:pPr>
            <w:r w:rsidRPr="00FD4AF9">
              <w:rPr>
                <w:rFonts w:cs="Arial"/>
                <w:sz w:val="22"/>
                <w:szCs w:val="22"/>
              </w:rPr>
              <w:t>the value of workplace diversity and inclusion</w:t>
            </w:r>
            <w:r w:rsidR="00EB7A02">
              <w:rPr>
                <w:rFonts w:cs="Arial"/>
                <w:sz w:val="22"/>
                <w:szCs w:val="22"/>
              </w:rPr>
              <w:t xml:space="preserve"> </w:t>
            </w:r>
            <w:r w:rsidRPr="00FD4AF9">
              <w:rPr>
                <w:rFonts w:cs="Arial"/>
                <w:sz w:val="22"/>
                <w:szCs w:val="22"/>
              </w:rPr>
              <w:t>in the workplace.</w:t>
            </w:r>
          </w:p>
          <w:p w14:paraId="06F483BD" w14:textId="445D31D1" w:rsidR="00616D4D" w:rsidRPr="00FD4AF9" w:rsidRDefault="00616D4D">
            <w:pPr>
              <w:pStyle w:val="Heading1"/>
              <w:spacing w:before="120" w:after="120"/>
              <w:ind w:left="0"/>
              <w:rPr>
                <w:rFonts w:ascii="Arial" w:hAnsi="Arial" w:cs="Arial"/>
                <w:b w:val="0"/>
                <w:bCs w:val="0"/>
                <w:sz w:val="22"/>
                <w:szCs w:val="22"/>
              </w:rPr>
            </w:pPr>
            <w:r w:rsidRPr="00FD4AF9">
              <w:rPr>
                <w:rFonts w:ascii="Arial" w:hAnsi="Arial" w:cs="Arial"/>
                <w:b w:val="0"/>
                <w:bCs w:val="0"/>
                <w:sz w:val="22"/>
                <w:szCs w:val="22"/>
              </w:rPr>
              <w:t xml:space="preserve">This assessment </w:t>
            </w:r>
            <w:r w:rsidR="00EB7A02">
              <w:rPr>
                <w:rFonts w:ascii="Arial" w:hAnsi="Arial" w:cs="Arial"/>
                <w:b w:val="0"/>
                <w:bCs w:val="0"/>
                <w:sz w:val="22"/>
                <w:szCs w:val="22"/>
              </w:rPr>
              <w:t>will</w:t>
            </w:r>
            <w:r w:rsidRPr="00FD4AF9">
              <w:rPr>
                <w:rFonts w:ascii="Arial" w:hAnsi="Arial" w:cs="Arial"/>
                <w:b w:val="0"/>
                <w:bCs w:val="0"/>
                <w:sz w:val="22"/>
                <w:szCs w:val="22"/>
              </w:rPr>
              <w:t xml:space="preserve"> take place online in the dedicated Learning Management System (LMS). To complete this assessment, access your LMS and follow your assessor’s instructions.</w:t>
            </w:r>
          </w:p>
          <w:p w14:paraId="6D6EABE5" w14:textId="77777777" w:rsidR="00616D4D" w:rsidRPr="00FD4AF9" w:rsidRDefault="00616D4D">
            <w:pPr>
              <w:pStyle w:val="Heading1"/>
              <w:spacing w:before="120" w:after="120"/>
              <w:ind w:left="0"/>
              <w:rPr>
                <w:rFonts w:ascii="Arial" w:hAnsi="Arial" w:cs="Arial"/>
                <w:sz w:val="22"/>
                <w:szCs w:val="22"/>
              </w:rPr>
            </w:pPr>
            <w:r w:rsidRPr="00FD4AF9">
              <w:rPr>
                <w:rFonts w:ascii="Arial" w:hAnsi="Arial" w:cs="Arial"/>
                <w:sz w:val="22"/>
                <w:szCs w:val="22"/>
              </w:rPr>
              <w:t>If learners have any questions about the task, or concerns about their ability to complete the task, please discuss these with the assessor.</w:t>
            </w:r>
          </w:p>
        </w:tc>
      </w:tr>
      <w:tr w:rsidR="00616D4D" w:rsidRPr="001119E7" w14:paraId="15AF3D1A" w14:textId="77777777">
        <w:tc>
          <w:tcPr>
            <w:tcW w:w="5000" w:type="pct"/>
          </w:tcPr>
          <w:p w14:paraId="33FD40E4" w14:textId="77777777" w:rsidR="00616D4D" w:rsidRPr="001119E7" w:rsidRDefault="00616D4D">
            <w:pPr>
              <w:pStyle w:val="TabletextArial10Black"/>
              <w:spacing w:line="240" w:lineRule="auto"/>
              <w:rPr>
                <w:rFonts w:cs="Arial"/>
                <w:b/>
                <w:bCs/>
                <w:sz w:val="22"/>
                <w:szCs w:val="22"/>
              </w:rPr>
            </w:pPr>
            <w:r w:rsidRPr="001119E7">
              <w:rPr>
                <w:rFonts w:cs="Arial"/>
                <w:b/>
                <w:bCs/>
                <w:sz w:val="22"/>
                <w:szCs w:val="22"/>
              </w:rPr>
              <w:t>ASSESSMENT CRITERIA</w:t>
            </w:r>
          </w:p>
        </w:tc>
      </w:tr>
      <w:tr w:rsidR="00616D4D" w:rsidRPr="001119E7" w14:paraId="00148677" w14:textId="77777777">
        <w:tc>
          <w:tcPr>
            <w:tcW w:w="5000" w:type="pct"/>
          </w:tcPr>
          <w:p w14:paraId="7EC7D2DA" w14:textId="77777777" w:rsidR="00616D4D" w:rsidRPr="001119E7" w:rsidRDefault="00616D4D">
            <w:pPr>
              <w:pStyle w:val="TabletextArial10Black"/>
              <w:spacing w:line="240" w:lineRule="auto"/>
              <w:rPr>
                <w:rFonts w:cs="Arial"/>
                <w:sz w:val="22"/>
                <w:szCs w:val="22"/>
              </w:rPr>
            </w:pPr>
            <w:r w:rsidRPr="001119E7">
              <w:rPr>
                <w:rFonts w:cs="Arial"/>
                <w:sz w:val="22"/>
                <w:szCs w:val="22"/>
              </w:rPr>
              <w:t>To achieve an overall satisfactory result for this assessment task, the learner must:</w:t>
            </w:r>
          </w:p>
          <w:p w14:paraId="52F0EF2E" w14:textId="77777777" w:rsidR="00616D4D" w:rsidRPr="001119E7" w:rsidRDefault="00616D4D" w:rsidP="00616D4D">
            <w:pPr>
              <w:pStyle w:val="TabletextArial10Black"/>
              <w:numPr>
                <w:ilvl w:val="0"/>
                <w:numId w:val="8"/>
              </w:numPr>
              <w:spacing w:line="240" w:lineRule="auto"/>
              <w:rPr>
                <w:rFonts w:cs="Arial"/>
                <w:sz w:val="22"/>
                <w:szCs w:val="22"/>
              </w:rPr>
            </w:pPr>
            <w:r w:rsidRPr="001119E7">
              <w:rPr>
                <w:rFonts w:cs="Arial"/>
                <w:sz w:val="22"/>
                <w:szCs w:val="22"/>
              </w:rPr>
              <w:t>answer all the questions correctly to achieve a result of Satisfactory.</w:t>
            </w:r>
          </w:p>
        </w:tc>
      </w:tr>
      <w:tr w:rsidR="00616D4D" w:rsidRPr="001119E7" w14:paraId="2DEDB5C4" w14:textId="77777777">
        <w:tc>
          <w:tcPr>
            <w:tcW w:w="5000" w:type="pct"/>
          </w:tcPr>
          <w:p w14:paraId="2E773309" w14:textId="77777777" w:rsidR="00616D4D" w:rsidRPr="001119E7" w:rsidRDefault="00616D4D">
            <w:pPr>
              <w:pStyle w:val="TabletextArial10Black"/>
              <w:spacing w:line="240" w:lineRule="auto"/>
              <w:rPr>
                <w:rFonts w:cs="Arial"/>
                <w:b/>
                <w:bCs/>
                <w:sz w:val="22"/>
                <w:szCs w:val="22"/>
              </w:rPr>
            </w:pPr>
            <w:r w:rsidRPr="001119E7">
              <w:rPr>
                <w:rFonts w:cs="Arial"/>
                <w:b/>
                <w:bCs/>
                <w:sz w:val="22"/>
                <w:szCs w:val="22"/>
              </w:rPr>
              <w:t>ASSESSMENT CONDITIONS</w:t>
            </w:r>
          </w:p>
        </w:tc>
      </w:tr>
      <w:tr w:rsidR="00616D4D" w:rsidRPr="001119E7" w14:paraId="6153C582" w14:textId="77777777">
        <w:tc>
          <w:tcPr>
            <w:tcW w:w="5000" w:type="pct"/>
          </w:tcPr>
          <w:p w14:paraId="1362EAFC"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 xml:space="preserve">This assessment must take place </w:t>
            </w:r>
            <w:r w:rsidRPr="001119E7">
              <w:rPr>
                <w:rFonts w:cs="Arial"/>
                <w:color w:val="000000" w:themeColor="text1"/>
                <w:sz w:val="22"/>
                <w:szCs w:val="22"/>
              </w:rPr>
              <w:t>online in the dedicated Learning Management System (LMS).</w:t>
            </w:r>
          </w:p>
          <w:p w14:paraId="54DD83A9"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5110DA7D"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0E9ABD10" w14:textId="77777777" w:rsidR="00616D4D" w:rsidRPr="001119E7" w:rsidRDefault="00616D4D" w:rsidP="00616D4D">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616D4D" w:rsidRPr="001119E7" w14:paraId="04128447" w14:textId="77777777">
        <w:tc>
          <w:tcPr>
            <w:tcW w:w="5000" w:type="pct"/>
          </w:tcPr>
          <w:p w14:paraId="65CCFCFE" w14:textId="77777777" w:rsidR="00616D4D" w:rsidRPr="001119E7" w:rsidRDefault="00616D4D">
            <w:pPr>
              <w:pStyle w:val="TabletextArial10Black"/>
              <w:spacing w:line="240" w:lineRule="auto"/>
              <w:rPr>
                <w:rFonts w:cs="Arial"/>
                <w:b/>
                <w:bCs/>
                <w:sz w:val="22"/>
                <w:szCs w:val="22"/>
              </w:rPr>
            </w:pPr>
            <w:r w:rsidRPr="001119E7">
              <w:rPr>
                <w:rFonts w:cs="Arial"/>
                <w:b/>
                <w:bCs/>
                <w:sz w:val="22"/>
                <w:szCs w:val="22"/>
              </w:rPr>
              <w:t>RESOURCE REQUIREMENTS</w:t>
            </w:r>
          </w:p>
        </w:tc>
      </w:tr>
      <w:tr w:rsidR="00616D4D" w:rsidRPr="001119E7" w14:paraId="5B73F9E4" w14:textId="77777777">
        <w:tc>
          <w:tcPr>
            <w:tcW w:w="5000" w:type="pct"/>
          </w:tcPr>
          <w:p w14:paraId="55694FC3" w14:textId="77777777" w:rsidR="00616D4D" w:rsidRPr="001119E7" w:rsidRDefault="00616D4D">
            <w:pPr>
              <w:pStyle w:val="TabletextArial10Black"/>
              <w:spacing w:line="240" w:lineRule="auto"/>
              <w:rPr>
                <w:rFonts w:cs="Arial"/>
                <w:sz w:val="22"/>
                <w:szCs w:val="22"/>
              </w:rPr>
            </w:pPr>
            <w:r w:rsidRPr="001119E7">
              <w:rPr>
                <w:rFonts w:cs="Arial"/>
                <w:sz w:val="22"/>
                <w:szCs w:val="22"/>
              </w:rPr>
              <w:t>Assessor to provide:</w:t>
            </w:r>
          </w:p>
          <w:p w14:paraId="4425DFFB"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Laptop/desktop computer</w:t>
            </w:r>
          </w:p>
          <w:p w14:paraId="7C0E687C"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 xml:space="preserve">Access to the internet via 4G or </w:t>
            </w:r>
            <w:proofErr w:type="spellStart"/>
            <w:r w:rsidRPr="001119E7">
              <w:rPr>
                <w:rFonts w:cs="Arial"/>
                <w:sz w:val="22"/>
                <w:szCs w:val="22"/>
              </w:rPr>
              <w:t>WiFi</w:t>
            </w:r>
            <w:proofErr w:type="spellEnd"/>
          </w:p>
          <w:p w14:paraId="4965FF2B" w14:textId="77777777" w:rsidR="00616D4D" w:rsidRPr="001119E7" w:rsidRDefault="00616D4D">
            <w:pPr>
              <w:pStyle w:val="TabletextArial10Black"/>
              <w:spacing w:line="240" w:lineRule="auto"/>
              <w:rPr>
                <w:rFonts w:cs="Arial"/>
                <w:sz w:val="22"/>
                <w:szCs w:val="22"/>
              </w:rPr>
            </w:pPr>
            <w:r w:rsidRPr="001119E7">
              <w:rPr>
                <w:rFonts w:cs="Arial"/>
                <w:sz w:val="22"/>
                <w:szCs w:val="22"/>
              </w:rPr>
              <w:t>Learner to provide:</w:t>
            </w:r>
          </w:p>
          <w:p w14:paraId="68FAFE45"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t>Mobile phone, tablet or laptop</w:t>
            </w:r>
          </w:p>
          <w:p w14:paraId="7FF97B3F" w14:textId="77777777" w:rsidR="00616D4D" w:rsidRPr="001119E7" w:rsidRDefault="00616D4D" w:rsidP="00616D4D">
            <w:pPr>
              <w:pStyle w:val="TabletextArial10Black"/>
              <w:numPr>
                <w:ilvl w:val="0"/>
                <w:numId w:val="11"/>
              </w:numPr>
              <w:spacing w:line="240" w:lineRule="auto"/>
              <w:rPr>
                <w:rFonts w:cs="Arial"/>
                <w:sz w:val="22"/>
                <w:szCs w:val="22"/>
              </w:rPr>
            </w:pPr>
            <w:r w:rsidRPr="001119E7">
              <w:rPr>
                <w:rFonts w:cs="Arial"/>
                <w:sz w:val="22"/>
                <w:szCs w:val="22"/>
              </w:rPr>
              <w:lastRenderedPageBreak/>
              <w:t>Pen</w:t>
            </w:r>
          </w:p>
          <w:p w14:paraId="38882EB0" w14:textId="589DD503" w:rsidR="007D7260" w:rsidRPr="007D7260" w:rsidRDefault="00616D4D" w:rsidP="007D7260">
            <w:pPr>
              <w:pStyle w:val="TabletextArial10Black"/>
              <w:numPr>
                <w:ilvl w:val="0"/>
                <w:numId w:val="11"/>
              </w:numPr>
              <w:spacing w:line="240" w:lineRule="auto"/>
              <w:rPr>
                <w:rFonts w:cs="Arial"/>
                <w:sz w:val="22"/>
                <w:szCs w:val="22"/>
              </w:rPr>
            </w:pPr>
            <w:r w:rsidRPr="001119E7">
              <w:rPr>
                <w:rFonts w:cs="Arial"/>
                <w:sz w:val="22"/>
                <w:szCs w:val="22"/>
              </w:rPr>
              <w:t>Login for LMS</w:t>
            </w:r>
          </w:p>
        </w:tc>
      </w:tr>
      <w:tr w:rsidR="00616D4D" w:rsidRPr="001119E7" w14:paraId="2B7C925C" w14:textId="77777777">
        <w:tc>
          <w:tcPr>
            <w:tcW w:w="5000" w:type="pct"/>
          </w:tcPr>
          <w:p w14:paraId="0B468582" w14:textId="77777777" w:rsidR="00616D4D" w:rsidRPr="001119E7" w:rsidRDefault="00616D4D">
            <w:pPr>
              <w:pStyle w:val="TabletextArial10Black"/>
              <w:spacing w:line="240" w:lineRule="auto"/>
              <w:rPr>
                <w:rFonts w:cs="Arial"/>
                <w:b/>
                <w:bCs/>
                <w:sz w:val="22"/>
                <w:szCs w:val="22"/>
              </w:rPr>
            </w:pPr>
            <w:r w:rsidRPr="001119E7">
              <w:rPr>
                <w:rFonts w:cs="Arial"/>
                <w:b/>
                <w:bCs/>
                <w:sz w:val="22"/>
                <w:szCs w:val="22"/>
              </w:rPr>
              <w:lastRenderedPageBreak/>
              <w:t>SUBMISSION REQUIREMENTS</w:t>
            </w:r>
          </w:p>
        </w:tc>
      </w:tr>
      <w:tr w:rsidR="00616D4D" w:rsidRPr="001119E7" w14:paraId="72A5B3F9" w14:textId="77777777">
        <w:tc>
          <w:tcPr>
            <w:tcW w:w="5000" w:type="pct"/>
          </w:tcPr>
          <w:p w14:paraId="6507ADDC" w14:textId="77777777" w:rsidR="00616D4D" w:rsidRPr="001119E7" w:rsidRDefault="00616D4D">
            <w:pPr>
              <w:pStyle w:val="TabletextArial10Black"/>
              <w:spacing w:line="240" w:lineRule="auto"/>
              <w:rPr>
                <w:rFonts w:cs="Arial"/>
                <w:sz w:val="22"/>
                <w:szCs w:val="22"/>
              </w:rPr>
            </w:pPr>
            <w:r w:rsidRPr="001119E7">
              <w:rPr>
                <w:rFonts w:cs="Arial"/>
                <w:sz w:val="22"/>
                <w:szCs w:val="22"/>
              </w:rPr>
              <w:t>{RTO to complete}</w:t>
            </w:r>
          </w:p>
        </w:tc>
      </w:tr>
    </w:tbl>
    <w:p w14:paraId="59F65C9A" w14:textId="77777777" w:rsidR="00616D4D" w:rsidRPr="001119E7" w:rsidRDefault="00616D4D" w:rsidP="00616D4D"/>
    <w:tbl>
      <w:tblPr>
        <w:tblStyle w:val="TableGrid"/>
        <w:tblW w:w="5000" w:type="pct"/>
        <w:tblLook w:val="04A0" w:firstRow="1" w:lastRow="0" w:firstColumn="1" w:lastColumn="0" w:noHBand="0" w:noVBand="1"/>
      </w:tblPr>
      <w:tblGrid>
        <w:gridCol w:w="9730"/>
      </w:tblGrid>
      <w:tr w:rsidR="00616D4D" w:rsidRPr="001119E7" w14:paraId="79385237" w14:textId="77777777">
        <w:tc>
          <w:tcPr>
            <w:tcW w:w="5000" w:type="pct"/>
          </w:tcPr>
          <w:p w14:paraId="5B4B779B" w14:textId="77777777" w:rsidR="00616D4D" w:rsidRPr="001119E7" w:rsidRDefault="00616D4D">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616D4D" w:rsidRPr="001119E7" w14:paraId="109C2D68" w14:textId="77777777">
        <w:tc>
          <w:tcPr>
            <w:tcW w:w="5000" w:type="pct"/>
          </w:tcPr>
          <w:p w14:paraId="00B7112E" w14:textId="77777777" w:rsidR="00616D4D" w:rsidRPr="001119E7" w:rsidRDefault="00616D4D">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0A1AB54E"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3DAA2F87"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44EE2A3E"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7FD766BC"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Ensure the learner has a hardcopy and/or electronic copy of the Assessment Cover Sheet.</w:t>
            </w:r>
          </w:p>
          <w:p w14:paraId="058D2ED0"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1449A66D"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6882544D"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6AE8EA5B" w14:textId="77777777" w:rsidR="00616D4D" w:rsidRPr="001119E7" w:rsidRDefault="00616D4D">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0473A3D7"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Supervise the assessment to maintain a safe environment.</w:t>
            </w:r>
          </w:p>
          <w:p w14:paraId="63612F78"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2266E98F"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611ADA0E" w14:textId="77777777" w:rsidR="00616D4D" w:rsidRPr="001119E7" w:rsidRDefault="00616D4D">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5E2C3362"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60BC30CF"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Provide feedback to the learner.</w:t>
            </w:r>
          </w:p>
          <w:p w14:paraId="2EA958DB" w14:textId="77777777" w:rsidR="00616D4D" w:rsidRPr="001119E7" w:rsidRDefault="00616D4D" w:rsidP="00616D4D">
            <w:pPr>
              <w:pStyle w:val="TabletextArial10Black"/>
              <w:numPr>
                <w:ilvl w:val="0"/>
                <w:numId w:val="7"/>
              </w:numPr>
              <w:spacing w:line="240" w:lineRule="auto"/>
              <w:rPr>
                <w:rFonts w:cs="Arial"/>
                <w:sz w:val="22"/>
                <w:szCs w:val="22"/>
                <w:lang w:eastAsia="en-AU"/>
              </w:rPr>
            </w:pPr>
            <w:r w:rsidRPr="001119E7">
              <w:rPr>
                <w:rFonts w:cs="Arial"/>
                <w:sz w:val="22"/>
                <w:szCs w:val="22"/>
                <w:lang w:eastAsia="en-AU"/>
              </w:rPr>
              <w:t>Record reassessment requirements, if applicable.</w:t>
            </w:r>
          </w:p>
          <w:p w14:paraId="31C2935D" w14:textId="77777777" w:rsidR="00616D4D" w:rsidRPr="001119E7" w:rsidRDefault="00616D4D" w:rsidP="00616D4D">
            <w:pPr>
              <w:pStyle w:val="TabletextArial10Black"/>
              <w:numPr>
                <w:ilvl w:val="0"/>
                <w:numId w:val="7"/>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616D4D" w:rsidRPr="001119E7" w14:paraId="11E91134" w14:textId="77777777">
        <w:tc>
          <w:tcPr>
            <w:tcW w:w="5000" w:type="pct"/>
          </w:tcPr>
          <w:p w14:paraId="5286A15B" w14:textId="77777777" w:rsidR="00616D4D" w:rsidRPr="001119E7" w:rsidRDefault="00616D4D">
            <w:pPr>
              <w:pStyle w:val="TabletextArial10Black"/>
              <w:spacing w:line="240" w:lineRule="auto"/>
              <w:rPr>
                <w:rFonts w:cs="Arial"/>
                <w:b/>
                <w:bCs/>
                <w:sz w:val="22"/>
                <w:szCs w:val="22"/>
                <w:lang w:eastAsia="en-AU"/>
              </w:rPr>
            </w:pPr>
            <w:r w:rsidRPr="001119E7">
              <w:rPr>
                <w:rFonts w:cs="Arial"/>
                <w:b/>
                <w:bCs/>
                <w:sz w:val="22"/>
                <w:szCs w:val="22"/>
                <w:lang w:eastAsia="en-AU"/>
              </w:rPr>
              <w:t>SAFETY</w:t>
            </w:r>
          </w:p>
        </w:tc>
      </w:tr>
      <w:tr w:rsidR="00616D4D" w:rsidRPr="001119E7" w14:paraId="4939813B" w14:textId="77777777">
        <w:tc>
          <w:tcPr>
            <w:tcW w:w="5000" w:type="pct"/>
          </w:tcPr>
          <w:p w14:paraId="3545B602" w14:textId="77777777" w:rsidR="00616D4D" w:rsidRPr="001119E7" w:rsidRDefault="00616D4D" w:rsidP="00616D4D">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4E643475" w14:textId="77777777" w:rsidR="00616D4D" w:rsidRPr="001119E7" w:rsidRDefault="00616D4D" w:rsidP="00616D4D">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53D3C26" w14:textId="77777777" w:rsidR="00616D4D" w:rsidRPr="001119E7" w:rsidRDefault="00616D4D" w:rsidP="00616D4D">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3E1F7EFD" w14:textId="77777777" w:rsidR="00616D4D" w:rsidRPr="001119E7" w:rsidRDefault="00616D4D" w:rsidP="00616D4D">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59577F7C" w14:textId="0628F686" w:rsidR="00616D4D" w:rsidRPr="001119E7" w:rsidRDefault="00616D4D" w:rsidP="00616D4D">
      <w:pPr>
        <w:pStyle w:val="Style1"/>
      </w:pPr>
      <w:bookmarkStart w:id="6" w:name="_Toc100589248"/>
      <w:r w:rsidRPr="007D7260">
        <w:lastRenderedPageBreak/>
        <w:t xml:space="preserve">Assessment Task 1: Knowledge Quiz – </w:t>
      </w:r>
      <w:r w:rsidR="007D7260" w:rsidRPr="007D7260">
        <w:t>Knowledge questions</w:t>
      </w:r>
      <w:r w:rsidRPr="007D7260">
        <w:t xml:space="preserve"> – </w:t>
      </w:r>
      <w:r w:rsidRPr="001119E7">
        <w:t>Marking Guide</w:t>
      </w:r>
      <w:bookmarkEnd w:id="6"/>
    </w:p>
    <w:p w14:paraId="0CC28E25" w14:textId="77777777" w:rsidR="00616D4D" w:rsidRPr="001119E7" w:rsidRDefault="00616D4D" w:rsidP="00616D4D">
      <w:pPr>
        <w:rPr>
          <w:rFonts w:ascii="Arial" w:hAnsi="Arial" w:cs="Arial"/>
          <w:sz w:val="22"/>
          <w:szCs w:val="22"/>
          <w:lang w:eastAsia="en-AU"/>
        </w:rPr>
      </w:pPr>
    </w:p>
    <w:tbl>
      <w:tblPr>
        <w:tblStyle w:val="TableGrid"/>
        <w:tblW w:w="5000" w:type="pct"/>
        <w:tblLook w:val="04A0" w:firstRow="1" w:lastRow="0" w:firstColumn="1" w:lastColumn="0" w:noHBand="0" w:noVBand="1"/>
      </w:tblPr>
      <w:tblGrid>
        <w:gridCol w:w="608"/>
        <w:gridCol w:w="2924"/>
        <w:gridCol w:w="4953"/>
        <w:gridCol w:w="1245"/>
      </w:tblGrid>
      <w:tr w:rsidR="008A6A5E" w:rsidRPr="001119E7" w14:paraId="37F0A6D6" w14:textId="6BBD364E" w:rsidTr="008A6A5E">
        <w:tc>
          <w:tcPr>
            <w:tcW w:w="312" w:type="pct"/>
          </w:tcPr>
          <w:p w14:paraId="1ED3C99B" w14:textId="77777777" w:rsidR="008A6A5E" w:rsidRPr="001119E7" w:rsidRDefault="008A6A5E">
            <w:pPr>
              <w:spacing w:before="120" w:after="120"/>
              <w:rPr>
                <w:rFonts w:ascii="Arial" w:hAnsi="Arial" w:cs="Arial"/>
                <w:b/>
                <w:bCs/>
                <w:lang w:eastAsia="en-AU"/>
              </w:rPr>
            </w:pPr>
            <w:r w:rsidRPr="001119E7">
              <w:rPr>
                <w:rFonts w:ascii="Arial" w:hAnsi="Arial" w:cs="Arial"/>
                <w:b/>
                <w:bCs/>
                <w:lang w:eastAsia="en-AU"/>
              </w:rPr>
              <w:t>NO.</w:t>
            </w:r>
          </w:p>
        </w:tc>
        <w:tc>
          <w:tcPr>
            <w:tcW w:w="1503" w:type="pct"/>
          </w:tcPr>
          <w:p w14:paraId="3DEA0092" w14:textId="77777777" w:rsidR="008A6A5E" w:rsidRPr="001119E7" w:rsidRDefault="008A6A5E">
            <w:pPr>
              <w:spacing w:before="120" w:after="120"/>
              <w:rPr>
                <w:rFonts w:ascii="Arial" w:hAnsi="Arial" w:cs="Arial"/>
                <w:b/>
                <w:bCs/>
                <w:lang w:eastAsia="en-AU"/>
              </w:rPr>
            </w:pPr>
            <w:r w:rsidRPr="001119E7">
              <w:rPr>
                <w:rFonts w:ascii="Arial" w:hAnsi="Arial" w:cs="Arial"/>
                <w:b/>
                <w:bCs/>
                <w:lang w:eastAsia="en-AU"/>
              </w:rPr>
              <w:t>QUESTION</w:t>
            </w:r>
          </w:p>
        </w:tc>
        <w:tc>
          <w:tcPr>
            <w:tcW w:w="2545" w:type="pct"/>
          </w:tcPr>
          <w:p w14:paraId="5524C2E5" w14:textId="77777777" w:rsidR="008A6A5E" w:rsidRPr="001119E7" w:rsidRDefault="008A6A5E">
            <w:pPr>
              <w:spacing w:before="120" w:after="120"/>
              <w:rPr>
                <w:rFonts w:ascii="Arial" w:hAnsi="Arial" w:cs="Arial"/>
                <w:b/>
                <w:bCs/>
                <w:lang w:eastAsia="en-AU"/>
              </w:rPr>
            </w:pPr>
            <w:r w:rsidRPr="001119E7">
              <w:rPr>
                <w:rFonts w:ascii="Arial" w:hAnsi="Arial" w:cs="Arial"/>
                <w:b/>
                <w:bCs/>
                <w:lang w:eastAsia="en-AU"/>
              </w:rPr>
              <w:t>BENCHMARK FOR PERFORMANCE</w:t>
            </w:r>
          </w:p>
        </w:tc>
        <w:tc>
          <w:tcPr>
            <w:tcW w:w="640" w:type="pct"/>
          </w:tcPr>
          <w:p w14:paraId="7E55AD92" w14:textId="77777777" w:rsidR="008A6A5E" w:rsidRPr="001119E7" w:rsidRDefault="008A6A5E">
            <w:pPr>
              <w:spacing w:before="120" w:after="120"/>
              <w:rPr>
                <w:rFonts w:ascii="Arial" w:hAnsi="Arial" w:cs="Arial"/>
                <w:b/>
                <w:bCs/>
                <w:lang w:eastAsia="en-AU"/>
              </w:rPr>
            </w:pPr>
            <w:r w:rsidRPr="001119E7">
              <w:rPr>
                <w:rFonts w:ascii="Arial" w:hAnsi="Arial" w:cs="Arial"/>
                <w:b/>
                <w:bCs/>
                <w:lang w:eastAsia="en-AU"/>
              </w:rPr>
              <w:t>S/NS</w:t>
            </w:r>
          </w:p>
        </w:tc>
      </w:tr>
      <w:tr w:rsidR="008A6A5E" w:rsidRPr="001119E7" w14:paraId="18A9BB95" w14:textId="77777777" w:rsidTr="008A6A5E">
        <w:tc>
          <w:tcPr>
            <w:tcW w:w="312" w:type="pct"/>
          </w:tcPr>
          <w:p w14:paraId="385D78F9" w14:textId="67A9BCC5" w:rsidR="008A6A5E" w:rsidRPr="001119E7" w:rsidRDefault="008A6A5E" w:rsidP="005B1097">
            <w:pPr>
              <w:spacing w:before="120" w:after="120"/>
              <w:rPr>
                <w:rFonts w:ascii="Arial" w:hAnsi="Arial" w:cs="Arial"/>
                <w:lang w:eastAsia="en-AU"/>
              </w:rPr>
            </w:pPr>
            <w:r>
              <w:rPr>
                <w:rFonts w:ascii="Arial" w:hAnsi="Arial" w:cs="Arial"/>
                <w:lang w:eastAsia="en-AU"/>
              </w:rPr>
              <w:t>1.</w:t>
            </w:r>
          </w:p>
        </w:tc>
        <w:tc>
          <w:tcPr>
            <w:tcW w:w="1503" w:type="pct"/>
          </w:tcPr>
          <w:p w14:paraId="5CD7FC7F" w14:textId="77777777" w:rsidR="008A6A5E" w:rsidRPr="002B6D92" w:rsidRDefault="008A6A5E" w:rsidP="005B1097">
            <w:pPr>
              <w:spacing w:before="120" w:after="120"/>
              <w:rPr>
                <w:rFonts w:ascii="Arial" w:hAnsi="Arial" w:cs="Arial"/>
                <w:lang w:eastAsia="en-AU"/>
              </w:rPr>
            </w:pPr>
            <w:r w:rsidRPr="002B6D92">
              <w:rPr>
                <w:rFonts w:ascii="Arial" w:hAnsi="Arial" w:cs="Arial"/>
                <w:lang w:eastAsia="en-AU"/>
              </w:rPr>
              <w:t>Match the term to the correct definition.</w:t>
            </w:r>
          </w:p>
          <w:p w14:paraId="64FE84D4"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Diversity </w:t>
            </w:r>
          </w:p>
          <w:p w14:paraId="133A9A0D" w14:textId="77777777" w:rsidR="008A6A5E" w:rsidRPr="00041858" w:rsidRDefault="008A6A5E" w:rsidP="000C5DC6">
            <w:pPr>
              <w:pStyle w:val="ListParagraph"/>
              <w:numPr>
                <w:ilvl w:val="0"/>
                <w:numId w:val="19"/>
              </w:numPr>
              <w:spacing w:before="120" w:after="120"/>
              <w:rPr>
                <w:rFonts w:ascii="Arial" w:hAnsi="Arial" w:cs="Arial"/>
                <w:sz w:val="24"/>
                <w:szCs w:val="24"/>
                <w:lang w:eastAsia="en-AU"/>
              </w:rPr>
            </w:pPr>
            <w:r w:rsidRPr="00041858">
              <w:rPr>
                <w:rFonts w:ascii="Arial" w:hAnsi="Arial" w:cs="Arial"/>
                <w:lang w:eastAsia="en-AU"/>
              </w:rPr>
              <w:t xml:space="preserve">Inclusion </w:t>
            </w:r>
          </w:p>
          <w:p w14:paraId="4A34A0D1"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Policies </w:t>
            </w:r>
          </w:p>
          <w:p w14:paraId="600A3F53" w14:textId="77777777" w:rsidR="008A6A5E" w:rsidRPr="00041858" w:rsidRDefault="008A6A5E" w:rsidP="000C5DC6">
            <w:pPr>
              <w:pStyle w:val="ListParagraph"/>
              <w:numPr>
                <w:ilvl w:val="0"/>
                <w:numId w:val="19"/>
              </w:numPr>
              <w:spacing w:before="120" w:after="120"/>
              <w:rPr>
                <w:rFonts w:ascii="Arial" w:hAnsi="Arial" w:cs="Arial"/>
                <w:lang w:eastAsia="en-AU"/>
              </w:rPr>
            </w:pPr>
            <w:r w:rsidRPr="00041858">
              <w:rPr>
                <w:rFonts w:ascii="Arial" w:hAnsi="Arial" w:cs="Arial"/>
                <w:lang w:eastAsia="en-AU"/>
              </w:rPr>
              <w:t xml:space="preserve">Procedures </w:t>
            </w:r>
          </w:p>
          <w:p w14:paraId="042C4559" w14:textId="77777777" w:rsidR="008A6A5E" w:rsidRPr="00041858" w:rsidRDefault="008A6A5E" w:rsidP="005B1097">
            <w:pPr>
              <w:spacing w:before="120" w:after="120"/>
              <w:rPr>
                <w:rFonts w:ascii="Arial" w:hAnsi="Arial" w:cs="Arial"/>
                <w:b/>
                <w:bCs/>
                <w:i/>
                <w:iCs/>
                <w:lang w:eastAsia="en-AU"/>
              </w:rPr>
            </w:pPr>
            <w:r w:rsidRPr="00041858">
              <w:rPr>
                <w:rFonts w:ascii="Arial" w:hAnsi="Arial" w:cs="Arial"/>
                <w:b/>
                <w:bCs/>
                <w:lang w:eastAsia="en-AU"/>
              </w:rPr>
              <w:t>Responses</w:t>
            </w:r>
            <w:r w:rsidRPr="00041858">
              <w:rPr>
                <w:rFonts w:ascii="Arial" w:hAnsi="Arial" w:cs="Arial"/>
                <w:b/>
                <w:bCs/>
                <w:i/>
                <w:iCs/>
                <w:lang w:eastAsia="en-AU"/>
              </w:rPr>
              <w:t>:</w:t>
            </w:r>
          </w:p>
          <w:p w14:paraId="316D13EA" w14:textId="04EAE42E" w:rsidR="008A6A5E" w:rsidRPr="00041858" w:rsidRDefault="008A6A5E" w:rsidP="000C5DC6">
            <w:pPr>
              <w:pStyle w:val="ListParagraph"/>
              <w:numPr>
                <w:ilvl w:val="0"/>
                <w:numId w:val="32"/>
              </w:numPr>
              <w:spacing w:before="120" w:after="120"/>
              <w:rPr>
                <w:rFonts w:ascii="Arial" w:hAnsi="Arial" w:cs="Arial"/>
                <w:lang w:eastAsia="en-AU"/>
              </w:rPr>
            </w:pPr>
            <w:r w:rsidRPr="00041858">
              <w:rPr>
                <w:rFonts w:ascii="Arial" w:hAnsi="Arial" w:cs="Arial"/>
                <w:lang w:eastAsia="en-AU"/>
              </w:rPr>
              <w:t xml:space="preserve">Documents used to explain the </w:t>
            </w:r>
            <w:r w:rsidR="00EB7A02">
              <w:rPr>
                <w:rFonts w:ascii="Arial" w:hAnsi="Arial" w:cs="Arial"/>
                <w:lang w:eastAsia="en-AU"/>
              </w:rPr>
              <w:t>business's</w:t>
            </w:r>
            <w:r w:rsidRPr="00041858">
              <w:rPr>
                <w:rFonts w:ascii="Arial" w:hAnsi="Arial" w:cs="Arial"/>
                <w:lang w:eastAsia="en-AU"/>
              </w:rPr>
              <w:t xml:space="preserve"> positions and expectations.</w:t>
            </w:r>
          </w:p>
          <w:p w14:paraId="40A1D4C5" w14:textId="424079E6" w:rsidR="008A6A5E" w:rsidRPr="00041858" w:rsidRDefault="008A6A5E" w:rsidP="000C5DC6">
            <w:pPr>
              <w:pStyle w:val="ListParagraph"/>
              <w:numPr>
                <w:ilvl w:val="0"/>
                <w:numId w:val="32"/>
              </w:numPr>
              <w:spacing w:before="120" w:after="120"/>
              <w:rPr>
                <w:rFonts w:ascii="Arial" w:hAnsi="Arial" w:cs="Arial"/>
                <w:sz w:val="24"/>
                <w:szCs w:val="24"/>
                <w:lang w:eastAsia="en-AU"/>
              </w:rPr>
            </w:pPr>
            <w:r w:rsidRPr="00041858">
              <w:rPr>
                <w:rFonts w:ascii="Arial" w:hAnsi="Arial" w:cs="Arial"/>
                <w:lang w:eastAsia="en-AU"/>
              </w:rPr>
              <w:t>Documents used to explain the steps in the processes that are used in the business.</w:t>
            </w:r>
          </w:p>
          <w:p w14:paraId="060E06BB" w14:textId="3E914771" w:rsidR="008A6A5E" w:rsidRDefault="00EB7A02" w:rsidP="000C5DC6">
            <w:pPr>
              <w:pStyle w:val="ListParagraph"/>
              <w:numPr>
                <w:ilvl w:val="0"/>
                <w:numId w:val="32"/>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ability of people, workplaces or other institutions to accept and benefit from individual differences. </w:t>
            </w:r>
          </w:p>
          <w:p w14:paraId="74F6C13F" w14:textId="666EA08D" w:rsidR="008A6A5E" w:rsidRPr="00231D15" w:rsidRDefault="00EB7A02" w:rsidP="000C5DC6">
            <w:pPr>
              <w:pStyle w:val="ListParagraph"/>
              <w:numPr>
                <w:ilvl w:val="0"/>
                <w:numId w:val="32"/>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individual differences between human beings. </w:t>
            </w:r>
          </w:p>
        </w:tc>
        <w:tc>
          <w:tcPr>
            <w:tcW w:w="2545" w:type="pct"/>
          </w:tcPr>
          <w:p w14:paraId="27C314C0" w14:textId="3D122DA5" w:rsidR="008A6A5E" w:rsidRPr="00041858" w:rsidRDefault="00EB7A02" w:rsidP="000C5DC6">
            <w:pPr>
              <w:pStyle w:val="ListParagraph"/>
              <w:numPr>
                <w:ilvl w:val="0"/>
                <w:numId w:val="31"/>
              </w:numPr>
              <w:spacing w:before="120" w:after="120"/>
              <w:rPr>
                <w:rFonts w:ascii="Arial" w:hAnsi="Arial" w:cs="Arial"/>
                <w:lang w:eastAsia="en-AU"/>
              </w:rPr>
            </w:pPr>
            <w:r>
              <w:rPr>
                <w:rFonts w:ascii="Arial" w:hAnsi="Arial" w:cs="Arial"/>
                <w:lang w:eastAsia="en-AU"/>
              </w:rPr>
              <w:t>The</w:t>
            </w:r>
            <w:r w:rsidR="008A6A5E" w:rsidRPr="00041858">
              <w:rPr>
                <w:rFonts w:ascii="Arial" w:hAnsi="Arial" w:cs="Arial"/>
                <w:lang w:eastAsia="en-AU"/>
              </w:rPr>
              <w:t xml:space="preserve"> individual differences between human beings. </w:t>
            </w:r>
          </w:p>
          <w:p w14:paraId="01FFBF41" w14:textId="7D6DE668" w:rsidR="008A6A5E" w:rsidRPr="00041858" w:rsidRDefault="00EB7A02" w:rsidP="000C5DC6">
            <w:pPr>
              <w:pStyle w:val="ListParagraph"/>
              <w:numPr>
                <w:ilvl w:val="0"/>
                <w:numId w:val="31"/>
              </w:numPr>
              <w:spacing w:before="120" w:after="120"/>
              <w:rPr>
                <w:rFonts w:ascii="Arial" w:hAnsi="Arial" w:cs="Arial"/>
                <w:sz w:val="24"/>
                <w:szCs w:val="24"/>
                <w:lang w:eastAsia="en-AU"/>
              </w:rPr>
            </w:pPr>
            <w:r>
              <w:rPr>
                <w:rFonts w:ascii="Arial" w:hAnsi="Arial" w:cs="Arial"/>
                <w:lang w:eastAsia="en-AU"/>
              </w:rPr>
              <w:t>The</w:t>
            </w:r>
            <w:r w:rsidR="008A6A5E" w:rsidRPr="00041858">
              <w:rPr>
                <w:rFonts w:ascii="Arial" w:hAnsi="Arial" w:cs="Arial"/>
                <w:lang w:eastAsia="en-AU"/>
              </w:rPr>
              <w:t xml:space="preserve"> ability of people, workplaces or other institutions to accept and benefit from individual differences. </w:t>
            </w:r>
          </w:p>
          <w:p w14:paraId="4B58C840" w14:textId="1AD35A38" w:rsidR="008A6A5E" w:rsidRPr="00041858" w:rsidRDefault="008A6A5E" w:rsidP="000C5DC6">
            <w:pPr>
              <w:pStyle w:val="ListParagraph"/>
              <w:numPr>
                <w:ilvl w:val="0"/>
                <w:numId w:val="31"/>
              </w:numPr>
              <w:spacing w:before="120" w:after="120"/>
              <w:rPr>
                <w:rFonts w:ascii="Arial" w:hAnsi="Arial" w:cs="Arial"/>
                <w:lang w:eastAsia="en-AU"/>
              </w:rPr>
            </w:pPr>
            <w:r w:rsidRPr="00041858">
              <w:rPr>
                <w:rFonts w:ascii="Arial" w:hAnsi="Arial" w:cs="Arial"/>
                <w:lang w:eastAsia="en-AU"/>
              </w:rPr>
              <w:t xml:space="preserve">Documents used to explain the </w:t>
            </w:r>
            <w:r w:rsidR="00B7162D">
              <w:rPr>
                <w:rFonts w:ascii="Arial" w:hAnsi="Arial" w:cs="Arial"/>
                <w:lang w:eastAsia="en-AU"/>
              </w:rPr>
              <w:t>business's</w:t>
            </w:r>
            <w:r w:rsidRPr="00041858">
              <w:rPr>
                <w:rFonts w:ascii="Arial" w:hAnsi="Arial" w:cs="Arial"/>
                <w:lang w:eastAsia="en-AU"/>
              </w:rPr>
              <w:t xml:space="preserve"> positions and expectations.</w:t>
            </w:r>
          </w:p>
          <w:p w14:paraId="39607118" w14:textId="3938DD74" w:rsidR="008A6A5E" w:rsidRPr="002B6D92" w:rsidRDefault="008A6A5E" w:rsidP="002B6D92">
            <w:pPr>
              <w:pStyle w:val="ListParagraph"/>
              <w:numPr>
                <w:ilvl w:val="0"/>
                <w:numId w:val="31"/>
              </w:numPr>
              <w:spacing w:before="120" w:after="120"/>
              <w:rPr>
                <w:rFonts w:ascii="Arial" w:hAnsi="Arial" w:cs="Arial"/>
                <w:lang w:eastAsia="en-AU"/>
              </w:rPr>
            </w:pPr>
            <w:r w:rsidRPr="002B6D92">
              <w:rPr>
                <w:rFonts w:ascii="Arial" w:hAnsi="Arial" w:cs="Arial"/>
                <w:lang w:eastAsia="en-AU"/>
              </w:rPr>
              <w:t>Documents used to explain the steps in the processes that are used in the business.</w:t>
            </w:r>
          </w:p>
        </w:tc>
        <w:tc>
          <w:tcPr>
            <w:tcW w:w="640" w:type="pct"/>
          </w:tcPr>
          <w:p w14:paraId="43DF6C14" w14:textId="25BB4254" w:rsidR="008A6A5E" w:rsidRPr="000F514C" w:rsidRDefault="008A6A5E" w:rsidP="005B1097">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6828002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63175052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32E8C51F" w14:textId="77777777" w:rsidTr="008A6A5E">
        <w:tc>
          <w:tcPr>
            <w:tcW w:w="312" w:type="pct"/>
          </w:tcPr>
          <w:p w14:paraId="34E0A285" w14:textId="3D4EE7AF" w:rsidR="008A6A5E" w:rsidRPr="001119E7" w:rsidRDefault="008A6A5E" w:rsidP="00A22D52">
            <w:pPr>
              <w:spacing w:before="120" w:after="120"/>
              <w:rPr>
                <w:rFonts w:ascii="Arial" w:hAnsi="Arial" w:cs="Arial"/>
                <w:lang w:eastAsia="en-AU"/>
              </w:rPr>
            </w:pPr>
            <w:r>
              <w:rPr>
                <w:rFonts w:ascii="Arial" w:hAnsi="Arial" w:cs="Arial"/>
                <w:lang w:eastAsia="en-AU"/>
              </w:rPr>
              <w:t>2.</w:t>
            </w:r>
          </w:p>
        </w:tc>
        <w:tc>
          <w:tcPr>
            <w:tcW w:w="1503" w:type="pct"/>
          </w:tcPr>
          <w:p w14:paraId="07E80A0E" w14:textId="77FA29C5" w:rsidR="008A6A5E" w:rsidRPr="005E714A" w:rsidRDefault="008A6A5E" w:rsidP="00A22D52">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diversity </w:t>
            </w:r>
            <w:r w:rsidRPr="005E714A">
              <w:rPr>
                <w:rFonts w:ascii="Arial" w:hAnsi="Arial" w:cs="Arial"/>
                <w:lang w:eastAsia="en-AU"/>
              </w:rPr>
              <w:t>policies and procedures?</w:t>
            </w:r>
          </w:p>
          <w:p w14:paraId="28C79EDC" w14:textId="11CCBE4A" w:rsidR="008A6A5E" w:rsidRPr="00231D15" w:rsidRDefault="008A6A5E" w:rsidP="00A22D52">
            <w:pPr>
              <w:spacing w:before="120" w:after="120"/>
              <w:rPr>
                <w:rFonts w:ascii="Arial" w:hAnsi="Arial" w:cs="Arial"/>
                <w:lang w:eastAsia="en-AU"/>
              </w:rPr>
            </w:pPr>
            <w:r w:rsidRPr="005E714A">
              <w:rPr>
                <w:rFonts w:ascii="Arial" w:hAnsi="Arial" w:cs="Arial"/>
                <w:i/>
                <w:iCs/>
                <w:lang w:eastAsia="en-AU"/>
              </w:rPr>
              <w:t xml:space="preserve">Select </w:t>
            </w:r>
            <w:r>
              <w:rPr>
                <w:rFonts w:ascii="Arial" w:hAnsi="Arial" w:cs="Arial"/>
                <w:i/>
                <w:iCs/>
                <w:lang w:eastAsia="en-AU"/>
              </w:rPr>
              <w:t>five (5</w:t>
            </w:r>
            <w:r w:rsidRPr="005E714A">
              <w:rPr>
                <w:rFonts w:ascii="Arial" w:hAnsi="Arial" w:cs="Arial"/>
                <w:i/>
                <w:iCs/>
                <w:lang w:eastAsia="en-AU"/>
              </w:rPr>
              <w:t>) correct answers.</w:t>
            </w:r>
          </w:p>
        </w:tc>
        <w:tc>
          <w:tcPr>
            <w:tcW w:w="2545" w:type="pct"/>
          </w:tcPr>
          <w:p w14:paraId="29D31065"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w:t>
            </w:r>
            <w:r w:rsidRPr="005A3D44">
              <w:rPr>
                <w:rFonts w:ascii="Arial" w:eastAsia="Arial" w:hAnsi="Arial" w:cs="Times New Roman"/>
              </w:rPr>
              <w:t>collecting feedback about inclusive work practices</w:t>
            </w:r>
          </w:p>
          <w:p w14:paraId="34E7F2D4" w14:textId="77777777" w:rsidR="008A6A5E"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monitoring the diversity of the workforce</w:t>
            </w:r>
            <w:r>
              <w:rPr>
                <w:rFonts w:ascii="Arial" w:eastAsia="Arial" w:hAnsi="Arial" w:cs="Times New Roman"/>
              </w:rPr>
              <w:t xml:space="preserve"> </w:t>
            </w:r>
            <w:r w:rsidRPr="00A110EE">
              <w:rPr>
                <w:rFonts w:ascii="Arial" w:eastAsia="Arial" w:hAnsi="Arial" w:cs="Times New Roman"/>
                <w:color w:val="EE0000"/>
              </w:rPr>
              <w:t>(answer)</w:t>
            </w:r>
          </w:p>
          <w:p w14:paraId="415B8CD3"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preventing discrimination during recruitment and promotion practices</w:t>
            </w:r>
            <w:r>
              <w:rPr>
                <w:rFonts w:ascii="Arial" w:eastAsia="Arial" w:hAnsi="Arial" w:cs="Times New Roman"/>
              </w:rPr>
              <w:t xml:space="preserve"> </w:t>
            </w:r>
            <w:r w:rsidRPr="00A110EE">
              <w:rPr>
                <w:rFonts w:ascii="Arial" w:eastAsia="Arial" w:hAnsi="Arial" w:cs="Times New Roman"/>
                <w:color w:val="EE0000"/>
              </w:rPr>
              <w:t>(answer)</w:t>
            </w:r>
          </w:p>
          <w:p w14:paraId="70366460"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Pr>
                <w:rFonts w:ascii="Arial" w:eastAsia="Arial" w:hAnsi="Arial" w:cs="Times New Roman"/>
              </w:rPr>
              <w:t>Processes</w:t>
            </w:r>
            <w:r w:rsidRPr="009C6C95">
              <w:rPr>
                <w:rFonts w:ascii="Arial" w:eastAsia="Arial" w:hAnsi="Arial" w:cs="Times New Roman"/>
              </w:rPr>
              <w:t xml:space="preserve"> for setting diversity goal</w:t>
            </w:r>
            <w:r>
              <w:rPr>
                <w:rFonts w:ascii="Arial" w:eastAsia="Arial" w:hAnsi="Arial" w:cs="Times New Roman"/>
              </w:rPr>
              <w:t xml:space="preserve">s </w:t>
            </w:r>
            <w:r w:rsidRPr="00A110EE">
              <w:rPr>
                <w:rFonts w:ascii="Arial" w:eastAsia="Arial" w:hAnsi="Arial" w:cs="Times New Roman"/>
                <w:color w:val="EE0000"/>
              </w:rPr>
              <w:t>(answer)</w:t>
            </w:r>
          </w:p>
          <w:p w14:paraId="5F2F9AC6" w14:textId="77777777" w:rsidR="008A6A5E" w:rsidRPr="009C6C95"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Statements committing to creating a diverse workplace</w:t>
            </w:r>
            <w:r>
              <w:rPr>
                <w:rFonts w:ascii="Arial" w:eastAsia="Arial" w:hAnsi="Arial" w:cs="Times New Roman"/>
              </w:rPr>
              <w:t xml:space="preserve"> </w:t>
            </w:r>
            <w:r w:rsidRPr="00A110EE">
              <w:rPr>
                <w:rFonts w:ascii="Arial" w:eastAsia="Arial" w:hAnsi="Arial" w:cs="Times New Roman"/>
                <w:color w:val="EE0000"/>
              </w:rPr>
              <w:t>(answer)</w:t>
            </w:r>
          </w:p>
          <w:p w14:paraId="40517CDD"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customer experience</w:t>
            </w:r>
          </w:p>
          <w:p w14:paraId="11300973" w14:textId="77777777" w:rsidR="008A6A5E" w:rsidRPr="005A3D44" w:rsidRDefault="008A6A5E" w:rsidP="000C5DC6">
            <w:pPr>
              <w:pStyle w:val="ListParagraph"/>
              <w:numPr>
                <w:ilvl w:val="0"/>
                <w:numId w:val="33"/>
              </w:numPr>
              <w:spacing w:after="240" w:line="276" w:lineRule="auto"/>
              <w:rPr>
                <w:rFonts w:ascii="Arial" w:eastAsia="Arial" w:hAnsi="Arial" w:cs="Times New Roman"/>
              </w:rPr>
            </w:pPr>
            <w:r w:rsidRPr="009C6C95">
              <w:rPr>
                <w:rFonts w:ascii="Arial" w:eastAsia="Arial" w:hAnsi="Arial" w:cs="Times New Roman"/>
              </w:rPr>
              <w:t xml:space="preserve">Statements committing to </w:t>
            </w:r>
            <w:r w:rsidRPr="005A3D44">
              <w:rPr>
                <w:rFonts w:ascii="Arial" w:eastAsia="Arial" w:hAnsi="Arial" w:cs="Times New Roman"/>
              </w:rPr>
              <w:t>creating an inclusive work environment</w:t>
            </w:r>
          </w:p>
          <w:p w14:paraId="0D262FE6" w14:textId="10FAC83D" w:rsidR="008A6A5E" w:rsidRDefault="008A6A5E" w:rsidP="000C5DC6">
            <w:pPr>
              <w:pStyle w:val="ListParagraph"/>
              <w:numPr>
                <w:ilvl w:val="0"/>
                <w:numId w:val="33"/>
              </w:numPr>
              <w:spacing w:after="240" w:line="276" w:lineRule="auto"/>
              <w:rPr>
                <w:rFonts w:ascii="Arial" w:hAnsi="Arial" w:cs="Arial"/>
                <w:lang w:eastAsia="en-AU"/>
              </w:rPr>
            </w:pPr>
            <w:r w:rsidRPr="009C6C95">
              <w:rPr>
                <w:rFonts w:ascii="Arial" w:eastAsia="Arial" w:hAnsi="Arial" w:cs="Times New Roman"/>
              </w:rPr>
              <w:lastRenderedPageBreak/>
              <w:t>Statements committing to upholding the rights of diverse workers and customers</w:t>
            </w:r>
            <w:r>
              <w:rPr>
                <w:rFonts w:ascii="Arial" w:eastAsia="Arial" w:hAnsi="Arial" w:cs="Times New Roman"/>
              </w:rPr>
              <w:t xml:space="preserve"> </w:t>
            </w:r>
            <w:r w:rsidRPr="00A110EE">
              <w:rPr>
                <w:rFonts w:ascii="Arial" w:eastAsia="Arial" w:hAnsi="Arial" w:cs="Times New Roman"/>
                <w:color w:val="EE0000"/>
              </w:rPr>
              <w:t>(answer)</w:t>
            </w:r>
          </w:p>
        </w:tc>
        <w:tc>
          <w:tcPr>
            <w:tcW w:w="640" w:type="pct"/>
          </w:tcPr>
          <w:p w14:paraId="0D083318" w14:textId="0396C008" w:rsidR="008A6A5E" w:rsidRPr="000F514C" w:rsidRDefault="008A6A5E" w:rsidP="00A22D52">
            <w:pPr>
              <w:spacing w:before="120" w:after="120"/>
              <w:rPr>
                <w:rFonts w:ascii="Arial" w:hAnsi="Arial" w:cs="Arial"/>
                <w:lang w:eastAsia="en-AU"/>
              </w:rPr>
            </w:pPr>
            <w:r w:rsidRPr="00D30ECE">
              <w:rPr>
                <w:rFonts w:ascii="Arial" w:hAnsi="Arial" w:cs="Arial"/>
                <w:lang w:eastAsia="en-AU"/>
              </w:rPr>
              <w:lastRenderedPageBreak/>
              <w:t>S</w:t>
            </w:r>
            <w:r w:rsidRPr="00D30ECE">
              <w:rPr>
                <w:rFonts w:ascii="Arial" w:hAnsi="Arial" w:cs="Arial"/>
              </w:rPr>
              <w:t xml:space="preserve"> </w:t>
            </w:r>
            <w:sdt>
              <w:sdtPr>
                <w:rPr>
                  <w:rFonts w:ascii="Arial" w:hAnsi="Arial" w:cs="Arial"/>
                </w:rPr>
                <w:id w:val="-1754963531"/>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1302837229"/>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p>
        </w:tc>
      </w:tr>
      <w:tr w:rsidR="008A6A5E" w:rsidRPr="001119E7" w14:paraId="614C660D" w14:textId="77777777" w:rsidTr="008A6A5E">
        <w:tc>
          <w:tcPr>
            <w:tcW w:w="312" w:type="pct"/>
          </w:tcPr>
          <w:p w14:paraId="700CB568" w14:textId="029ECEAC" w:rsidR="008A6A5E" w:rsidRPr="001119E7" w:rsidRDefault="008A6A5E" w:rsidP="009E23C1">
            <w:pPr>
              <w:spacing w:before="120" w:after="120"/>
              <w:rPr>
                <w:rFonts w:ascii="Arial" w:hAnsi="Arial" w:cs="Arial"/>
                <w:lang w:eastAsia="en-AU"/>
              </w:rPr>
            </w:pPr>
            <w:r>
              <w:rPr>
                <w:rFonts w:ascii="Arial" w:hAnsi="Arial" w:cs="Arial"/>
                <w:lang w:eastAsia="en-AU"/>
              </w:rPr>
              <w:t>3.</w:t>
            </w:r>
          </w:p>
        </w:tc>
        <w:tc>
          <w:tcPr>
            <w:tcW w:w="1503" w:type="pct"/>
          </w:tcPr>
          <w:p w14:paraId="11068283" w14:textId="25C4CA9B" w:rsidR="008A6A5E" w:rsidRPr="005E714A" w:rsidRDefault="008A6A5E" w:rsidP="009E23C1">
            <w:pPr>
              <w:spacing w:before="120" w:after="120"/>
              <w:rPr>
                <w:rFonts w:ascii="Arial" w:hAnsi="Arial" w:cs="Arial"/>
                <w:lang w:eastAsia="en-AU"/>
              </w:rPr>
            </w:pPr>
            <w:r w:rsidRPr="005E714A">
              <w:rPr>
                <w:rFonts w:ascii="Arial" w:hAnsi="Arial" w:cs="Arial"/>
                <w:lang w:eastAsia="en-AU"/>
              </w:rPr>
              <w:t xml:space="preserve">What information can usually be found in workplace </w:t>
            </w:r>
            <w:r w:rsidRPr="005A3D44">
              <w:rPr>
                <w:rFonts w:ascii="Arial" w:hAnsi="Arial" w:cs="Arial"/>
                <w:lang w:eastAsia="en-AU"/>
              </w:rPr>
              <w:t xml:space="preserve">inclusion </w:t>
            </w:r>
            <w:r w:rsidRPr="005E714A">
              <w:rPr>
                <w:rFonts w:ascii="Arial" w:hAnsi="Arial" w:cs="Arial"/>
                <w:lang w:eastAsia="en-AU"/>
              </w:rPr>
              <w:t>policies and procedures?</w:t>
            </w:r>
          </w:p>
          <w:p w14:paraId="32984321" w14:textId="41C9918A" w:rsidR="008A6A5E" w:rsidRPr="00231D15" w:rsidRDefault="008A6A5E" w:rsidP="009E23C1">
            <w:pPr>
              <w:spacing w:before="120" w:after="120"/>
              <w:rPr>
                <w:rFonts w:ascii="Arial" w:hAnsi="Arial" w:cs="Arial"/>
                <w:lang w:eastAsia="en-AU"/>
              </w:rPr>
            </w:pPr>
            <w:r w:rsidRPr="005E714A">
              <w:rPr>
                <w:rFonts w:ascii="Arial" w:hAnsi="Arial" w:cs="Arial"/>
                <w:i/>
                <w:iCs/>
                <w:lang w:eastAsia="en-AU"/>
              </w:rPr>
              <w:t>Select six (6) correct answers.</w:t>
            </w:r>
          </w:p>
        </w:tc>
        <w:tc>
          <w:tcPr>
            <w:tcW w:w="2545" w:type="pct"/>
          </w:tcPr>
          <w:p w14:paraId="4925180C"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collecting feedback about inclusive work practices </w:t>
            </w:r>
            <w:r w:rsidRPr="00A110EE">
              <w:rPr>
                <w:rFonts w:ascii="Arial" w:eastAsia="Arial" w:hAnsi="Arial" w:cs="Times New Roman"/>
                <w:color w:val="EE0000"/>
              </w:rPr>
              <w:t>(answer)</w:t>
            </w:r>
          </w:p>
          <w:p w14:paraId="2F185030"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identifying the need for new inclusive work practices </w:t>
            </w:r>
            <w:r w:rsidRPr="00A110EE">
              <w:rPr>
                <w:rFonts w:ascii="Arial" w:eastAsia="Arial" w:hAnsi="Arial" w:cs="Times New Roman"/>
                <w:color w:val="EE0000"/>
              </w:rPr>
              <w:t>(answer)</w:t>
            </w:r>
          </w:p>
          <w:p w14:paraId="071FD05E"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Processes for preventing discrimination during recruitment and promotion practices </w:t>
            </w:r>
          </w:p>
          <w:p w14:paraId="31826955" w14:textId="77777777" w:rsidR="008A6A5E" w:rsidRPr="001F11B1" w:rsidRDefault="008A6A5E" w:rsidP="000C5DC6">
            <w:pPr>
              <w:pStyle w:val="ListParagraph"/>
              <w:numPr>
                <w:ilvl w:val="0"/>
                <w:numId w:val="34"/>
              </w:numPr>
              <w:spacing w:before="120" w:after="120"/>
              <w:rPr>
                <w:rFonts w:ascii="Arial" w:hAnsi="Arial" w:cs="Arial"/>
                <w:sz w:val="24"/>
                <w:szCs w:val="24"/>
                <w:lang w:eastAsia="en-AU"/>
              </w:rPr>
            </w:pPr>
            <w:r w:rsidRPr="001F11B1">
              <w:rPr>
                <w:rFonts w:ascii="Arial" w:eastAsia="Arial" w:hAnsi="Arial" w:cs="Times New Roman"/>
              </w:rPr>
              <w:t xml:space="preserve">Processes for using specific types of inclusive work practices </w:t>
            </w:r>
            <w:r w:rsidRPr="00A110EE">
              <w:rPr>
                <w:rFonts w:ascii="Arial" w:eastAsia="Arial" w:hAnsi="Arial" w:cs="Times New Roman"/>
                <w:color w:val="EE0000"/>
              </w:rPr>
              <w:t>(answer)</w:t>
            </w:r>
          </w:p>
          <w:p w14:paraId="730FBEB6"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Statements committing to creating a diverse workplace</w:t>
            </w:r>
          </w:p>
          <w:p w14:paraId="3E144E58"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customer experience </w:t>
            </w:r>
            <w:r w:rsidRPr="00A110EE">
              <w:rPr>
                <w:rFonts w:ascii="Arial" w:eastAsia="Arial" w:hAnsi="Arial" w:cs="Times New Roman"/>
                <w:color w:val="EE0000"/>
              </w:rPr>
              <w:t>(answer)</w:t>
            </w:r>
          </w:p>
          <w:p w14:paraId="2C0E541F" w14:textId="77777777" w:rsidR="008A6A5E" w:rsidRPr="001F11B1" w:rsidRDefault="008A6A5E" w:rsidP="000C5DC6">
            <w:pPr>
              <w:pStyle w:val="ListParagraph"/>
              <w:numPr>
                <w:ilvl w:val="0"/>
                <w:numId w:val="34"/>
              </w:numPr>
              <w:spacing w:after="240" w:line="276" w:lineRule="auto"/>
              <w:rPr>
                <w:rFonts w:ascii="Arial" w:eastAsia="Arial" w:hAnsi="Arial" w:cs="Times New Roman"/>
              </w:rPr>
            </w:pPr>
            <w:r w:rsidRPr="001F11B1">
              <w:rPr>
                <w:rFonts w:ascii="Arial" w:eastAsia="Arial" w:hAnsi="Arial" w:cs="Times New Roman"/>
              </w:rPr>
              <w:t xml:space="preserve">Statements committing to creating an inclusive work environment </w:t>
            </w:r>
            <w:r w:rsidRPr="00A110EE">
              <w:rPr>
                <w:rFonts w:ascii="Arial" w:eastAsia="Arial" w:hAnsi="Arial" w:cs="Times New Roman"/>
                <w:color w:val="EE0000"/>
              </w:rPr>
              <w:t>(answer)</w:t>
            </w:r>
          </w:p>
          <w:p w14:paraId="165415A5" w14:textId="42F20045" w:rsidR="008A6A5E" w:rsidRPr="001F11B1" w:rsidRDefault="008A6A5E" w:rsidP="000C5DC6">
            <w:pPr>
              <w:pStyle w:val="ListParagraph"/>
              <w:numPr>
                <w:ilvl w:val="0"/>
                <w:numId w:val="34"/>
              </w:numPr>
              <w:spacing w:after="240" w:line="276" w:lineRule="auto"/>
              <w:rPr>
                <w:rFonts w:ascii="Arial" w:hAnsi="Arial" w:cs="Arial"/>
                <w:lang w:eastAsia="en-AU"/>
              </w:rPr>
            </w:pPr>
            <w:r w:rsidRPr="001F11B1">
              <w:rPr>
                <w:rFonts w:ascii="Arial" w:eastAsia="Arial" w:hAnsi="Arial" w:cs="Times New Roman"/>
              </w:rPr>
              <w:t xml:space="preserve">Statements committing to providing staff with education or training about inclusive work practices </w:t>
            </w:r>
            <w:r w:rsidRPr="00A110EE">
              <w:rPr>
                <w:rFonts w:ascii="Arial" w:eastAsia="Arial" w:hAnsi="Arial" w:cs="Times New Roman"/>
                <w:color w:val="EE0000"/>
              </w:rPr>
              <w:t>(answer)</w:t>
            </w:r>
          </w:p>
        </w:tc>
        <w:tc>
          <w:tcPr>
            <w:tcW w:w="640" w:type="pct"/>
          </w:tcPr>
          <w:p w14:paraId="32CF0773" w14:textId="4117E86C" w:rsidR="008A6A5E" w:rsidRPr="000F514C" w:rsidRDefault="008A6A5E" w:rsidP="009E23C1">
            <w:pPr>
              <w:spacing w:before="120" w:after="120"/>
              <w:rPr>
                <w:rFonts w:ascii="Arial" w:hAnsi="Arial" w:cs="Arial"/>
                <w:lang w:eastAsia="en-AU"/>
              </w:rPr>
            </w:pPr>
            <w:r w:rsidRPr="00D30ECE">
              <w:rPr>
                <w:rFonts w:ascii="Arial" w:hAnsi="Arial" w:cs="Arial"/>
                <w:lang w:eastAsia="en-AU"/>
              </w:rPr>
              <w:t>S</w:t>
            </w:r>
            <w:r w:rsidRPr="00D30ECE">
              <w:rPr>
                <w:rFonts w:ascii="Arial" w:hAnsi="Arial" w:cs="Arial"/>
              </w:rPr>
              <w:t xml:space="preserve"> </w:t>
            </w:r>
            <w:sdt>
              <w:sdtPr>
                <w:rPr>
                  <w:rFonts w:ascii="Arial" w:hAnsi="Arial" w:cs="Arial"/>
                </w:rPr>
                <w:id w:val="1000085270"/>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r w:rsidRPr="00D30ECE">
              <w:rPr>
                <w:rFonts w:ascii="Arial" w:hAnsi="Arial" w:cs="Arial"/>
              </w:rPr>
              <w:t xml:space="preserve">/NS </w:t>
            </w:r>
            <w:sdt>
              <w:sdtPr>
                <w:rPr>
                  <w:rFonts w:ascii="Arial" w:hAnsi="Arial" w:cs="Arial"/>
                </w:rPr>
                <w:id w:val="-325980988"/>
                <w14:checkbox>
                  <w14:checked w14:val="0"/>
                  <w14:checkedState w14:val="2612" w14:font="MS Gothic"/>
                  <w14:uncheckedState w14:val="2610" w14:font="MS Gothic"/>
                </w14:checkbox>
              </w:sdtPr>
              <w:sdtContent>
                <w:r w:rsidRPr="00D30ECE">
                  <w:rPr>
                    <w:rFonts w:ascii="Segoe UI Symbol" w:eastAsia="MS Gothic" w:hAnsi="Segoe UI Symbol" w:cs="Segoe UI Symbol"/>
                  </w:rPr>
                  <w:t>☐</w:t>
                </w:r>
              </w:sdtContent>
            </w:sdt>
          </w:p>
        </w:tc>
      </w:tr>
      <w:tr w:rsidR="008A6A5E" w:rsidRPr="001119E7" w14:paraId="7B27C315" w14:textId="77777777" w:rsidTr="008A6A5E">
        <w:tc>
          <w:tcPr>
            <w:tcW w:w="312" w:type="pct"/>
          </w:tcPr>
          <w:p w14:paraId="0FF9DB0E" w14:textId="2F5CE5B8" w:rsidR="008A6A5E" w:rsidRPr="001119E7" w:rsidRDefault="008A6A5E" w:rsidP="00A22D52">
            <w:pPr>
              <w:spacing w:before="120" w:after="120"/>
              <w:rPr>
                <w:rFonts w:ascii="Arial" w:hAnsi="Arial" w:cs="Arial"/>
                <w:lang w:eastAsia="en-AU"/>
              </w:rPr>
            </w:pPr>
            <w:r>
              <w:rPr>
                <w:rFonts w:ascii="Arial" w:hAnsi="Arial" w:cs="Arial"/>
                <w:lang w:eastAsia="en-AU"/>
              </w:rPr>
              <w:t>4.</w:t>
            </w:r>
          </w:p>
        </w:tc>
        <w:tc>
          <w:tcPr>
            <w:tcW w:w="1503" w:type="pct"/>
          </w:tcPr>
          <w:p w14:paraId="3F7A1CE0" w14:textId="03ED49E1" w:rsidR="008A6A5E" w:rsidRPr="00231D15" w:rsidRDefault="008A6A5E" w:rsidP="00A22D52">
            <w:pPr>
              <w:spacing w:before="120" w:after="120"/>
              <w:rPr>
                <w:rFonts w:ascii="Arial" w:hAnsi="Arial" w:cs="Arial"/>
                <w:lang w:eastAsia="en-AU"/>
              </w:rPr>
            </w:pPr>
            <w:r w:rsidRPr="00231D15">
              <w:rPr>
                <w:rFonts w:ascii="Arial" w:hAnsi="Arial" w:cs="Arial"/>
                <w:lang w:eastAsia="en-AU"/>
              </w:rPr>
              <w:t>___</w:t>
            </w:r>
            <w:r w:rsidR="0086637B" w:rsidRPr="00231D15">
              <w:rPr>
                <w:rFonts w:ascii="Arial" w:hAnsi="Arial" w:cs="Arial"/>
                <w:lang w:eastAsia="en-AU"/>
              </w:rPr>
              <w:t>_ are</w:t>
            </w:r>
            <w:r w:rsidRPr="00231D15">
              <w:rPr>
                <w:rFonts w:ascii="Arial" w:hAnsi="Arial" w:cs="Arial"/>
                <w:lang w:eastAsia="en-AU"/>
              </w:rPr>
              <w:t xml:space="preserve"> a list of personal attributes which are </w:t>
            </w:r>
            <w:r w:rsidR="00B7162D">
              <w:rPr>
                <w:rFonts w:ascii="Arial" w:hAnsi="Arial" w:cs="Arial"/>
                <w:lang w:eastAsia="en-AU"/>
              </w:rPr>
              <w:t>legally</w:t>
            </w:r>
            <w:r w:rsidRPr="00231D15">
              <w:rPr>
                <w:rFonts w:ascii="Arial" w:hAnsi="Arial" w:cs="Arial"/>
                <w:lang w:eastAsia="en-AU"/>
              </w:rPr>
              <w:t xml:space="preserve"> protected.</w:t>
            </w:r>
          </w:p>
          <w:p w14:paraId="7F556141" w14:textId="4AB29484" w:rsidR="008A6A5E" w:rsidRPr="00DA2CD9" w:rsidRDefault="008A6A5E" w:rsidP="00A22D52">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3FF86F4F" w14:textId="77777777" w:rsidR="008A6A5E" w:rsidRPr="001F11B1" w:rsidRDefault="008A6A5E" w:rsidP="000C5DC6">
            <w:pPr>
              <w:pStyle w:val="ListParagraph"/>
              <w:numPr>
                <w:ilvl w:val="0"/>
                <w:numId w:val="35"/>
              </w:numPr>
              <w:spacing w:before="120" w:after="120"/>
              <w:rPr>
                <w:rFonts w:ascii="Arial" w:hAnsi="Arial" w:cs="Arial"/>
                <w:lang w:eastAsia="en-AU"/>
              </w:rPr>
            </w:pPr>
            <w:r w:rsidRPr="001F11B1">
              <w:rPr>
                <w:rFonts w:ascii="Arial" w:hAnsi="Arial" w:cs="Arial"/>
                <w:lang w:eastAsia="en-AU"/>
              </w:rPr>
              <w:t xml:space="preserve">Discriminatory characteristics </w:t>
            </w:r>
          </w:p>
          <w:p w14:paraId="38D2FDFF" w14:textId="77777777" w:rsidR="008A6A5E" w:rsidRPr="001F11B1" w:rsidRDefault="008A6A5E" w:rsidP="000C5DC6">
            <w:pPr>
              <w:pStyle w:val="ListParagraph"/>
              <w:numPr>
                <w:ilvl w:val="0"/>
                <w:numId w:val="35"/>
              </w:numPr>
              <w:spacing w:before="120" w:after="120"/>
              <w:rPr>
                <w:rFonts w:ascii="Arial" w:hAnsi="Arial" w:cs="Arial"/>
                <w:lang w:eastAsia="en-AU"/>
              </w:rPr>
            </w:pPr>
            <w:r w:rsidRPr="001F11B1">
              <w:rPr>
                <w:rFonts w:ascii="Arial" w:hAnsi="Arial" w:cs="Arial"/>
                <w:lang w:eastAsia="en-AU"/>
              </w:rPr>
              <w:t>Personal characteristics</w:t>
            </w:r>
          </w:p>
          <w:p w14:paraId="0980EB29" w14:textId="63C77F67" w:rsidR="008A6A5E" w:rsidRPr="002B6D92" w:rsidRDefault="008A6A5E" w:rsidP="002B6D92">
            <w:pPr>
              <w:pStyle w:val="ListParagraph"/>
              <w:numPr>
                <w:ilvl w:val="0"/>
                <w:numId w:val="35"/>
              </w:numPr>
              <w:spacing w:before="120" w:after="120"/>
              <w:rPr>
                <w:rFonts w:ascii="Arial" w:hAnsi="Arial" w:cs="Arial"/>
                <w:lang w:eastAsia="en-AU"/>
              </w:rPr>
            </w:pPr>
            <w:r w:rsidRPr="002B6D92">
              <w:rPr>
                <w:rFonts w:ascii="Arial" w:hAnsi="Arial" w:cs="Arial"/>
                <w:lang w:eastAsia="en-AU"/>
              </w:rPr>
              <w:t xml:space="preserve">Protected characteristics </w:t>
            </w:r>
            <w:r w:rsidRPr="00A110EE">
              <w:rPr>
                <w:rFonts w:ascii="Arial" w:hAnsi="Arial" w:cs="Arial"/>
                <w:color w:val="EE0000"/>
                <w:lang w:eastAsia="en-AU"/>
              </w:rPr>
              <w:t>(Answer)</w:t>
            </w:r>
          </w:p>
        </w:tc>
        <w:tc>
          <w:tcPr>
            <w:tcW w:w="640" w:type="pct"/>
          </w:tcPr>
          <w:p w14:paraId="31CA30C7" w14:textId="32BA9A51" w:rsidR="008A6A5E" w:rsidRPr="001119E7" w:rsidRDefault="008A6A5E" w:rsidP="00A22D52">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5166491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202562615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44158B2B" w14:textId="2ABEAE79" w:rsidTr="008A6A5E">
        <w:tc>
          <w:tcPr>
            <w:tcW w:w="312" w:type="pct"/>
          </w:tcPr>
          <w:p w14:paraId="087D6D1E" w14:textId="193B101C" w:rsidR="008A6A5E" w:rsidRPr="001119E7" w:rsidRDefault="008A6A5E" w:rsidP="00A22D52">
            <w:pPr>
              <w:spacing w:before="120" w:after="120"/>
              <w:rPr>
                <w:rFonts w:ascii="Arial" w:hAnsi="Arial" w:cs="Arial"/>
                <w:lang w:eastAsia="en-AU"/>
              </w:rPr>
            </w:pPr>
            <w:r>
              <w:rPr>
                <w:rFonts w:ascii="Arial" w:hAnsi="Arial" w:cs="Arial"/>
                <w:lang w:eastAsia="en-AU"/>
              </w:rPr>
              <w:t>5.</w:t>
            </w:r>
          </w:p>
        </w:tc>
        <w:tc>
          <w:tcPr>
            <w:tcW w:w="1503" w:type="pct"/>
          </w:tcPr>
          <w:p w14:paraId="79B898B0" w14:textId="3556E491" w:rsidR="008A6A5E" w:rsidRPr="00DA2CD9" w:rsidRDefault="008A6A5E" w:rsidP="00A22D52">
            <w:pPr>
              <w:spacing w:before="120" w:after="120"/>
              <w:rPr>
                <w:rFonts w:ascii="Arial" w:hAnsi="Arial" w:cs="Arial"/>
                <w:lang w:eastAsia="en-AU"/>
              </w:rPr>
            </w:pPr>
            <w:r w:rsidRPr="00DA2CD9">
              <w:rPr>
                <w:rFonts w:ascii="Arial" w:hAnsi="Arial" w:cs="Arial"/>
                <w:lang w:eastAsia="en-AU"/>
              </w:rPr>
              <w:t>Which protected characteristics are protected under the Racial Discrimination Act 1975 and Racial Hatred Act 1995</w:t>
            </w:r>
            <w:r w:rsidR="006A065A">
              <w:rPr>
                <w:rFonts w:ascii="Arial" w:hAnsi="Arial" w:cs="Arial"/>
                <w:lang w:eastAsia="en-AU"/>
              </w:rPr>
              <w:t>?</w:t>
            </w:r>
          </w:p>
          <w:p w14:paraId="4ECFCDD9" w14:textId="27564174" w:rsidR="008A6A5E" w:rsidRPr="00DA2CD9" w:rsidRDefault="008A6A5E" w:rsidP="00A22D52">
            <w:pPr>
              <w:spacing w:before="120" w:after="120"/>
              <w:rPr>
                <w:rFonts w:ascii="Arial" w:hAnsi="Arial" w:cs="Arial"/>
                <w:lang w:eastAsia="en-AU"/>
              </w:rPr>
            </w:pPr>
            <w:r w:rsidRPr="00DA2CD9">
              <w:rPr>
                <w:rFonts w:ascii="Arial" w:hAnsi="Arial" w:cs="Arial"/>
                <w:i/>
                <w:iCs/>
                <w:lang w:eastAsia="en-AU"/>
              </w:rPr>
              <w:t xml:space="preserve">Select </w:t>
            </w:r>
            <w:r w:rsidR="00CC6C20">
              <w:rPr>
                <w:rFonts w:ascii="Arial" w:hAnsi="Arial" w:cs="Arial"/>
                <w:i/>
                <w:iCs/>
                <w:lang w:eastAsia="en-AU"/>
              </w:rPr>
              <w:t>five</w:t>
            </w:r>
            <w:r w:rsidRPr="00DA2CD9">
              <w:rPr>
                <w:rFonts w:ascii="Arial" w:hAnsi="Arial" w:cs="Arial"/>
                <w:i/>
                <w:iCs/>
                <w:lang w:eastAsia="en-AU"/>
              </w:rPr>
              <w:t xml:space="preserve"> (</w:t>
            </w:r>
            <w:r w:rsidR="00A110EE">
              <w:rPr>
                <w:rFonts w:ascii="Arial" w:hAnsi="Arial" w:cs="Arial"/>
                <w:i/>
                <w:iCs/>
                <w:lang w:eastAsia="en-AU"/>
              </w:rPr>
              <w:t>5</w:t>
            </w:r>
            <w:r w:rsidRPr="00DA2CD9">
              <w:rPr>
                <w:rFonts w:ascii="Arial" w:hAnsi="Arial" w:cs="Arial"/>
                <w:i/>
                <w:iCs/>
                <w:lang w:eastAsia="en-AU"/>
              </w:rPr>
              <w:t>) correct answers.</w:t>
            </w:r>
          </w:p>
        </w:tc>
        <w:tc>
          <w:tcPr>
            <w:tcW w:w="2545" w:type="pct"/>
          </w:tcPr>
          <w:p w14:paraId="5CA26E06" w14:textId="77777777" w:rsidR="008A6A5E" w:rsidRPr="002B6D92" w:rsidRDefault="008A6A5E" w:rsidP="002B6D92">
            <w:pPr>
              <w:pStyle w:val="ListParagraph"/>
              <w:numPr>
                <w:ilvl w:val="0"/>
                <w:numId w:val="77"/>
              </w:numPr>
              <w:spacing w:before="120" w:after="120"/>
              <w:rPr>
                <w:rFonts w:ascii="Arial" w:hAnsi="Arial" w:cs="Arial"/>
                <w:lang w:eastAsia="en-AU"/>
              </w:rPr>
            </w:pPr>
            <w:r w:rsidRPr="002B6D92">
              <w:rPr>
                <w:rFonts w:ascii="Arial" w:hAnsi="Arial" w:cs="Arial"/>
                <w:lang w:eastAsia="en-AU"/>
              </w:rPr>
              <w:t xml:space="preserve">culture </w:t>
            </w:r>
            <w:r w:rsidRPr="00A110EE">
              <w:rPr>
                <w:rFonts w:ascii="Arial" w:hAnsi="Arial" w:cs="Arial"/>
                <w:color w:val="EE0000"/>
                <w:lang w:eastAsia="en-AU"/>
              </w:rPr>
              <w:t>(answer)</w:t>
            </w:r>
          </w:p>
          <w:p w14:paraId="5E63BD23"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ethnicity </w:t>
            </w:r>
            <w:r w:rsidRPr="00A110EE">
              <w:rPr>
                <w:rFonts w:ascii="Arial" w:hAnsi="Arial" w:cs="Arial"/>
                <w:color w:val="EE0000"/>
                <w:lang w:eastAsia="en-AU"/>
              </w:rPr>
              <w:t>(answer)</w:t>
            </w:r>
          </w:p>
          <w:p w14:paraId="625C7369" w14:textId="77777777" w:rsidR="008A6A5E" w:rsidRPr="00F00D7A" w:rsidRDefault="008A6A5E" w:rsidP="002B6D92">
            <w:pPr>
              <w:pStyle w:val="ListParagraph"/>
              <w:numPr>
                <w:ilvl w:val="0"/>
                <w:numId w:val="77"/>
              </w:numPr>
              <w:spacing w:before="120" w:after="120"/>
              <w:rPr>
                <w:rFonts w:ascii="Arial" w:hAnsi="Arial" w:cs="Arial"/>
                <w:sz w:val="24"/>
                <w:szCs w:val="24"/>
                <w:lang w:eastAsia="en-AU"/>
              </w:rPr>
            </w:pPr>
            <w:r w:rsidRPr="00F00D7A">
              <w:rPr>
                <w:rFonts w:ascii="Arial" w:hAnsi="Arial" w:cs="Arial"/>
                <w:lang w:eastAsia="en-AU"/>
              </w:rPr>
              <w:t xml:space="preserve">language </w:t>
            </w:r>
            <w:r w:rsidRPr="00A110EE">
              <w:rPr>
                <w:rFonts w:ascii="Arial" w:hAnsi="Arial" w:cs="Arial"/>
                <w:color w:val="EE0000"/>
                <w:lang w:eastAsia="en-AU"/>
              </w:rPr>
              <w:t>(answer)</w:t>
            </w:r>
          </w:p>
          <w:p w14:paraId="0FC474F7"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marital status</w:t>
            </w:r>
          </w:p>
          <w:p w14:paraId="7EC7D7D5"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nationality </w:t>
            </w:r>
            <w:r w:rsidRPr="00A110EE">
              <w:rPr>
                <w:rFonts w:ascii="Arial" w:hAnsi="Arial" w:cs="Arial"/>
                <w:color w:val="EE0000"/>
                <w:lang w:eastAsia="en-AU"/>
              </w:rPr>
              <w:t>(answer)</w:t>
            </w:r>
          </w:p>
          <w:p w14:paraId="53AFF7BF"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parental status</w:t>
            </w:r>
          </w:p>
          <w:p w14:paraId="20C02D7C" w14:textId="77777777"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physical disabilities </w:t>
            </w:r>
          </w:p>
          <w:p w14:paraId="1518CF48" w14:textId="77DB1540" w:rsidR="008A6A5E" w:rsidRPr="00F00D7A" w:rsidRDefault="008A6A5E" w:rsidP="002B6D92">
            <w:pPr>
              <w:pStyle w:val="ListParagraph"/>
              <w:numPr>
                <w:ilvl w:val="0"/>
                <w:numId w:val="77"/>
              </w:numPr>
              <w:spacing w:before="120" w:after="120"/>
              <w:rPr>
                <w:rFonts w:ascii="Arial" w:hAnsi="Arial" w:cs="Arial"/>
                <w:lang w:eastAsia="en-AU"/>
              </w:rPr>
            </w:pPr>
            <w:r w:rsidRPr="00F00D7A">
              <w:rPr>
                <w:rFonts w:ascii="Arial" w:hAnsi="Arial" w:cs="Arial"/>
                <w:lang w:eastAsia="en-AU"/>
              </w:rPr>
              <w:t xml:space="preserve">race </w:t>
            </w:r>
            <w:r w:rsidRPr="00A110EE">
              <w:rPr>
                <w:rFonts w:ascii="Arial" w:hAnsi="Arial" w:cs="Arial"/>
                <w:color w:val="EE0000"/>
                <w:lang w:eastAsia="en-AU"/>
              </w:rPr>
              <w:t>(answer)</w:t>
            </w:r>
          </w:p>
        </w:tc>
        <w:tc>
          <w:tcPr>
            <w:tcW w:w="640" w:type="pct"/>
          </w:tcPr>
          <w:p w14:paraId="73D4C1A3" w14:textId="1BFD2684" w:rsidR="008A6A5E" w:rsidRPr="001119E7" w:rsidRDefault="008A6A5E" w:rsidP="00A22D52">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81683542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8486068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8A6A5E" w:rsidRPr="001119E7" w14:paraId="6E98E11C" w14:textId="32CD7F78" w:rsidTr="008A6A5E">
        <w:tc>
          <w:tcPr>
            <w:tcW w:w="312" w:type="pct"/>
          </w:tcPr>
          <w:p w14:paraId="773288B6" w14:textId="4FA10E82" w:rsidR="008A6A5E" w:rsidRPr="001119E7" w:rsidRDefault="008A6A5E" w:rsidP="00A22D52">
            <w:pPr>
              <w:spacing w:before="120" w:after="120"/>
              <w:rPr>
                <w:rFonts w:ascii="Arial" w:hAnsi="Arial" w:cs="Arial"/>
                <w:lang w:eastAsia="en-AU"/>
              </w:rPr>
            </w:pPr>
            <w:r>
              <w:rPr>
                <w:rFonts w:ascii="Arial" w:hAnsi="Arial" w:cs="Arial"/>
                <w:lang w:eastAsia="en-AU"/>
              </w:rPr>
              <w:t>6.</w:t>
            </w:r>
          </w:p>
        </w:tc>
        <w:tc>
          <w:tcPr>
            <w:tcW w:w="1503" w:type="pct"/>
          </w:tcPr>
          <w:p w14:paraId="4AA88D46" w14:textId="38998436" w:rsidR="008A6A5E" w:rsidRPr="00DA2CD9" w:rsidRDefault="008A6A5E" w:rsidP="00A22D52">
            <w:pPr>
              <w:spacing w:before="120" w:after="120"/>
              <w:rPr>
                <w:rFonts w:ascii="Arial" w:hAnsi="Arial" w:cs="Arial"/>
                <w:lang w:eastAsia="en-AU"/>
              </w:rPr>
            </w:pPr>
            <w:r w:rsidRPr="00DA2CD9">
              <w:rPr>
                <w:rFonts w:ascii="Arial" w:hAnsi="Arial" w:cs="Arial"/>
                <w:lang w:eastAsia="en-AU"/>
              </w:rPr>
              <w:t>Which protected characteristics are protected under the Disability Discrimination Act 1992</w:t>
            </w:r>
            <w:r w:rsidR="006A065A">
              <w:rPr>
                <w:rFonts w:ascii="Arial" w:hAnsi="Arial" w:cs="Arial"/>
                <w:lang w:eastAsia="en-AU"/>
              </w:rPr>
              <w:t>?</w:t>
            </w:r>
          </w:p>
          <w:p w14:paraId="68B3A3FA" w14:textId="21FE6F4D" w:rsidR="008A6A5E" w:rsidRPr="00DA2CD9" w:rsidRDefault="008A6A5E" w:rsidP="00A22D52">
            <w:pPr>
              <w:spacing w:before="120" w:after="120"/>
              <w:rPr>
                <w:rFonts w:ascii="Arial" w:hAnsi="Arial" w:cs="Arial"/>
                <w:lang w:eastAsia="en-AU"/>
              </w:rPr>
            </w:pPr>
            <w:r w:rsidRPr="00DA2CD9">
              <w:rPr>
                <w:rFonts w:ascii="Arial" w:hAnsi="Arial" w:cs="Arial"/>
                <w:i/>
                <w:iCs/>
                <w:lang w:eastAsia="en-AU"/>
              </w:rPr>
              <w:t>Select two (2) correct answers.</w:t>
            </w:r>
          </w:p>
        </w:tc>
        <w:tc>
          <w:tcPr>
            <w:tcW w:w="2545" w:type="pct"/>
          </w:tcPr>
          <w:p w14:paraId="5B916945" w14:textId="6C049EC8"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 xml:space="preserve">cognitive disabilities </w:t>
            </w:r>
            <w:r w:rsidRPr="00A110EE">
              <w:rPr>
                <w:rFonts w:ascii="Arial" w:hAnsi="Arial" w:cs="Arial"/>
                <w:color w:val="EE0000"/>
                <w:lang w:eastAsia="en-AU"/>
              </w:rPr>
              <w:t>(answer)</w:t>
            </w:r>
          </w:p>
          <w:p w14:paraId="42567923" w14:textId="77777777"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marital status</w:t>
            </w:r>
          </w:p>
          <w:p w14:paraId="63CAEEFF" w14:textId="780189C5" w:rsidR="008A6A5E" w:rsidRPr="00F00D7A"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 xml:space="preserve">physical disabilities </w:t>
            </w:r>
            <w:r w:rsidRPr="00A110EE">
              <w:rPr>
                <w:rFonts w:ascii="Arial" w:hAnsi="Arial" w:cs="Arial"/>
                <w:color w:val="EE0000"/>
                <w:lang w:eastAsia="en-AU"/>
              </w:rPr>
              <w:t>(answer)</w:t>
            </w:r>
          </w:p>
          <w:p w14:paraId="4426976A" w14:textId="26C43C53" w:rsidR="008A6A5E" w:rsidRDefault="008A6A5E" w:rsidP="000C5DC6">
            <w:pPr>
              <w:pStyle w:val="ListParagraph"/>
              <w:numPr>
                <w:ilvl w:val="0"/>
                <w:numId w:val="28"/>
              </w:numPr>
              <w:spacing w:before="120" w:after="120"/>
              <w:rPr>
                <w:rFonts w:ascii="Arial" w:hAnsi="Arial" w:cs="Arial"/>
                <w:lang w:eastAsia="en-AU"/>
              </w:rPr>
            </w:pPr>
            <w:r w:rsidRPr="00F00D7A">
              <w:rPr>
                <w:rFonts w:ascii="Arial" w:hAnsi="Arial" w:cs="Arial"/>
                <w:lang w:eastAsia="en-AU"/>
              </w:rPr>
              <w:t>rac</w:t>
            </w:r>
            <w:r>
              <w:rPr>
                <w:rFonts w:ascii="Arial" w:hAnsi="Arial" w:cs="Arial"/>
                <w:lang w:eastAsia="en-AU"/>
              </w:rPr>
              <w:t xml:space="preserve">ial </w:t>
            </w:r>
            <w:r w:rsidRPr="00F00D7A">
              <w:rPr>
                <w:rFonts w:ascii="Arial" w:hAnsi="Arial" w:cs="Arial"/>
                <w:lang w:eastAsia="en-AU"/>
              </w:rPr>
              <w:t>disabilities</w:t>
            </w:r>
          </w:p>
          <w:p w14:paraId="4EA6A362" w14:textId="1C1F0784" w:rsidR="008A6A5E" w:rsidRPr="008F7A03" w:rsidRDefault="008A6A5E" w:rsidP="002B6D92">
            <w:pPr>
              <w:pStyle w:val="ListParagraph"/>
              <w:spacing w:before="120" w:after="120"/>
              <w:rPr>
                <w:rFonts w:ascii="Arial" w:hAnsi="Arial" w:cs="Arial"/>
                <w:lang w:eastAsia="en-AU"/>
              </w:rPr>
            </w:pPr>
          </w:p>
        </w:tc>
        <w:tc>
          <w:tcPr>
            <w:tcW w:w="640" w:type="pct"/>
          </w:tcPr>
          <w:p w14:paraId="69D6C037" w14:textId="30FFE472" w:rsidR="008A6A5E" w:rsidRPr="001119E7" w:rsidRDefault="008A6A5E" w:rsidP="00A22D52">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77609690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1609771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064024B8" w14:textId="77777777" w:rsidTr="008A6A5E">
        <w:tc>
          <w:tcPr>
            <w:tcW w:w="312" w:type="pct"/>
          </w:tcPr>
          <w:p w14:paraId="25845CC3" w14:textId="1F75D106" w:rsidR="008A6A5E" w:rsidRPr="001119E7" w:rsidRDefault="008A6A5E" w:rsidP="00A22D52">
            <w:pPr>
              <w:spacing w:before="120" w:after="120"/>
              <w:rPr>
                <w:rFonts w:ascii="Arial" w:hAnsi="Arial" w:cs="Arial"/>
                <w:lang w:eastAsia="en-AU"/>
              </w:rPr>
            </w:pPr>
            <w:r>
              <w:rPr>
                <w:rFonts w:ascii="Arial" w:hAnsi="Arial" w:cs="Arial"/>
                <w:lang w:eastAsia="en-AU"/>
              </w:rPr>
              <w:t>7.</w:t>
            </w:r>
          </w:p>
        </w:tc>
        <w:tc>
          <w:tcPr>
            <w:tcW w:w="1503" w:type="pct"/>
          </w:tcPr>
          <w:p w14:paraId="33F2AF2D" w14:textId="6C8D8BCA" w:rsidR="008A6A5E" w:rsidRPr="00041858" w:rsidRDefault="008A6A5E" w:rsidP="00A22D52">
            <w:pPr>
              <w:spacing w:before="120" w:after="120"/>
              <w:rPr>
                <w:rFonts w:ascii="Arial" w:hAnsi="Arial" w:cs="Arial"/>
                <w:lang w:eastAsia="en-AU"/>
              </w:rPr>
            </w:pPr>
            <w:r w:rsidRPr="00041858">
              <w:rPr>
                <w:rFonts w:ascii="Arial" w:hAnsi="Arial" w:cs="Arial"/>
                <w:lang w:eastAsia="en-AU"/>
              </w:rPr>
              <w:t xml:space="preserve">Which protected characteristics are </w:t>
            </w:r>
            <w:r w:rsidRPr="00041858">
              <w:rPr>
                <w:rFonts w:ascii="Arial" w:hAnsi="Arial" w:cs="Arial"/>
                <w:lang w:eastAsia="en-AU"/>
              </w:rPr>
              <w:lastRenderedPageBreak/>
              <w:t>protected under the Sex Discrimination Act 1984</w:t>
            </w:r>
            <w:r w:rsidR="006A065A">
              <w:rPr>
                <w:rFonts w:ascii="Arial" w:hAnsi="Arial" w:cs="Arial"/>
                <w:lang w:eastAsia="en-AU"/>
              </w:rPr>
              <w:t>?</w:t>
            </w:r>
          </w:p>
          <w:p w14:paraId="61E75E62" w14:textId="3A788D25" w:rsidR="008A6A5E" w:rsidRPr="00041858" w:rsidRDefault="008A6A5E" w:rsidP="00A22D52">
            <w:pPr>
              <w:spacing w:before="120" w:after="120"/>
              <w:rPr>
                <w:rFonts w:ascii="Arial" w:hAnsi="Arial" w:cs="Arial"/>
                <w:lang w:eastAsia="en-AU"/>
              </w:rPr>
            </w:pPr>
            <w:r w:rsidRPr="00041858">
              <w:rPr>
                <w:rFonts w:ascii="Arial" w:hAnsi="Arial" w:cs="Arial"/>
                <w:i/>
                <w:iCs/>
                <w:lang w:eastAsia="en-AU"/>
              </w:rPr>
              <w:t>Select four (4) correct answers.</w:t>
            </w:r>
          </w:p>
        </w:tc>
        <w:tc>
          <w:tcPr>
            <w:tcW w:w="2545" w:type="pct"/>
          </w:tcPr>
          <w:p w14:paraId="5F35E578"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lastRenderedPageBreak/>
              <w:t>age</w:t>
            </w:r>
          </w:p>
          <w:p w14:paraId="07516C8E"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gender </w:t>
            </w:r>
            <w:r w:rsidRPr="00A110EE">
              <w:rPr>
                <w:rFonts w:ascii="Arial" w:hAnsi="Arial" w:cs="Arial"/>
                <w:color w:val="EE0000"/>
                <w:lang w:eastAsia="en-AU"/>
              </w:rPr>
              <w:t>(answer)</w:t>
            </w:r>
          </w:p>
          <w:p w14:paraId="2D60C2B8" w14:textId="6C4B5153" w:rsidR="008A6A5E" w:rsidRPr="00041858" w:rsidRDefault="008A6A5E" w:rsidP="000C5DC6">
            <w:pPr>
              <w:pStyle w:val="ListParagraph"/>
              <w:numPr>
                <w:ilvl w:val="0"/>
                <w:numId w:val="30"/>
              </w:numPr>
              <w:spacing w:before="120" w:after="120"/>
              <w:rPr>
                <w:rFonts w:ascii="Arial" w:hAnsi="Arial" w:cs="Arial"/>
                <w:sz w:val="24"/>
                <w:szCs w:val="24"/>
                <w:lang w:eastAsia="en-AU"/>
              </w:rPr>
            </w:pPr>
            <w:r w:rsidRPr="00041858">
              <w:rPr>
                <w:rFonts w:ascii="Arial" w:hAnsi="Arial" w:cs="Arial"/>
                <w:lang w:eastAsia="en-AU"/>
              </w:rPr>
              <w:t xml:space="preserve">language </w:t>
            </w:r>
          </w:p>
          <w:p w14:paraId="46C02DA8"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lastRenderedPageBreak/>
              <w:t xml:space="preserve">marital status </w:t>
            </w:r>
            <w:r w:rsidRPr="00A110EE">
              <w:rPr>
                <w:rFonts w:ascii="Arial" w:hAnsi="Arial" w:cs="Arial"/>
                <w:color w:val="EE0000"/>
                <w:lang w:eastAsia="en-AU"/>
              </w:rPr>
              <w:t>(answer)</w:t>
            </w:r>
          </w:p>
          <w:p w14:paraId="7C553D79"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parental status </w:t>
            </w:r>
            <w:r w:rsidRPr="00A110EE">
              <w:rPr>
                <w:rFonts w:ascii="Arial" w:hAnsi="Arial" w:cs="Arial"/>
                <w:color w:val="EE0000"/>
                <w:lang w:eastAsia="en-AU"/>
              </w:rPr>
              <w:t>(answer)</w:t>
            </w:r>
          </w:p>
          <w:p w14:paraId="5EB93B3F" w14:textId="77777777"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physical disabilities </w:t>
            </w:r>
          </w:p>
          <w:p w14:paraId="041CC2A0" w14:textId="78EA8734" w:rsidR="008A6A5E" w:rsidRPr="00041858" w:rsidRDefault="008A6A5E" w:rsidP="000C5DC6">
            <w:pPr>
              <w:pStyle w:val="ListParagraph"/>
              <w:numPr>
                <w:ilvl w:val="0"/>
                <w:numId w:val="30"/>
              </w:numPr>
              <w:spacing w:before="120" w:after="120"/>
              <w:rPr>
                <w:rFonts w:ascii="Arial" w:hAnsi="Arial" w:cs="Arial"/>
                <w:lang w:eastAsia="en-AU"/>
              </w:rPr>
            </w:pPr>
            <w:r w:rsidRPr="00041858">
              <w:rPr>
                <w:rFonts w:ascii="Arial" w:hAnsi="Arial" w:cs="Arial"/>
                <w:lang w:eastAsia="en-AU"/>
              </w:rPr>
              <w:t xml:space="preserve">sexuality </w:t>
            </w:r>
            <w:r w:rsidRPr="00A110EE">
              <w:rPr>
                <w:rFonts w:ascii="Arial" w:hAnsi="Arial" w:cs="Arial"/>
                <w:color w:val="EE0000"/>
                <w:lang w:eastAsia="en-AU"/>
              </w:rPr>
              <w:t>(answer)</w:t>
            </w:r>
          </w:p>
        </w:tc>
        <w:tc>
          <w:tcPr>
            <w:tcW w:w="640" w:type="pct"/>
          </w:tcPr>
          <w:p w14:paraId="5E63329D" w14:textId="08E11C87" w:rsidR="008A6A5E" w:rsidRPr="000F514C" w:rsidRDefault="008A6A5E" w:rsidP="00A22D52">
            <w:pPr>
              <w:spacing w:before="120" w:after="120"/>
              <w:rPr>
                <w:rFonts w:ascii="Arial" w:hAnsi="Arial" w:cs="Arial"/>
                <w:lang w:eastAsia="en-AU"/>
              </w:rPr>
            </w:pPr>
            <w:r w:rsidRPr="000F514C">
              <w:rPr>
                <w:rFonts w:ascii="Arial" w:hAnsi="Arial" w:cs="Arial"/>
                <w:lang w:eastAsia="en-AU"/>
              </w:rPr>
              <w:lastRenderedPageBreak/>
              <w:t>S</w:t>
            </w:r>
            <w:r w:rsidRPr="000F514C">
              <w:rPr>
                <w:rFonts w:ascii="Arial" w:hAnsi="Arial" w:cs="Arial"/>
              </w:rPr>
              <w:t xml:space="preserve"> </w:t>
            </w:r>
            <w:sdt>
              <w:sdtPr>
                <w:rPr>
                  <w:rFonts w:ascii="Arial" w:hAnsi="Arial" w:cs="Arial"/>
                </w:rPr>
                <w:id w:val="756867970"/>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442496447"/>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3E1C0697" w14:textId="77777777" w:rsidTr="008A6A5E">
        <w:tc>
          <w:tcPr>
            <w:tcW w:w="312" w:type="pct"/>
          </w:tcPr>
          <w:p w14:paraId="2A1E00F0" w14:textId="2BB36ABF" w:rsidR="008A6A5E" w:rsidRPr="001119E7" w:rsidRDefault="008A6A5E" w:rsidP="006C6B91">
            <w:pPr>
              <w:spacing w:before="120" w:after="120"/>
              <w:rPr>
                <w:rFonts w:ascii="Arial" w:hAnsi="Arial" w:cs="Arial"/>
                <w:lang w:eastAsia="en-AU"/>
              </w:rPr>
            </w:pPr>
            <w:r>
              <w:rPr>
                <w:rFonts w:ascii="Arial" w:hAnsi="Arial" w:cs="Arial"/>
                <w:lang w:eastAsia="en-AU"/>
              </w:rPr>
              <w:t>8.</w:t>
            </w:r>
          </w:p>
        </w:tc>
        <w:tc>
          <w:tcPr>
            <w:tcW w:w="1503" w:type="pct"/>
          </w:tcPr>
          <w:p w14:paraId="64CE089F" w14:textId="58D6B09D" w:rsidR="008A6A5E" w:rsidRDefault="008A6A5E" w:rsidP="006C6B91">
            <w:pPr>
              <w:spacing w:before="120" w:after="120"/>
              <w:rPr>
                <w:rFonts w:ascii="Arial" w:hAnsi="Arial" w:cs="Arial"/>
                <w:lang w:eastAsia="en-AU"/>
              </w:rPr>
            </w:pPr>
            <w:r w:rsidRPr="00674F65">
              <w:rPr>
                <w:rFonts w:ascii="Arial" w:hAnsi="Arial" w:cs="Arial"/>
                <w:lang w:eastAsia="en-AU"/>
              </w:rPr>
              <w:t xml:space="preserve">____ refer to changes </w:t>
            </w:r>
            <w:r w:rsidR="00B7162D">
              <w:rPr>
                <w:rFonts w:ascii="Arial" w:hAnsi="Arial" w:cs="Arial"/>
                <w:lang w:eastAsia="en-AU"/>
              </w:rPr>
              <w:t>that</w:t>
            </w:r>
            <w:r w:rsidRPr="00674F65">
              <w:rPr>
                <w:rFonts w:ascii="Arial" w:hAnsi="Arial" w:cs="Arial"/>
                <w:lang w:eastAsia="en-AU"/>
              </w:rPr>
              <w:t xml:space="preserve"> are made to overcome identifiable barriers to inclusion.</w:t>
            </w:r>
          </w:p>
          <w:p w14:paraId="5C16B84C" w14:textId="4F2D985F" w:rsidR="006A065A" w:rsidRPr="00674F65" w:rsidRDefault="006A065A" w:rsidP="006C6B91">
            <w:pPr>
              <w:spacing w:before="120" w:after="120"/>
              <w:rPr>
                <w:rFonts w:ascii="Arial" w:hAnsi="Arial" w:cs="Arial"/>
                <w:lang w:eastAsia="en-AU"/>
              </w:rPr>
            </w:pPr>
            <w:r w:rsidRPr="00231D15">
              <w:rPr>
                <w:rFonts w:ascii="Arial" w:hAnsi="Arial" w:cs="Arial"/>
                <w:i/>
                <w:iCs/>
                <w:lang w:eastAsia="en-AU"/>
              </w:rPr>
              <w:t>Select one (1) correct answer to complete the sentence.</w:t>
            </w:r>
          </w:p>
        </w:tc>
        <w:tc>
          <w:tcPr>
            <w:tcW w:w="2545" w:type="pct"/>
          </w:tcPr>
          <w:p w14:paraId="6039A86A" w14:textId="6A2BA7BB" w:rsidR="008A6A5E" w:rsidRPr="002B6D92" w:rsidRDefault="008A6A5E" w:rsidP="002B6D92">
            <w:pPr>
              <w:pStyle w:val="ListParagraph"/>
              <w:numPr>
                <w:ilvl w:val="0"/>
                <w:numId w:val="78"/>
              </w:numPr>
              <w:spacing w:before="120" w:after="120"/>
              <w:rPr>
                <w:rFonts w:ascii="Arial" w:hAnsi="Arial" w:cs="Arial"/>
                <w:sz w:val="24"/>
                <w:szCs w:val="24"/>
                <w:lang w:eastAsia="en-AU"/>
              </w:rPr>
            </w:pPr>
            <w:r w:rsidRPr="002B6D92">
              <w:rPr>
                <w:rFonts w:ascii="Arial" w:hAnsi="Arial" w:cs="Arial"/>
                <w:lang w:eastAsia="en-AU"/>
              </w:rPr>
              <w:t xml:space="preserve">Diversity practices </w:t>
            </w:r>
          </w:p>
          <w:p w14:paraId="1EFEDECD" w14:textId="060D55CF" w:rsidR="008A6A5E" w:rsidRPr="002B6D92" w:rsidRDefault="008A6A5E" w:rsidP="002B6D92">
            <w:pPr>
              <w:pStyle w:val="ListParagraph"/>
              <w:numPr>
                <w:ilvl w:val="0"/>
                <w:numId w:val="78"/>
              </w:numPr>
              <w:spacing w:before="120" w:after="120"/>
              <w:rPr>
                <w:rFonts w:ascii="Arial" w:hAnsi="Arial" w:cs="Arial"/>
                <w:lang w:eastAsia="en-AU"/>
              </w:rPr>
            </w:pPr>
            <w:r w:rsidRPr="002B6D92">
              <w:rPr>
                <w:rFonts w:ascii="Arial" w:hAnsi="Arial" w:cs="Arial"/>
                <w:lang w:eastAsia="en-AU"/>
              </w:rPr>
              <w:t>Inclusive work practices</w:t>
            </w:r>
          </w:p>
          <w:p w14:paraId="6EA935E4" w14:textId="32B60E5A" w:rsidR="008A6A5E" w:rsidRPr="00674F65" w:rsidRDefault="008A6A5E" w:rsidP="002B6D92">
            <w:pPr>
              <w:pStyle w:val="ListParagraph"/>
              <w:numPr>
                <w:ilvl w:val="0"/>
                <w:numId w:val="78"/>
              </w:numPr>
              <w:spacing w:before="120" w:after="120"/>
              <w:rPr>
                <w:rFonts w:ascii="Arial" w:hAnsi="Arial" w:cs="Arial"/>
                <w:lang w:eastAsia="en-AU"/>
              </w:rPr>
            </w:pPr>
            <w:r w:rsidRPr="00674F65">
              <w:rPr>
                <w:rFonts w:ascii="Arial" w:hAnsi="Arial" w:cs="Arial"/>
                <w:lang w:eastAsia="en-AU"/>
              </w:rPr>
              <w:t xml:space="preserve">Reasonable adjustments </w:t>
            </w:r>
            <w:r w:rsidRPr="00A110EE">
              <w:rPr>
                <w:rFonts w:ascii="Arial" w:hAnsi="Arial" w:cs="Arial"/>
                <w:color w:val="EE0000"/>
                <w:lang w:eastAsia="en-AU"/>
              </w:rPr>
              <w:t>(answer)</w:t>
            </w:r>
          </w:p>
        </w:tc>
        <w:tc>
          <w:tcPr>
            <w:tcW w:w="640" w:type="pct"/>
          </w:tcPr>
          <w:p w14:paraId="6C855673" w14:textId="6F10850D" w:rsidR="008A6A5E" w:rsidRPr="000F514C" w:rsidRDefault="008A6A5E" w:rsidP="006C6B91">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32953200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74764122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38E3A7D2" w14:textId="77777777" w:rsidTr="008A6A5E">
        <w:tc>
          <w:tcPr>
            <w:tcW w:w="312" w:type="pct"/>
          </w:tcPr>
          <w:p w14:paraId="42881909" w14:textId="78B05A9B" w:rsidR="008A6A5E" w:rsidRPr="001119E7" w:rsidRDefault="008A6A5E" w:rsidP="00674F65">
            <w:pPr>
              <w:spacing w:before="120" w:after="120"/>
              <w:rPr>
                <w:rFonts w:ascii="Arial" w:hAnsi="Arial" w:cs="Arial"/>
                <w:lang w:eastAsia="en-AU"/>
              </w:rPr>
            </w:pPr>
            <w:r>
              <w:rPr>
                <w:rFonts w:ascii="Arial" w:hAnsi="Arial" w:cs="Arial"/>
                <w:lang w:eastAsia="en-AU"/>
              </w:rPr>
              <w:t>9.</w:t>
            </w:r>
          </w:p>
        </w:tc>
        <w:tc>
          <w:tcPr>
            <w:tcW w:w="1503" w:type="pct"/>
          </w:tcPr>
          <w:p w14:paraId="414FA3AC" w14:textId="77777777" w:rsidR="008A6A5E" w:rsidRPr="002B6D92" w:rsidRDefault="008A6A5E" w:rsidP="00AA57FE">
            <w:pPr>
              <w:spacing w:before="120" w:after="120"/>
              <w:rPr>
                <w:rFonts w:ascii="Arial" w:hAnsi="Arial" w:cs="Arial"/>
                <w:lang w:eastAsia="en-AU"/>
              </w:rPr>
            </w:pPr>
            <w:r w:rsidRPr="002B6D92">
              <w:rPr>
                <w:rFonts w:ascii="Arial" w:hAnsi="Arial" w:cs="Arial"/>
                <w:lang w:eastAsia="en-AU"/>
              </w:rPr>
              <w:t>Match the term to the correct definition.</w:t>
            </w:r>
          </w:p>
          <w:p w14:paraId="335F2709"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Culture </w:t>
            </w:r>
          </w:p>
          <w:p w14:paraId="1F166EDD"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Nationality </w:t>
            </w:r>
          </w:p>
          <w:p w14:paraId="3A5D3D8F" w14:textId="77777777" w:rsidR="008A6A5E" w:rsidRPr="00AA57FE" w:rsidRDefault="008A6A5E" w:rsidP="000C5DC6">
            <w:pPr>
              <w:pStyle w:val="ListParagraph"/>
              <w:numPr>
                <w:ilvl w:val="0"/>
                <w:numId w:val="41"/>
              </w:numPr>
              <w:spacing w:before="120" w:after="120"/>
              <w:rPr>
                <w:rFonts w:ascii="Arial" w:hAnsi="Arial" w:cs="Arial"/>
                <w:lang w:eastAsia="en-AU"/>
              </w:rPr>
            </w:pPr>
            <w:r w:rsidRPr="00AA57FE">
              <w:rPr>
                <w:rFonts w:ascii="Arial" w:hAnsi="Arial" w:cs="Arial"/>
                <w:lang w:eastAsia="en-AU"/>
              </w:rPr>
              <w:t xml:space="preserve">Race </w:t>
            </w:r>
          </w:p>
          <w:p w14:paraId="3854567B" w14:textId="77777777" w:rsidR="008A6A5E" w:rsidRPr="00AA57FE" w:rsidRDefault="008A6A5E" w:rsidP="00AA57FE">
            <w:pPr>
              <w:spacing w:before="120" w:after="120"/>
              <w:rPr>
                <w:rFonts w:ascii="Arial" w:hAnsi="Arial" w:cs="Arial"/>
                <w:lang w:eastAsia="en-AU"/>
              </w:rPr>
            </w:pPr>
          </w:p>
          <w:p w14:paraId="63937FB1" w14:textId="1D2EA3B4" w:rsidR="008A6A5E" w:rsidRPr="00AA57FE" w:rsidRDefault="008A6A5E" w:rsidP="00AA57FE">
            <w:pPr>
              <w:spacing w:before="120" w:after="120"/>
              <w:rPr>
                <w:rFonts w:ascii="Arial" w:hAnsi="Arial" w:cs="Arial"/>
                <w:b/>
                <w:bCs/>
                <w:i/>
                <w:iCs/>
                <w:lang w:eastAsia="en-AU"/>
              </w:rPr>
            </w:pPr>
            <w:r w:rsidRPr="00AA57FE">
              <w:rPr>
                <w:rFonts w:ascii="Arial" w:hAnsi="Arial" w:cs="Arial"/>
                <w:b/>
                <w:bCs/>
                <w:lang w:eastAsia="en-AU"/>
              </w:rPr>
              <w:t>Responses</w:t>
            </w:r>
            <w:r w:rsidR="006A065A" w:rsidRPr="002B6D92">
              <w:rPr>
                <w:rFonts w:ascii="Arial" w:hAnsi="Arial" w:cs="Arial"/>
                <w:b/>
                <w:bCs/>
                <w:lang w:eastAsia="en-AU"/>
              </w:rPr>
              <w:t>:</w:t>
            </w:r>
          </w:p>
          <w:p w14:paraId="543FB977" w14:textId="529B7BBB"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A</w:t>
            </w:r>
            <w:r w:rsidR="008A6A5E" w:rsidRPr="00AA57FE">
              <w:rPr>
                <w:rFonts w:ascii="Arial" w:hAnsi="Arial" w:cs="Arial"/>
                <w:lang w:eastAsia="en-AU"/>
              </w:rPr>
              <w:t xml:space="preserve"> person's phenotypic characteristics, which are physical characteristics such as skin colour, eye colour, hair colour, bone structure and body size.</w:t>
            </w:r>
          </w:p>
          <w:p w14:paraId="2BBAF561" w14:textId="31E69D4F"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nation to which a person belongs, which may be formalised by citizenship.</w:t>
            </w:r>
          </w:p>
          <w:p w14:paraId="3E645A56" w14:textId="772DBA82" w:rsidR="008A6A5E" w:rsidRPr="00AA57FE" w:rsidRDefault="00B7162D" w:rsidP="000C5DC6">
            <w:pPr>
              <w:pStyle w:val="ListParagraph"/>
              <w:numPr>
                <w:ilvl w:val="0"/>
                <w:numId w:val="42"/>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traditions, values and social norms of a particular group.</w:t>
            </w:r>
          </w:p>
          <w:p w14:paraId="7A355332" w14:textId="6EBBDE84" w:rsidR="008A6A5E" w:rsidRPr="00AA57FE" w:rsidRDefault="008A6A5E" w:rsidP="00AA57FE">
            <w:pPr>
              <w:spacing w:before="120" w:after="120"/>
              <w:rPr>
                <w:rFonts w:ascii="Arial" w:hAnsi="Arial" w:cs="Arial"/>
                <w:lang w:eastAsia="en-AU"/>
              </w:rPr>
            </w:pPr>
          </w:p>
        </w:tc>
        <w:tc>
          <w:tcPr>
            <w:tcW w:w="2545" w:type="pct"/>
          </w:tcPr>
          <w:p w14:paraId="6BB6318D" w14:textId="30591320"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traditions, values and social norms of a particular group.</w:t>
            </w:r>
          </w:p>
          <w:p w14:paraId="11745706" w14:textId="643F7CE1"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The</w:t>
            </w:r>
            <w:r w:rsidR="008A6A5E" w:rsidRPr="00AA57FE">
              <w:rPr>
                <w:rFonts w:ascii="Arial" w:hAnsi="Arial" w:cs="Arial"/>
                <w:lang w:eastAsia="en-AU"/>
              </w:rPr>
              <w:t xml:space="preserve"> nation to which a person belongs, which may be formalised by citizenship. </w:t>
            </w:r>
          </w:p>
          <w:p w14:paraId="6AC598B4" w14:textId="72A69DCD" w:rsidR="008A6A5E" w:rsidRPr="00AA57FE" w:rsidRDefault="00B7162D" w:rsidP="000C5DC6">
            <w:pPr>
              <w:pStyle w:val="ListParagraph"/>
              <w:numPr>
                <w:ilvl w:val="0"/>
                <w:numId w:val="43"/>
              </w:numPr>
              <w:spacing w:before="120" w:after="120"/>
              <w:rPr>
                <w:rFonts w:ascii="Arial" w:hAnsi="Arial" w:cs="Arial"/>
                <w:lang w:eastAsia="en-AU"/>
              </w:rPr>
            </w:pPr>
            <w:r>
              <w:rPr>
                <w:rFonts w:ascii="Arial" w:hAnsi="Arial" w:cs="Arial"/>
                <w:lang w:eastAsia="en-AU"/>
              </w:rPr>
              <w:t>A</w:t>
            </w:r>
            <w:r w:rsidR="008A6A5E" w:rsidRPr="00AA57FE">
              <w:rPr>
                <w:rFonts w:ascii="Arial" w:hAnsi="Arial" w:cs="Arial"/>
                <w:lang w:eastAsia="en-AU"/>
              </w:rPr>
              <w:t xml:space="preserve"> person's phenotypic characteristics, which are physical characteristics such as skin colour, eye colour, hair colour, bone structure and body size.</w:t>
            </w:r>
          </w:p>
        </w:tc>
        <w:tc>
          <w:tcPr>
            <w:tcW w:w="640" w:type="pct"/>
          </w:tcPr>
          <w:p w14:paraId="39800ED4" w14:textId="1A694AF1" w:rsidR="008A6A5E" w:rsidRPr="000F514C" w:rsidRDefault="008A6A5E" w:rsidP="00674F65">
            <w:pPr>
              <w:spacing w:before="120" w:after="120"/>
              <w:rPr>
                <w:rFonts w:ascii="Arial" w:hAnsi="Arial" w:cs="Arial"/>
                <w:lang w:eastAsia="en-AU"/>
              </w:rPr>
            </w:pPr>
            <w:r w:rsidRPr="00792C09">
              <w:rPr>
                <w:rFonts w:ascii="Arial" w:hAnsi="Arial" w:cs="Arial"/>
                <w:lang w:eastAsia="en-AU"/>
              </w:rPr>
              <w:t>S</w:t>
            </w:r>
            <w:r w:rsidRPr="00792C09">
              <w:rPr>
                <w:rFonts w:ascii="Arial" w:hAnsi="Arial" w:cs="Arial"/>
              </w:rPr>
              <w:t xml:space="preserve"> </w:t>
            </w:r>
            <w:sdt>
              <w:sdtPr>
                <w:rPr>
                  <w:rFonts w:ascii="Arial" w:hAnsi="Arial" w:cs="Arial"/>
                </w:rPr>
                <w:id w:val="121037166"/>
                <w14:checkbox>
                  <w14:checked w14:val="0"/>
                  <w14:checkedState w14:val="2612" w14:font="MS Gothic"/>
                  <w14:uncheckedState w14:val="2610" w14:font="MS Gothic"/>
                </w14:checkbox>
              </w:sdtPr>
              <w:sdtContent>
                <w:r w:rsidRPr="00792C09">
                  <w:rPr>
                    <w:rFonts w:ascii="Segoe UI Symbol" w:eastAsia="MS Gothic" w:hAnsi="Segoe UI Symbol" w:cs="Segoe UI Symbol"/>
                  </w:rPr>
                  <w:t>☐</w:t>
                </w:r>
              </w:sdtContent>
            </w:sdt>
            <w:r w:rsidRPr="00792C09">
              <w:rPr>
                <w:rFonts w:ascii="Arial" w:hAnsi="Arial" w:cs="Arial"/>
              </w:rPr>
              <w:t xml:space="preserve">/NS </w:t>
            </w:r>
            <w:sdt>
              <w:sdtPr>
                <w:rPr>
                  <w:rFonts w:ascii="Arial" w:hAnsi="Arial" w:cs="Arial"/>
                </w:rPr>
                <w:id w:val="-1480228428"/>
                <w14:checkbox>
                  <w14:checked w14:val="0"/>
                  <w14:checkedState w14:val="2612" w14:font="MS Gothic"/>
                  <w14:uncheckedState w14:val="2610" w14:font="MS Gothic"/>
                </w14:checkbox>
              </w:sdtPr>
              <w:sdtContent>
                <w:r w:rsidRPr="00792C09">
                  <w:rPr>
                    <w:rFonts w:ascii="Segoe UI Symbol" w:eastAsia="MS Gothic" w:hAnsi="Segoe UI Symbol" w:cs="Segoe UI Symbol"/>
                  </w:rPr>
                  <w:t>☐</w:t>
                </w:r>
              </w:sdtContent>
            </w:sdt>
          </w:p>
        </w:tc>
      </w:tr>
      <w:tr w:rsidR="008A6A5E" w:rsidRPr="001119E7" w14:paraId="08434271" w14:textId="77777777" w:rsidTr="008A6A5E">
        <w:tc>
          <w:tcPr>
            <w:tcW w:w="312" w:type="pct"/>
          </w:tcPr>
          <w:p w14:paraId="4FEF2B9A" w14:textId="0FC0DC53" w:rsidR="008A6A5E" w:rsidRPr="001119E7" w:rsidRDefault="008A6A5E" w:rsidP="00C84692">
            <w:pPr>
              <w:spacing w:before="120" w:after="120"/>
              <w:rPr>
                <w:rFonts w:ascii="Arial" w:hAnsi="Arial" w:cs="Arial"/>
                <w:lang w:eastAsia="en-AU"/>
              </w:rPr>
            </w:pPr>
            <w:r>
              <w:rPr>
                <w:rFonts w:ascii="Arial" w:hAnsi="Arial" w:cs="Arial"/>
                <w:lang w:eastAsia="en-AU"/>
              </w:rPr>
              <w:t>10.</w:t>
            </w:r>
          </w:p>
        </w:tc>
        <w:tc>
          <w:tcPr>
            <w:tcW w:w="1503" w:type="pct"/>
          </w:tcPr>
          <w:p w14:paraId="1D09CEBD" w14:textId="488FA862" w:rsidR="008A6A5E" w:rsidRPr="00741AF0" w:rsidRDefault="008A6A5E" w:rsidP="00C84692">
            <w:pPr>
              <w:spacing w:before="120" w:after="120"/>
              <w:rPr>
                <w:rFonts w:ascii="Arial" w:hAnsi="Arial" w:cs="Arial"/>
                <w:lang w:eastAsia="en-AU"/>
              </w:rPr>
            </w:pPr>
            <w:r w:rsidRPr="00741AF0">
              <w:rPr>
                <w:rFonts w:ascii="Arial" w:hAnsi="Arial" w:cs="Arial"/>
                <w:lang w:eastAsia="en-AU"/>
              </w:rPr>
              <w:t>Arrange the countries of birth from most common in Australia to least common</w:t>
            </w:r>
            <w:r w:rsidR="001B511D">
              <w:rPr>
                <w:rFonts w:ascii="Arial" w:hAnsi="Arial" w:cs="Arial"/>
                <w:lang w:eastAsia="en-AU"/>
              </w:rPr>
              <w:t xml:space="preserve"> (as of 2022)</w:t>
            </w:r>
            <w:r w:rsidRPr="00741AF0">
              <w:rPr>
                <w:rFonts w:ascii="Arial" w:hAnsi="Arial" w:cs="Arial"/>
                <w:lang w:eastAsia="en-AU"/>
              </w:rPr>
              <w:t xml:space="preserve">. </w:t>
            </w:r>
          </w:p>
          <w:p w14:paraId="63ABD94A"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Australia</w:t>
            </w:r>
          </w:p>
          <w:p w14:paraId="52BBDFA5" w14:textId="77777777" w:rsidR="008A6A5E" w:rsidRPr="00C84692" w:rsidRDefault="008A6A5E" w:rsidP="000C5DC6">
            <w:pPr>
              <w:pStyle w:val="ListParagraph"/>
              <w:numPr>
                <w:ilvl w:val="0"/>
                <w:numId w:val="62"/>
              </w:numPr>
              <w:spacing w:before="120" w:after="120"/>
              <w:rPr>
                <w:rFonts w:ascii="Arial" w:hAnsi="Arial" w:cs="Arial"/>
                <w:sz w:val="24"/>
                <w:szCs w:val="24"/>
                <w:lang w:eastAsia="en-AU"/>
              </w:rPr>
            </w:pPr>
            <w:r w:rsidRPr="00C84692">
              <w:rPr>
                <w:rFonts w:ascii="Arial" w:hAnsi="Arial" w:cs="Arial"/>
                <w:lang w:eastAsia="en-AU"/>
              </w:rPr>
              <w:t xml:space="preserve">India </w:t>
            </w:r>
          </w:p>
          <w:p w14:paraId="0C7FAF23"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New Zealand/China</w:t>
            </w:r>
          </w:p>
          <w:p w14:paraId="72CB6FEE" w14:textId="77777777" w:rsidR="008A6A5E" w:rsidRPr="00C84692" w:rsidRDefault="008A6A5E" w:rsidP="000C5DC6">
            <w:pPr>
              <w:pStyle w:val="ListParagraph"/>
              <w:numPr>
                <w:ilvl w:val="0"/>
                <w:numId w:val="62"/>
              </w:numPr>
              <w:spacing w:before="120" w:after="120"/>
              <w:rPr>
                <w:rFonts w:ascii="Arial" w:hAnsi="Arial" w:cs="Arial"/>
                <w:lang w:eastAsia="en-AU"/>
              </w:rPr>
            </w:pPr>
            <w:r w:rsidRPr="00C84692">
              <w:rPr>
                <w:rFonts w:ascii="Arial" w:hAnsi="Arial" w:cs="Arial"/>
                <w:lang w:eastAsia="en-AU"/>
              </w:rPr>
              <w:t>United Kingdom</w:t>
            </w:r>
          </w:p>
          <w:p w14:paraId="25688E23" w14:textId="0BD45F69" w:rsidR="008A6A5E" w:rsidRPr="00C84692" w:rsidRDefault="008A6A5E" w:rsidP="00C84692">
            <w:pPr>
              <w:spacing w:before="120" w:after="120"/>
              <w:rPr>
                <w:rFonts w:ascii="Arial" w:hAnsi="Arial" w:cs="Arial"/>
                <w:i/>
                <w:iCs/>
                <w:lang w:eastAsia="en-AU"/>
              </w:rPr>
            </w:pPr>
            <w:r w:rsidRPr="00C84692">
              <w:rPr>
                <w:rFonts w:ascii="Arial" w:hAnsi="Arial" w:cs="Arial"/>
                <w:i/>
                <w:iCs/>
                <w:lang w:eastAsia="en-AU"/>
              </w:rPr>
              <w:lastRenderedPageBreak/>
              <w:t>(New Zealand and China have equal numbers)</w:t>
            </w:r>
          </w:p>
        </w:tc>
        <w:tc>
          <w:tcPr>
            <w:tcW w:w="2545" w:type="pct"/>
          </w:tcPr>
          <w:p w14:paraId="5D6421D4" w14:textId="77777777"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lastRenderedPageBreak/>
              <w:t>Australia</w:t>
            </w:r>
          </w:p>
          <w:p w14:paraId="0E972CE9" w14:textId="77777777"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United Kingdom</w:t>
            </w:r>
          </w:p>
          <w:p w14:paraId="49FA37E9" w14:textId="61D52D6D"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New Zealand/China</w:t>
            </w:r>
          </w:p>
          <w:p w14:paraId="37218A5D" w14:textId="6C1D6428" w:rsidR="008A6A5E" w:rsidRPr="00C84692" w:rsidRDefault="008A6A5E" w:rsidP="000C5DC6">
            <w:pPr>
              <w:pStyle w:val="ListParagraph"/>
              <w:numPr>
                <w:ilvl w:val="0"/>
                <w:numId w:val="20"/>
              </w:numPr>
              <w:spacing w:before="120" w:after="120"/>
              <w:rPr>
                <w:rFonts w:ascii="Arial" w:hAnsi="Arial" w:cs="Arial"/>
                <w:lang w:eastAsia="en-AU"/>
              </w:rPr>
            </w:pPr>
            <w:r w:rsidRPr="00C84692">
              <w:rPr>
                <w:rFonts w:ascii="Arial" w:hAnsi="Arial" w:cs="Arial"/>
                <w:lang w:eastAsia="en-AU"/>
              </w:rPr>
              <w:t>India</w:t>
            </w:r>
          </w:p>
        </w:tc>
        <w:tc>
          <w:tcPr>
            <w:tcW w:w="640" w:type="pct"/>
          </w:tcPr>
          <w:p w14:paraId="1CC5EDBA" w14:textId="55E1A6AC" w:rsidR="008A6A5E" w:rsidRPr="000F514C" w:rsidRDefault="008A6A5E" w:rsidP="00C84692">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503136133"/>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863425117"/>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8A6A5E" w:rsidRPr="001119E7" w14:paraId="32A9615D" w14:textId="77777777" w:rsidTr="008A6A5E">
        <w:tc>
          <w:tcPr>
            <w:tcW w:w="312" w:type="pct"/>
          </w:tcPr>
          <w:p w14:paraId="11F1FA2C" w14:textId="04E64625" w:rsidR="008A6A5E" w:rsidRDefault="008A6A5E" w:rsidP="00741AF0">
            <w:pPr>
              <w:spacing w:before="120" w:after="120"/>
              <w:rPr>
                <w:rFonts w:ascii="Arial" w:hAnsi="Arial" w:cs="Arial"/>
                <w:lang w:eastAsia="en-AU"/>
              </w:rPr>
            </w:pPr>
            <w:r>
              <w:rPr>
                <w:rFonts w:ascii="Arial" w:hAnsi="Arial" w:cs="Arial"/>
                <w:lang w:eastAsia="en-AU"/>
              </w:rPr>
              <w:t>11.</w:t>
            </w:r>
          </w:p>
        </w:tc>
        <w:tc>
          <w:tcPr>
            <w:tcW w:w="1503" w:type="pct"/>
          </w:tcPr>
          <w:p w14:paraId="672F2814" w14:textId="610B971B" w:rsidR="008A6A5E" w:rsidRPr="00741AF0" w:rsidRDefault="008A6A5E" w:rsidP="00741AF0">
            <w:pPr>
              <w:spacing w:before="120" w:after="120"/>
              <w:rPr>
                <w:rFonts w:ascii="Arial" w:hAnsi="Arial" w:cs="Arial"/>
                <w:lang w:eastAsia="en-AU"/>
              </w:rPr>
            </w:pPr>
            <w:r w:rsidRPr="00741AF0">
              <w:rPr>
                <w:rFonts w:ascii="Arial" w:hAnsi="Arial" w:cs="Arial"/>
                <w:lang w:eastAsia="en-AU"/>
              </w:rPr>
              <w:t xml:space="preserve">Arrange the </w:t>
            </w:r>
            <w:r>
              <w:rPr>
                <w:rFonts w:ascii="Arial" w:hAnsi="Arial" w:cs="Arial"/>
                <w:lang w:eastAsia="en-AU"/>
              </w:rPr>
              <w:t xml:space="preserve">cultural ancestry that people identify with from </w:t>
            </w:r>
            <w:r w:rsidRPr="00741AF0">
              <w:rPr>
                <w:rFonts w:ascii="Arial" w:hAnsi="Arial" w:cs="Arial"/>
                <w:lang w:eastAsia="en-AU"/>
              </w:rPr>
              <w:t>most common in Australia to least common</w:t>
            </w:r>
            <w:r w:rsidR="001B511D">
              <w:rPr>
                <w:rFonts w:ascii="Arial" w:hAnsi="Arial" w:cs="Arial"/>
                <w:lang w:eastAsia="en-AU"/>
              </w:rPr>
              <w:t xml:space="preserve"> (as of 2022)</w:t>
            </w:r>
            <w:r w:rsidRPr="00741AF0">
              <w:rPr>
                <w:rFonts w:ascii="Arial" w:hAnsi="Arial" w:cs="Arial"/>
                <w:lang w:eastAsia="en-AU"/>
              </w:rPr>
              <w:t xml:space="preserve">. </w:t>
            </w:r>
          </w:p>
          <w:p w14:paraId="4B6D4369" w14:textId="3D1273E7" w:rsidR="00DA221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Australian</w:t>
            </w:r>
          </w:p>
          <w:p w14:paraId="51748C64" w14:textId="77777777" w:rsidR="008A6A5E" w:rsidRPr="002B6D92" w:rsidRDefault="008A6A5E" w:rsidP="002B6D92">
            <w:pPr>
              <w:pStyle w:val="ListParagraph"/>
              <w:numPr>
                <w:ilvl w:val="0"/>
                <w:numId w:val="62"/>
              </w:numPr>
              <w:spacing w:before="120" w:after="120"/>
              <w:rPr>
                <w:rFonts w:ascii="Arial" w:hAnsi="Arial" w:cs="Arial"/>
                <w:lang w:eastAsia="en-AU"/>
              </w:rPr>
            </w:pPr>
            <w:r w:rsidRPr="002B6D92">
              <w:rPr>
                <w:rFonts w:ascii="Arial" w:hAnsi="Arial" w:cs="Arial"/>
                <w:lang w:eastAsia="en-AU"/>
              </w:rPr>
              <w:t xml:space="preserve">Chinese </w:t>
            </w:r>
          </w:p>
          <w:p w14:paraId="7F3ABD67"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 xml:space="preserve">English </w:t>
            </w:r>
          </w:p>
          <w:p w14:paraId="0B8119E6"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Irish</w:t>
            </w:r>
          </w:p>
          <w:p w14:paraId="72CB3B3B" w14:textId="77777777" w:rsidR="008A6A5E" w:rsidRPr="00741AF0" w:rsidRDefault="008A6A5E" w:rsidP="000C5DC6">
            <w:pPr>
              <w:pStyle w:val="ListParagraph"/>
              <w:numPr>
                <w:ilvl w:val="0"/>
                <w:numId w:val="62"/>
              </w:numPr>
              <w:spacing w:before="120" w:after="120"/>
              <w:rPr>
                <w:rFonts w:ascii="Arial" w:hAnsi="Arial" w:cs="Arial"/>
                <w:lang w:eastAsia="en-AU"/>
              </w:rPr>
            </w:pPr>
            <w:r w:rsidRPr="00741AF0">
              <w:rPr>
                <w:rFonts w:ascii="Arial" w:hAnsi="Arial" w:cs="Arial"/>
                <w:lang w:eastAsia="en-AU"/>
              </w:rPr>
              <w:t>Scottish</w:t>
            </w:r>
          </w:p>
          <w:p w14:paraId="0B1733DE" w14:textId="68B08A6C" w:rsidR="008A6A5E" w:rsidRPr="00C84692" w:rsidRDefault="008A6A5E" w:rsidP="00741AF0">
            <w:pPr>
              <w:spacing w:before="120" w:after="120"/>
              <w:ind w:left="360"/>
              <w:rPr>
                <w:rFonts w:ascii="Arial" w:hAnsi="Arial" w:cs="Arial"/>
                <w:i/>
                <w:iCs/>
                <w:lang w:eastAsia="en-AU"/>
              </w:rPr>
            </w:pPr>
          </w:p>
        </w:tc>
        <w:tc>
          <w:tcPr>
            <w:tcW w:w="2545" w:type="pct"/>
          </w:tcPr>
          <w:p w14:paraId="3190B0EC" w14:textId="77777777" w:rsidR="008A6A5E"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 xml:space="preserve">English </w:t>
            </w:r>
          </w:p>
          <w:p w14:paraId="5C4D5149"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Australian</w:t>
            </w:r>
          </w:p>
          <w:p w14:paraId="73FDA827"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Irish</w:t>
            </w:r>
          </w:p>
          <w:p w14:paraId="61B2E15E" w14:textId="77777777" w:rsidR="008A6A5E" w:rsidRPr="00741AF0"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Scottish</w:t>
            </w:r>
          </w:p>
          <w:p w14:paraId="142D82E0" w14:textId="06BBF324" w:rsidR="008A6A5E" w:rsidRPr="00C84692" w:rsidRDefault="008A6A5E" w:rsidP="000C5DC6">
            <w:pPr>
              <w:pStyle w:val="ListParagraph"/>
              <w:numPr>
                <w:ilvl w:val="0"/>
                <w:numId w:val="63"/>
              </w:numPr>
              <w:spacing w:before="120" w:after="120"/>
              <w:rPr>
                <w:rFonts w:ascii="Arial" w:hAnsi="Arial" w:cs="Arial"/>
                <w:lang w:eastAsia="en-AU"/>
              </w:rPr>
            </w:pPr>
            <w:r w:rsidRPr="00741AF0">
              <w:rPr>
                <w:rFonts w:ascii="Arial" w:hAnsi="Arial" w:cs="Arial"/>
                <w:lang w:eastAsia="en-AU"/>
              </w:rPr>
              <w:t>Chinese</w:t>
            </w:r>
          </w:p>
        </w:tc>
        <w:tc>
          <w:tcPr>
            <w:tcW w:w="640" w:type="pct"/>
          </w:tcPr>
          <w:p w14:paraId="310279D5" w14:textId="1CE1082B" w:rsidR="008A6A5E" w:rsidRPr="001119E7" w:rsidRDefault="008A6A5E" w:rsidP="00741AF0">
            <w:pPr>
              <w:spacing w:before="120" w:after="120"/>
              <w:rPr>
                <w:rFonts w:ascii="Arial" w:hAnsi="Arial" w:cs="Arial"/>
                <w:lang w:eastAsia="en-AU"/>
              </w:rPr>
            </w:pPr>
            <w:r w:rsidRPr="001119E7">
              <w:rPr>
                <w:rFonts w:ascii="Arial" w:hAnsi="Arial" w:cs="Arial"/>
                <w:lang w:eastAsia="en-AU"/>
              </w:rPr>
              <w:t>S</w:t>
            </w:r>
            <w:r w:rsidRPr="001119E7">
              <w:rPr>
                <w:rFonts w:ascii="Arial" w:hAnsi="Arial" w:cs="Arial"/>
              </w:rPr>
              <w:t xml:space="preserve"> </w:t>
            </w:r>
            <w:sdt>
              <w:sdtPr>
                <w:rPr>
                  <w:rFonts w:ascii="Arial" w:hAnsi="Arial" w:cs="Arial"/>
                </w:rPr>
                <w:id w:val="1667903681"/>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634407824"/>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tr w:rsidR="008A6A5E" w:rsidRPr="001119E7" w14:paraId="0139DAA3" w14:textId="77777777" w:rsidTr="008A6A5E">
        <w:tc>
          <w:tcPr>
            <w:tcW w:w="312" w:type="pct"/>
          </w:tcPr>
          <w:p w14:paraId="023D7A31" w14:textId="4693BA61" w:rsidR="008A6A5E" w:rsidRDefault="008A6A5E" w:rsidP="001028BB">
            <w:pPr>
              <w:spacing w:before="120" w:after="120"/>
              <w:rPr>
                <w:rFonts w:ascii="Arial" w:hAnsi="Arial" w:cs="Arial"/>
                <w:lang w:eastAsia="en-AU"/>
              </w:rPr>
            </w:pPr>
            <w:r>
              <w:rPr>
                <w:rFonts w:ascii="Arial" w:hAnsi="Arial" w:cs="Arial"/>
                <w:lang w:eastAsia="en-AU"/>
              </w:rPr>
              <w:t>12.</w:t>
            </w:r>
          </w:p>
        </w:tc>
        <w:tc>
          <w:tcPr>
            <w:tcW w:w="1503" w:type="pct"/>
          </w:tcPr>
          <w:p w14:paraId="146EB822" w14:textId="77777777" w:rsidR="008A6A5E" w:rsidRPr="00AB6894" w:rsidRDefault="008A6A5E" w:rsidP="001028BB">
            <w:pPr>
              <w:spacing w:before="120" w:after="120"/>
              <w:rPr>
                <w:rFonts w:ascii="Arial" w:hAnsi="Arial" w:cs="Arial"/>
                <w:lang w:eastAsia="en-AU"/>
              </w:rPr>
            </w:pPr>
            <w:r w:rsidRPr="00AB6894">
              <w:rPr>
                <w:rFonts w:ascii="Arial" w:hAnsi="Arial" w:cs="Arial"/>
                <w:lang w:eastAsia="en-AU"/>
              </w:rPr>
              <w:t>Match the religions to the correct definition.</w:t>
            </w:r>
          </w:p>
          <w:p w14:paraId="769AB79B"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Islam </w:t>
            </w:r>
          </w:p>
          <w:p w14:paraId="2882AB8C"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Hinduism </w:t>
            </w:r>
          </w:p>
          <w:p w14:paraId="37FBE59D" w14:textId="77777777" w:rsidR="008A6A5E" w:rsidRPr="00AB6894" w:rsidRDefault="008A6A5E" w:rsidP="002B6D92">
            <w:pPr>
              <w:pStyle w:val="ListParagraph"/>
              <w:numPr>
                <w:ilvl w:val="0"/>
                <w:numId w:val="80"/>
              </w:numPr>
              <w:spacing w:before="120" w:after="120"/>
              <w:rPr>
                <w:rFonts w:ascii="Arial" w:hAnsi="Arial" w:cs="Arial"/>
                <w:lang w:eastAsia="en-AU"/>
              </w:rPr>
            </w:pPr>
            <w:r w:rsidRPr="00AB6894">
              <w:rPr>
                <w:rFonts w:ascii="Arial" w:hAnsi="Arial" w:cs="Arial"/>
                <w:lang w:eastAsia="en-AU"/>
              </w:rPr>
              <w:t xml:space="preserve">Christianity </w:t>
            </w:r>
          </w:p>
          <w:p w14:paraId="55A48403" w14:textId="77777777" w:rsidR="008A6A5E" w:rsidRPr="00AB6894" w:rsidRDefault="008A6A5E" w:rsidP="001028BB">
            <w:pPr>
              <w:spacing w:before="120" w:after="120"/>
              <w:rPr>
                <w:rFonts w:ascii="Arial" w:hAnsi="Arial" w:cs="Arial"/>
                <w:lang w:eastAsia="en-AU"/>
              </w:rPr>
            </w:pPr>
          </w:p>
          <w:p w14:paraId="236947F9"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18FAEFFB" w14:textId="39B4156C" w:rsidR="008A6A5E" w:rsidRPr="00AB6894" w:rsidRDefault="008A6A5E" w:rsidP="000C5DC6">
            <w:pPr>
              <w:pStyle w:val="ListParagraph"/>
              <w:numPr>
                <w:ilvl w:val="0"/>
                <w:numId w:val="66"/>
              </w:numPr>
              <w:spacing w:before="120" w:after="120"/>
              <w:rPr>
                <w:rFonts w:ascii="Arial" w:hAnsi="Arial" w:cs="Arial"/>
                <w:lang w:eastAsia="en-AU"/>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a strictly monotheistic belief in Allah as the only and supreme god</w:t>
            </w:r>
          </w:p>
          <w:p w14:paraId="6DD51F76" w14:textId="4CA69F49" w:rsidR="008A6A5E" w:rsidRPr="00AB6894" w:rsidRDefault="008A6A5E" w:rsidP="000C5DC6">
            <w:pPr>
              <w:pStyle w:val="ListParagraph"/>
              <w:numPr>
                <w:ilvl w:val="0"/>
                <w:numId w:val="66"/>
              </w:numPr>
              <w:spacing w:before="120" w:after="120"/>
              <w:rPr>
                <w:rFonts w:ascii="Arial" w:hAnsi="Arial" w:cs="Arial"/>
                <w:lang w:eastAsia="en-AU"/>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individual belief in one supreme God represented in three persons, the Father, Son (Jesus) and Holy Spirit</w:t>
            </w:r>
          </w:p>
          <w:p w14:paraId="2424E350" w14:textId="2F397F33" w:rsidR="008A6A5E" w:rsidRPr="00AB6894" w:rsidRDefault="008A6A5E" w:rsidP="000C5DC6">
            <w:pPr>
              <w:pStyle w:val="ListParagraph"/>
              <w:numPr>
                <w:ilvl w:val="0"/>
                <w:numId w:val="66"/>
              </w:numPr>
              <w:spacing w:before="120" w:after="120"/>
              <w:rPr>
                <w:rFonts w:ascii="Arial" w:hAnsi="Arial" w:cs="Arial"/>
              </w:rPr>
            </w:pPr>
            <w:r w:rsidRPr="00AB6894">
              <w:rPr>
                <w:rFonts w:ascii="Arial" w:hAnsi="Arial" w:cs="Arial"/>
              </w:rPr>
              <w:t xml:space="preserve">A world religion </w:t>
            </w:r>
            <w:r w:rsidR="00A568BE">
              <w:rPr>
                <w:rFonts w:ascii="Arial" w:hAnsi="Arial" w:cs="Arial"/>
              </w:rPr>
              <w:t>that centres</w:t>
            </w:r>
            <w:r w:rsidRPr="00AB6894">
              <w:rPr>
                <w:rFonts w:ascii="Arial" w:hAnsi="Arial" w:cs="Arial"/>
              </w:rPr>
              <w:t xml:space="preserve"> on </w:t>
            </w:r>
            <w:proofErr w:type="spellStart"/>
            <w:r w:rsidRPr="00AB6894">
              <w:rPr>
                <w:rFonts w:ascii="Arial" w:hAnsi="Arial" w:cs="Arial"/>
              </w:rPr>
              <w:t>Purusharthas</w:t>
            </w:r>
            <w:proofErr w:type="spellEnd"/>
            <w:r w:rsidRPr="00AB6894">
              <w:rPr>
                <w:rFonts w:ascii="Arial" w:hAnsi="Arial" w:cs="Arial"/>
              </w:rPr>
              <w:t xml:space="preserve"> as a method of freeing one</w:t>
            </w:r>
            <w:r w:rsidR="00B7162D">
              <w:rPr>
                <w:rFonts w:ascii="Arial" w:hAnsi="Arial" w:cs="Arial"/>
              </w:rPr>
              <w:t>’</w:t>
            </w:r>
            <w:r w:rsidRPr="00AB6894">
              <w:rPr>
                <w:rFonts w:ascii="Arial" w:hAnsi="Arial" w:cs="Arial"/>
              </w:rPr>
              <w:t>s Atman (soul) from Samsara.</w:t>
            </w:r>
          </w:p>
          <w:p w14:paraId="0B855689" w14:textId="77777777" w:rsidR="008A6A5E" w:rsidRPr="00F15704" w:rsidRDefault="008A6A5E" w:rsidP="001028BB">
            <w:pPr>
              <w:spacing w:before="120" w:after="120"/>
              <w:rPr>
                <w:rFonts w:ascii="Arial" w:hAnsi="Arial" w:cs="Arial"/>
                <w:lang w:eastAsia="en-AU"/>
              </w:rPr>
            </w:pPr>
          </w:p>
        </w:tc>
        <w:tc>
          <w:tcPr>
            <w:tcW w:w="2545" w:type="pct"/>
          </w:tcPr>
          <w:p w14:paraId="363127D7" w14:textId="4BD18C89" w:rsidR="008A6A5E" w:rsidRDefault="008A6A5E" w:rsidP="000C5DC6">
            <w:pPr>
              <w:pStyle w:val="ListParagraph"/>
              <w:numPr>
                <w:ilvl w:val="0"/>
                <w:numId w:val="65"/>
              </w:numPr>
              <w:spacing w:before="120" w:after="120"/>
              <w:rPr>
                <w:rFonts w:ascii="Arial" w:hAnsi="Arial" w:cs="Arial"/>
                <w:lang w:eastAsia="en-AU"/>
              </w:rPr>
            </w:pPr>
            <w:r w:rsidRPr="00953D6B">
              <w:rPr>
                <w:rFonts w:ascii="Arial" w:hAnsi="Arial" w:cs="Arial"/>
              </w:rPr>
              <w:t xml:space="preserve">A world religion </w:t>
            </w:r>
            <w:r w:rsidR="00A568BE">
              <w:rPr>
                <w:rFonts w:ascii="Arial" w:hAnsi="Arial" w:cs="Arial"/>
              </w:rPr>
              <w:t>that centres</w:t>
            </w:r>
            <w:r>
              <w:rPr>
                <w:rFonts w:ascii="Arial" w:hAnsi="Arial" w:cs="Arial"/>
              </w:rPr>
              <w:t xml:space="preserve"> on a </w:t>
            </w:r>
            <w:r w:rsidRPr="00953D6B">
              <w:rPr>
                <w:rFonts w:ascii="Arial" w:hAnsi="Arial" w:cs="Arial"/>
              </w:rPr>
              <w:t>strictly monotheistic belief in Allah as the only and supreme god</w:t>
            </w:r>
          </w:p>
          <w:p w14:paraId="16D22A4A" w14:textId="410948C6" w:rsidR="008A6A5E" w:rsidRDefault="008A6A5E" w:rsidP="000C5DC6">
            <w:pPr>
              <w:pStyle w:val="ListParagraph"/>
              <w:numPr>
                <w:ilvl w:val="0"/>
                <w:numId w:val="65"/>
              </w:numPr>
              <w:spacing w:before="120" w:after="120"/>
              <w:rPr>
                <w:rFonts w:ascii="Arial" w:hAnsi="Arial" w:cs="Arial"/>
              </w:rPr>
            </w:pPr>
            <w:r w:rsidRPr="00953D6B">
              <w:rPr>
                <w:rFonts w:ascii="Arial" w:hAnsi="Arial" w:cs="Arial"/>
              </w:rPr>
              <w:t xml:space="preserve">A world religion </w:t>
            </w:r>
            <w:r w:rsidR="00A568BE">
              <w:rPr>
                <w:rFonts w:ascii="Arial" w:hAnsi="Arial" w:cs="Arial"/>
              </w:rPr>
              <w:t>that centres</w:t>
            </w:r>
            <w:r w:rsidRPr="00953D6B">
              <w:rPr>
                <w:rFonts w:ascii="Arial" w:hAnsi="Arial" w:cs="Arial"/>
              </w:rPr>
              <w:t xml:space="preserve"> on</w:t>
            </w:r>
            <w:r w:rsidRPr="00AB6894">
              <w:rPr>
                <w:rFonts w:ascii="Arial" w:hAnsi="Arial" w:cs="Arial"/>
              </w:rPr>
              <w:t xml:space="preserve"> </w:t>
            </w:r>
            <w:proofErr w:type="spellStart"/>
            <w:r w:rsidRPr="00AB6894">
              <w:rPr>
                <w:rFonts w:ascii="Arial" w:hAnsi="Arial" w:cs="Arial"/>
              </w:rPr>
              <w:t>Purusharthas</w:t>
            </w:r>
            <w:proofErr w:type="spellEnd"/>
            <w:r w:rsidRPr="00AB6894">
              <w:rPr>
                <w:rFonts w:ascii="Arial" w:hAnsi="Arial" w:cs="Arial"/>
              </w:rPr>
              <w:t xml:space="preserve"> as a method of freeing one</w:t>
            </w:r>
            <w:r w:rsidR="00B7162D">
              <w:rPr>
                <w:rFonts w:ascii="Arial" w:hAnsi="Arial" w:cs="Arial"/>
              </w:rPr>
              <w:t>’</w:t>
            </w:r>
            <w:r w:rsidRPr="00AB6894">
              <w:rPr>
                <w:rFonts w:ascii="Arial" w:hAnsi="Arial" w:cs="Arial"/>
              </w:rPr>
              <w:t>s Atman (soul) from Samsara</w:t>
            </w:r>
            <w:r>
              <w:rPr>
                <w:rFonts w:ascii="Arial" w:hAnsi="Arial" w:cs="Arial"/>
              </w:rPr>
              <w:t>.</w:t>
            </w:r>
          </w:p>
          <w:p w14:paraId="17AD21CA" w14:textId="1C39A814" w:rsidR="008A6A5E" w:rsidRDefault="008A6A5E" w:rsidP="000C5DC6">
            <w:pPr>
              <w:pStyle w:val="ListParagraph"/>
              <w:numPr>
                <w:ilvl w:val="0"/>
                <w:numId w:val="65"/>
              </w:numPr>
              <w:spacing w:before="120" w:after="120"/>
              <w:rPr>
                <w:rFonts w:ascii="Arial" w:hAnsi="Arial" w:cs="Arial"/>
                <w:lang w:eastAsia="en-AU"/>
              </w:rPr>
            </w:pPr>
            <w:r w:rsidRPr="00953D6B">
              <w:rPr>
                <w:rFonts w:ascii="Arial" w:hAnsi="Arial" w:cs="Arial"/>
              </w:rPr>
              <w:t xml:space="preserve">A world religion </w:t>
            </w:r>
            <w:r w:rsidR="00A568BE">
              <w:rPr>
                <w:rFonts w:ascii="Arial" w:hAnsi="Arial" w:cs="Arial"/>
              </w:rPr>
              <w:t>that centres</w:t>
            </w:r>
            <w:r w:rsidRPr="00953D6B">
              <w:rPr>
                <w:rFonts w:ascii="Arial" w:hAnsi="Arial" w:cs="Arial"/>
              </w:rPr>
              <w:t xml:space="preserve"> on individual belief in one supreme God represented in three persons, the Father, Son (Jesus) and Holy Spirit</w:t>
            </w:r>
          </w:p>
          <w:p w14:paraId="15558A1C" w14:textId="77777777" w:rsidR="008A6A5E" w:rsidRPr="00F15704" w:rsidRDefault="008A6A5E" w:rsidP="002B6D92">
            <w:pPr>
              <w:pStyle w:val="ListParagraph"/>
              <w:spacing w:before="120" w:after="120"/>
              <w:rPr>
                <w:rFonts w:ascii="Arial" w:hAnsi="Arial" w:cs="Arial"/>
                <w:lang w:eastAsia="en-AU"/>
              </w:rPr>
            </w:pPr>
          </w:p>
        </w:tc>
        <w:tc>
          <w:tcPr>
            <w:tcW w:w="640" w:type="pct"/>
          </w:tcPr>
          <w:p w14:paraId="0DA01175" w14:textId="67F6121B"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002709074"/>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018735510"/>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8A6A5E" w:rsidRPr="001119E7" w14:paraId="5BC24ECA" w14:textId="77777777" w:rsidTr="008A6A5E">
        <w:tc>
          <w:tcPr>
            <w:tcW w:w="312" w:type="pct"/>
          </w:tcPr>
          <w:p w14:paraId="1BF649E0" w14:textId="2C61FAA0" w:rsidR="008A6A5E" w:rsidRPr="001119E7" w:rsidRDefault="008A6A5E" w:rsidP="001028BB">
            <w:pPr>
              <w:spacing w:before="120" w:after="120"/>
              <w:rPr>
                <w:rFonts w:ascii="Arial" w:hAnsi="Arial" w:cs="Arial"/>
                <w:lang w:eastAsia="en-AU"/>
              </w:rPr>
            </w:pPr>
            <w:r>
              <w:rPr>
                <w:rFonts w:ascii="Arial" w:hAnsi="Arial" w:cs="Arial"/>
                <w:lang w:eastAsia="en-AU"/>
              </w:rPr>
              <w:t>13.</w:t>
            </w:r>
          </w:p>
        </w:tc>
        <w:tc>
          <w:tcPr>
            <w:tcW w:w="1503" w:type="pct"/>
          </w:tcPr>
          <w:p w14:paraId="4157AF90" w14:textId="780A923F" w:rsidR="008A6A5E" w:rsidRPr="00F15704" w:rsidRDefault="008A6A5E" w:rsidP="001028BB">
            <w:pPr>
              <w:spacing w:before="120" w:after="120"/>
              <w:rPr>
                <w:rFonts w:ascii="Arial" w:hAnsi="Arial" w:cs="Arial"/>
                <w:lang w:eastAsia="en-AU"/>
              </w:rPr>
            </w:pPr>
            <w:r w:rsidRPr="00F15704">
              <w:rPr>
                <w:rFonts w:ascii="Arial" w:hAnsi="Arial" w:cs="Arial"/>
                <w:lang w:eastAsia="en-AU"/>
              </w:rPr>
              <w:t>Arrange the religions most common in Australia to least common</w:t>
            </w:r>
            <w:r w:rsidR="001B511D">
              <w:rPr>
                <w:rFonts w:ascii="Arial" w:hAnsi="Arial" w:cs="Arial"/>
                <w:lang w:eastAsia="en-AU"/>
              </w:rPr>
              <w:t xml:space="preserve"> (as of 2022)</w:t>
            </w:r>
            <w:r w:rsidRPr="00F15704">
              <w:rPr>
                <w:rFonts w:ascii="Arial" w:hAnsi="Arial" w:cs="Arial"/>
                <w:lang w:eastAsia="en-AU"/>
              </w:rPr>
              <w:t xml:space="preserve">. </w:t>
            </w:r>
          </w:p>
          <w:p w14:paraId="29C21CE2"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Buddhism</w:t>
            </w:r>
          </w:p>
          <w:p w14:paraId="16DAD94E"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 xml:space="preserve">Christian </w:t>
            </w:r>
          </w:p>
          <w:p w14:paraId="64CF3896" w14:textId="77777777" w:rsidR="008A6A5E" w:rsidRPr="00F15704" w:rsidRDefault="008A6A5E" w:rsidP="000C5DC6">
            <w:pPr>
              <w:numPr>
                <w:ilvl w:val="0"/>
                <w:numId w:val="62"/>
              </w:numPr>
              <w:ind w:left="714" w:hanging="357"/>
              <w:contextualSpacing/>
              <w:rPr>
                <w:rFonts w:ascii="Arial" w:hAnsi="Arial" w:cs="Arial"/>
                <w:sz w:val="24"/>
                <w:szCs w:val="24"/>
                <w:lang w:eastAsia="en-AU"/>
              </w:rPr>
            </w:pPr>
            <w:r w:rsidRPr="00F15704">
              <w:rPr>
                <w:rFonts w:ascii="Arial" w:hAnsi="Arial" w:cs="Arial"/>
                <w:lang w:eastAsia="en-AU"/>
              </w:rPr>
              <w:t xml:space="preserve">Hinduism </w:t>
            </w:r>
          </w:p>
          <w:p w14:paraId="7CBAB59E" w14:textId="77777777" w:rsidR="008A6A5E" w:rsidRPr="00F15704" w:rsidRDefault="008A6A5E" w:rsidP="000C5DC6">
            <w:pPr>
              <w:pStyle w:val="ListParagraph"/>
              <w:numPr>
                <w:ilvl w:val="0"/>
                <w:numId w:val="62"/>
              </w:numPr>
              <w:ind w:left="714" w:hanging="357"/>
              <w:rPr>
                <w:rFonts w:ascii="Arial" w:hAnsi="Arial" w:cs="Arial"/>
                <w:lang w:eastAsia="en-AU"/>
              </w:rPr>
            </w:pPr>
            <w:r w:rsidRPr="00F15704">
              <w:rPr>
                <w:rFonts w:ascii="Arial" w:hAnsi="Arial" w:cs="Arial"/>
                <w:lang w:eastAsia="en-AU"/>
              </w:rPr>
              <w:t>Islam</w:t>
            </w:r>
          </w:p>
          <w:p w14:paraId="31375769" w14:textId="77777777" w:rsidR="008A6A5E" w:rsidRPr="00F15704" w:rsidRDefault="008A6A5E" w:rsidP="000C5DC6">
            <w:pPr>
              <w:numPr>
                <w:ilvl w:val="0"/>
                <w:numId w:val="62"/>
              </w:numPr>
              <w:ind w:left="714" w:hanging="357"/>
              <w:contextualSpacing/>
              <w:rPr>
                <w:rFonts w:ascii="Arial" w:hAnsi="Arial" w:cs="Arial"/>
                <w:lang w:eastAsia="en-AU"/>
              </w:rPr>
            </w:pPr>
            <w:r w:rsidRPr="00F15704">
              <w:rPr>
                <w:rFonts w:ascii="Arial" w:hAnsi="Arial" w:cs="Arial"/>
                <w:lang w:eastAsia="en-AU"/>
              </w:rPr>
              <w:lastRenderedPageBreak/>
              <w:t>No Religion</w:t>
            </w:r>
          </w:p>
          <w:p w14:paraId="527CDFCE" w14:textId="566664D6" w:rsidR="008A6A5E" w:rsidRPr="00F15704" w:rsidRDefault="008A6A5E" w:rsidP="001028BB">
            <w:pPr>
              <w:contextualSpacing/>
              <w:rPr>
                <w:rFonts w:ascii="Arial" w:hAnsi="Arial" w:cs="Arial"/>
                <w:lang w:eastAsia="en-AU"/>
              </w:rPr>
            </w:pPr>
          </w:p>
        </w:tc>
        <w:tc>
          <w:tcPr>
            <w:tcW w:w="2545" w:type="pct"/>
          </w:tcPr>
          <w:p w14:paraId="78AD0867"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lastRenderedPageBreak/>
              <w:t xml:space="preserve">Christian </w:t>
            </w:r>
          </w:p>
          <w:p w14:paraId="27F72A67"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No Religion</w:t>
            </w:r>
          </w:p>
          <w:p w14:paraId="665A0B18"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Islam</w:t>
            </w:r>
          </w:p>
          <w:p w14:paraId="2272F59C" w14:textId="77777777"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Buddhism</w:t>
            </w:r>
          </w:p>
          <w:p w14:paraId="1BA2BBFA" w14:textId="026E210C" w:rsidR="008A6A5E" w:rsidRPr="00F15704" w:rsidRDefault="008A6A5E" w:rsidP="000C5DC6">
            <w:pPr>
              <w:pStyle w:val="ListParagraph"/>
              <w:numPr>
                <w:ilvl w:val="0"/>
                <w:numId w:val="64"/>
              </w:numPr>
              <w:spacing w:before="120" w:after="120"/>
              <w:rPr>
                <w:rFonts w:ascii="Arial" w:hAnsi="Arial" w:cs="Arial"/>
                <w:lang w:eastAsia="en-AU"/>
              </w:rPr>
            </w:pPr>
            <w:r w:rsidRPr="00F15704">
              <w:rPr>
                <w:rFonts w:ascii="Arial" w:hAnsi="Arial" w:cs="Arial"/>
                <w:lang w:eastAsia="en-AU"/>
              </w:rPr>
              <w:t>Hinduism</w:t>
            </w:r>
          </w:p>
        </w:tc>
        <w:tc>
          <w:tcPr>
            <w:tcW w:w="640" w:type="pct"/>
          </w:tcPr>
          <w:p w14:paraId="4D122D00" w14:textId="1B0159E5" w:rsidR="008A6A5E" w:rsidRPr="00792C09"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812629667"/>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202515618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8A6A5E" w:rsidRPr="001119E7" w14:paraId="018BA2D1" w14:textId="77777777" w:rsidTr="008A6A5E">
        <w:tc>
          <w:tcPr>
            <w:tcW w:w="312" w:type="pct"/>
          </w:tcPr>
          <w:p w14:paraId="610CDFD1" w14:textId="45D8885E" w:rsidR="008A6A5E" w:rsidRPr="001119E7" w:rsidRDefault="008A6A5E" w:rsidP="001028BB">
            <w:pPr>
              <w:spacing w:before="120" w:after="120"/>
              <w:rPr>
                <w:rFonts w:ascii="Arial" w:hAnsi="Arial" w:cs="Arial"/>
                <w:lang w:eastAsia="en-AU"/>
              </w:rPr>
            </w:pPr>
            <w:r>
              <w:rPr>
                <w:rFonts w:ascii="Arial" w:hAnsi="Arial" w:cs="Arial"/>
                <w:lang w:eastAsia="en-AU"/>
              </w:rPr>
              <w:t>14.</w:t>
            </w:r>
          </w:p>
        </w:tc>
        <w:tc>
          <w:tcPr>
            <w:tcW w:w="1503" w:type="pct"/>
          </w:tcPr>
          <w:p w14:paraId="4BD6D4A3" w14:textId="4DF00EFD" w:rsidR="008A6A5E"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disability</w:t>
            </w:r>
            <w:r w:rsidRPr="00AB6894">
              <w:rPr>
                <w:rFonts w:ascii="Arial" w:hAnsi="Arial" w:cs="Arial"/>
                <w:lang w:eastAsia="en-AU"/>
              </w:rPr>
              <w:t xml:space="preserve"> to the correct definition.</w:t>
            </w:r>
          </w:p>
          <w:p w14:paraId="0BA33BB2" w14:textId="626A087D"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 xml:space="preserve">Able-bodied </w:t>
            </w:r>
          </w:p>
          <w:p w14:paraId="18D4A0C5" w14:textId="510B6135"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Cognitive disabilities</w:t>
            </w:r>
          </w:p>
          <w:p w14:paraId="3C9D05D8" w14:textId="6A682340"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Intellectual disabilities</w:t>
            </w:r>
          </w:p>
          <w:p w14:paraId="381D47DC" w14:textId="0029F7B1" w:rsidR="008A6A5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Physical disabilities</w:t>
            </w:r>
          </w:p>
          <w:p w14:paraId="650FFD2B" w14:textId="4D64DA7F" w:rsidR="008A6A5E" w:rsidRPr="006B74AE" w:rsidRDefault="008A6A5E" w:rsidP="000C5DC6">
            <w:pPr>
              <w:pStyle w:val="ListParagraph"/>
              <w:numPr>
                <w:ilvl w:val="0"/>
                <w:numId w:val="69"/>
              </w:numPr>
              <w:spacing w:before="120" w:after="120"/>
              <w:rPr>
                <w:rFonts w:ascii="Arial" w:hAnsi="Arial" w:cs="Arial"/>
                <w:lang w:eastAsia="en-AU"/>
              </w:rPr>
            </w:pPr>
            <w:r w:rsidRPr="006B74AE">
              <w:rPr>
                <w:rFonts w:ascii="Arial" w:hAnsi="Arial" w:cs="Arial"/>
                <w:lang w:eastAsia="en-AU"/>
              </w:rPr>
              <w:t>Sensory disabilities</w:t>
            </w:r>
          </w:p>
          <w:p w14:paraId="3B5B8ABC" w14:textId="77777777" w:rsidR="008A6A5E" w:rsidRDefault="008A6A5E" w:rsidP="001028BB">
            <w:pPr>
              <w:spacing w:before="120" w:after="120"/>
              <w:rPr>
                <w:rFonts w:ascii="Arial" w:hAnsi="Arial" w:cs="Arial"/>
                <w:lang w:eastAsia="en-AU"/>
              </w:rPr>
            </w:pPr>
          </w:p>
          <w:p w14:paraId="0BA856AC"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51EDF7AC" w14:textId="1C2CDB63"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a full range </w:t>
            </w:r>
            <w:r w:rsidR="00B7162D">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3143722E" w14:textId="0D7BCC5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sidR="00B7162D">
              <w:rPr>
                <w:rFonts w:ascii="Arial" w:hAnsi="Arial" w:cs="Arial"/>
                <w:lang w:eastAsia="en-AU"/>
              </w:rPr>
              <w:t>body</w:t>
            </w:r>
            <w:r w:rsidR="00B7162D" w:rsidRPr="006B74AE">
              <w:rPr>
                <w:rFonts w:ascii="Arial" w:hAnsi="Arial" w:cs="Arial"/>
                <w:lang w:eastAsia="en-AU"/>
              </w:rPr>
              <w:t xml:space="preserve"> </w:t>
            </w:r>
            <w:r w:rsidRPr="006B74AE">
              <w:rPr>
                <w:rFonts w:ascii="Arial" w:hAnsi="Arial" w:cs="Arial"/>
                <w:lang w:eastAsia="en-AU"/>
              </w:rPr>
              <w:t xml:space="preserve">in some way, such as movement or muscle control. </w:t>
            </w:r>
          </w:p>
          <w:p w14:paraId="038014D9" w14:textId="7777777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63AC7CE8" w14:textId="615AE392"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sidR="00DA221E">
              <w:rPr>
                <w:rFonts w:ascii="Arial" w:hAnsi="Arial" w:cs="Arial"/>
                <w:lang w:eastAsia="en-AU"/>
              </w:rPr>
              <w:t>reflection</w:t>
            </w:r>
            <w:r w:rsidRPr="006B74AE">
              <w:rPr>
                <w:rFonts w:ascii="Arial" w:hAnsi="Arial" w:cs="Arial"/>
                <w:lang w:eastAsia="en-AU"/>
              </w:rPr>
              <w:t>, memory, speaking, problem solving, planning.</w:t>
            </w:r>
          </w:p>
          <w:p w14:paraId="6B40B356" w14:textId="77777777" w:rsidR="008A6A5E" w:rsidRPr="006B74AE" w:rsidRDefault="008A6A5E" w:rsidP="000C5DC6">
            <w:pPr>
              <w:pStyle w:val="ListParagraph"/>
              <w:numPr>
                <w:ilvl w:val="0"/>
                <w:numId w:val="70"/>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45F33FA0" w14:textId="635B97AE" w:rsidR="008A6A5E" w:rsidRPr="00674F65" w:rsidRDefault="008A6A5E" w:rsidP="001028BB">
            <w:pPr>
              <w:spacing w:before="120" w:after="120"/>
              <w:rPr>
                <w:rFonts w:ascii="Arial" w:hAnsi="Arial" w:cs="Arial"/>
                <w:lang w:eastAsia="en-AU"/>
              </w:rPr>
            </w:pPr>
          </w:p>
        </w:tc>
        <w:tc>
          <w:tcPr>
            <w:tcW w:w="2545" w:type="pct"/>
          </w:tcPr>
          <w:p w14:paraId="20DA724E" w14:textId="125ED465"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a full range </w:t>
            </w:r>
            <w:r w:rsidR="00B7162D">
              <w:rPr>
                <w:rFonts w:ascii="Arial" w:hAnsi="Arial" w:cs="Arial"/>
                <w:lang w:eastAsia="en-AU"/>
              </w:rPr>
              <w:t xml:space="preserve">of </w:t>
            </w:r>
            <w:r w:rsidRPr="006B74AE">
              <w:rPr>
                <w:rFonts w:ascii="Arial" w:hAnsi="Arial" w:cs="Arial"/>
                <w:lang w:eastAsia="en-AU"/>
              </w:rPr>
              <w:t>physical movement, cognitive processing, learning and development and normative behaviour control.</w:t>
            </w:r>
          </w:p>
          <w:p w14:paraId="775FEA0E" w14:textId="76D93A31"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limitations during processes, such as comprehending information, </w:t>
            </w:r>
            <w:r w:rsidR="00DA221E">
              <w:rPr>
                <w:rFonts w:ascii="Arial" w:hAnsi="Arial" w:cs="Arial"/>
                <w:lang w:eastAsia="en-AU"/>
              </w:rPr>
              <w:t>reflection</w:t>
            </w:r>
            <w:r w:rsidRPr="006B74AE">
              <w:rPr>
                <w:rFonts w:ascii="Arial" w:hAnsi="Arial" w:cs="Arial"/>
                <w:lang w:eastAsia="en-AU"/>
              </w:rPr>
              <w:t>, memory, speaking, problem solving, planning.</w:t>
            </w:r>
          </w:p>
          <w:p w14:paraId="35A3257B" w14:textId="1C67BE10"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Experience of lower than typical IQ levels (intelligence level), which may affect some cognitive processes and neurological capacity.</w:t>
            </w:r>
          </w:p>
          <w:p w14:paraId="4EE1A60A" w14:textId="069A680F"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impairments that affect the physical </w:t>
            </w:r>
            <w:r w:rsidR="00B7162D">
              <w:rPr>
                <w:rFonts w:ascii="Arial" w:hAnsi="Arial" w:cs="Arial"/>
                <w:lang w:eastAsia="en-AU"/>
              </w:rPr>
              <w:t>body</w:t>
            </w:r>
            <w:r w:rsidRPr="006B74AE">
              <w:rPr>
                <w:rFonts w:ascii="Arial" w:hAnsi="Arial" w:cs="Arial"/>
                <w:lang w:eastAsia="en-AU"/>
              </w:rPr>
              <w:t xml:space="preserve"> in some way, such as movement or muscle control. </w:t>
            </w:r>
          </w:p>
          <w:p w14:paraId="41ABBCFA" w14:textId="4E48795E" w:rsidR="008A6A5E" w:rsidRPr="006B74AE" w:rsidRDefault="008A6A5E" w:rsidP="000C5DC6">
            <w:pPr>
              <w:pStyle w:val="ListParagraph"/>
              <w:numPr>
                <w:ilvl w:val="0"/>
                <w:numId w:val="68"/>
              </w:numPr>
              <w:spacing w:before="120" w:after="120"/>
              <w:rPr>
                <w:rFonts w:ascii="Arial" w:hAnsi="Arial" w:cs="Arial"/>
                <w:lang w:eastAsia="en-AU"/>
              </w:rPr>
            </w:pPr>
            <w:r w:rsidRPr="006B74AE">
              <w:rPr>
                <w:rFonts w:ascii="Arial" w:hAnsi="Arial" w:cs="Arial"/>
                <w:lang w:eastAsia="en-AU"/>
              </w:rPr>
              <w:t xml:space="preserve">Experience of impairments that affect the senses, most commonly sight and hearing. </w:t>
            </w:r>
          </w:p>
          <w:p w14:paraId="1FDCA9C7" w14:textId="195973FC" w:rsidR="008A6A5E" w:rsidRPr="00674F65" w:rsidRDefault="008A6A5E" w:rsidP="001028BB">
            <w:pPr>
              <w:pStyle w:val="ListParagraph"/>
              <w:spacing w:before="120" w:after="120"/>
              <w:rPr>
                <w:rFonts w:ascii="Arial" w:hAnsi="Arial" w:cs="Arial"/>
                <w:lang w:eastAsia="en-AU"/>
              </w:rPr>
            </w:pPr>
          </w:p>
        </w:tc>
        <w:tc>
          <w:tcPr>
            <w:tcW w:w="640" w:type="pct"/>
          </w:tcPr>
          <w:p w14:paraId="6F6A0A29" w14:textId="0090B1A0" w:rsidR="008A6A5E" w:rsidRPr="00792C09"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381140355"/>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48276875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8A6A5E" w:rsidRPr="001119E7" w14:paraId="11B1B8D1" w14:textId="77777777" w:rsidTr="008A6A5E">
        <w:tc>
          <w:tcPr>
            <w:tcW w:w="312" w:type="pct"/>
          </w:tcPr>
          <w:p w14:paraId="150DF4C3" w14:textId="1EF4597D" w:rsidR="008A6A5E" w:rsidRDefault="008A6A5E" w:rsidP="001028BB">
            <w:pPr>
              <w:spacing w:before="120" w:after="120"/>
              <w:rPr>
                <w:rFonts w:ascii="Arial" w:hAnsi="Arial" w:cs="Arial"/>
                <w:lang w:eastAsia="en-AU"/>
              </w:rPr>
            </w:pPr>
            <w:r>
              <w:rPr>
                <w:rFonts w:ascii="Arial" w:hAnsi="Arial" w:cs="Arial"/>
                <w:lang w:eastAsia="en-AU"/>
              </w:rPr>
              <w:lastRenderedPageBreak/>
              <w:t>15.</w:t>
            </w:r>
          </w:p>
        </w:tc>
        <w:tc>
          <w:tcPr>
            <w:tcW w:w="1503" w:type="pct"/>
          </w:tcPr>
          <w:p w14:paraId="7002248A" w14:textId="7EC1DCCD" w:rsidR="008A6A5E" w:rsidRPr="00AB6894"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gender identify</w:t>
            </w:r>
            <w:r w:rsidRPr="00AB6894">
              <w:rPr>
                <w:rFonts w:ascii="Arial" w:hAnsi="Arial" w:cs="Arial"/>
                <w:lang w:eastAsia="en-AU"/>
              </w:rPr>
              <w:t xml:space="preserve"> to the correct definition.</w:t>
            </w:r>
          </w:p>
          <w:p w14:paraId="7473B25E"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Cisgender </w:t>
            </w:r>
          </w:p>
          <w:p w14:paraId="4AEF93C2"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Gender fluid </w:t>
            </w:r>
          </w:p>
          <w:p w14:paraId="4FCFD7F2"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Intersex </w:t>
            </w:r>
          </w:p>
          <w:p w14:paraId="7AB9CF4F" w14:textId="77777777"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Non-binary </w:t>
            </w:r>
          </w:p>
          <w:p w14:paraId="26F08735" w14:textId="2C8B443D" w:rsidR="008A6A5E" w:rsidRPr="001028BB" w:rsidRDefault="008A6A5E" w:rsidP="000C5DC6">
            <w:pPr>
              <w:pStyle w:val="ListParagraph"/>
              <w:numPr>
                <w:ilvl w:val="0"/>
                <w:numId w:val="75"/>
              </w:numPr>
              <w:spacing w:before="120" w:after="120"/>
              <w:rPr>
                <w:rFonts w:ascii="Arial" w:hAnsi="Arial" w:cs="Arial"/>
                <w:lang w:eastAsia="en-AU"/>
              </w:rPr>
            </w:pPr>
            <w:r w:rsidRPr="001028BB">
              <w:rPr>
                <w:rFonts w:ascii="Arial" w:hAnsi="Arial" w:cs="Arial"/>
                <w:lang w:eastAsia="en-AU"/>
              </w:rPr>
              <w:t xml:space="preserve">Transgender </w:t>
            </w:r>
          </w:p>
          <w:p w14:paraId="00E8772D" w14:textId="77777777" w:rsidR="008A6A5E" w:rsidRDefault="008A6A5E" w:rsidP="001028BB">
            <w:pPr>
              <w:spacing w:before="120" w:after="120"/>
              <w:rPr>
                <w:rFonts w:ascii="Arial" w:hAnsi="Arial" w:cs="Arial"/>
                <w:lang w:eastAsia="en-AU"/>
              </w:rPr>
            </w:pPr>
          </w:p>
          <w:p w14:paraId="747FB353"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084DA813" w14:textId="2DE5D70F" w:rsidR="008A6A5E" w:rsidRPr="006B74AE" w:rsidRDefault="008A6A5E"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263591E8" w14:textId="657814F7" w:rsidR="008A6A5E" w:rsidRPr="006B74AE" w:rsidRDefault="008A6A5E"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which refers to people who have combinations of primary and secondary sex characteristics and/or sex chromosomes </w:t>
            </w:r>
            <w:r w:rsidR="00B7162D">
              <w:rPr>
                <w:rFonts w:ascii="Arial" w:hAnsi="Arial" w:cs="Arial"/>
                <w:lang w:eastAsia="en-AU"/>
              </w:rPr>
              <w:t>that</w:t>
            </w:r>
            <w:r w:rsidRPr="001028BB">
              <w:rPr>
                <w:rFonts w:ascii="Arial" w:hAnsi="Arial" w:cs="Arial"/>
                <w:lang w:eastAsia="en-AU"/>
              </w:rPr>
              <w:t xml:space="preserve"> cannot be used to assign a single binary gender</w:t>
            </w:r>
            <w:r>
              <w:rPr>
                <w:rFonts w:ascii="Arial" w:hAnsi="Arial" w:cs="Arial"/>
                <w:lang w:eastAsia="en-AU"/>
              </w:rPr>
              <w:t>.</w:t>
            </w:r>
          </w:p>
          <w:p w14:paraId="702B432D" w14:textId="4AC9429D" w:rsidR="008A6A5E" w:rsidRDefault="008A6A5E" w:rsidP="000C5DC6">
            <w:pPr>
              <w:pStyle w:val="ListParagraph"/>
              <w:numPr>
                <w:ilvl w:val="0"/>
                <w:numId w:val="73"/>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sidR="00DA221E">
              <w:rPr>
                <w:rFonts w:ascii="Arial" w:hAnsi="Arial" w:cs="Arial"/>
                <w:lang w:eastAsia="en-AU"/>
              </w:rPr>
              <w:t>.</w:t>
            </w:r>
          </w:p>
          <w:p w14:paraId="46BD03A4" w14:textId="20211CE0" w:rsidR="008A6A5E" w:rsidRPr="001028BB" w:rsidRDefault="008A6A5E" w:rsidP="000C5DC6">
            <w:pPr>
              <w:pStyle w:val="ListParagraph"/>
              <w:numPr>
                <w:ilvl w:val="0"/>
                <w:numId w:val="73"/>
              </w:numPr>
              <w:spacing w:before="120" w:after="120"/>
              <w:rPr>
                <w:rFonts w:ascii="Arial" w:hAnsi="Arial" w:cs="Arial"/>
                <w:lang w:eastAsia="en-AU"/>
              </w:rPr>
            </w:pPr>
            <w:r w:rsidRPr="001028BB">
              <w:rPr>
                <w:rFonts w:ascii="Arial" w:hAnsi="Arial" w:cs="Arial"/>
                <w:lang w:eastAsia="en-AU"/>
              </w:rPr>
              <w:t xml:space="preserve">Refers to a person who identifies with </w:t>
            </w:r>
            <w:r w:rsidR="00DA221E">
              <w:rPr>
                <w:rFonts w:ascii="Arial" w:hAnsi="Arial" w:cs="Arial"/>
                <w:lang w:eastAsia="en-AU"/>
              </w:rPr>
              <w:t>more than one</w:t>
            </w:r>
            <w:r w:rsidR="00DA221E" w:rsidRPr="001028BB">
              <w:rPr>
                <w:rFonts w:ascii="Arial" w:hAnsi="Arial" w:cs="Arial"/>
                <w:lang w:eastAsia="en-AU"/>
              </w:rPr>
              <w:t xml:space="preserve"> </w:t>
            </w:r>
            <w:r w:rsidRPr="001028BB">
              <w:rPr>
                <w:rFonts w:ascii="Arial" w:hAnsi="Arial" w:cs="Arial"/>
                <w:lang w:eastAsia="en-AU"/>
              </w:rPr>
              <w:t>gender to some extent</w:t>
            </w:r>
            <w:r w:rsidR="00DA221E">
              <w:rPr>
                <w:rFonts w:ascii="Arial" w:hAnsi="Arial" w:cs="Arial"/>
                <w:lang w:eastAsia="en-AU"/>
              </w:rPr>
              <w:t>.</w:t>
            </w:r>
          </w:p>
          <w:p w14:paraId="5C4192CD" w14:textId="315D769F" w:rsidR="008A6A5E" w:rsidRPr="001028BB" w:rsidRDefault="008A6A5E" w:rsidP="000C5DC6">
            <w:pPr>
              <w:pStyle w:val="ListParagraph"/>
              <w:numPr>
                <w:ilvl w:val="0"/>
                <w:numId w:val="73"/>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5373A332" w14:textId="77777777" w:rsidR="008A6A5E" w:rsidRPr="00AB6894" w:rsidRDefault="008A6A5E" w:rsidP="001028BB">
            <w:pPr>
              <w:spacing w:before="120" w:after="120"/>
              <w:rPr>
                <w:rFonts w:ascii="Arial" w:hAnsi="Arial" w:cs="Arial"/>
                <w:lang w:eastAsia="en-AU"/>
              </w:rPr>
            </w:pPr>
          </w:p>
        </w:tc>
        <w:tc>
          <w:tcPr>
            <w:tcW w:w="2545" w:type="pct"/>
          </w:tcPr>
          <w:p w14:paraId="6528BAB2" w14:textId="699C82E8" w:rsidR="008A6A5E" w:rsidRPr="001028BB"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who identifies with the gender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p w14:paraId="668F27DD" w14:textId="3456F39F" w:rsidR="008A6A5E"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R</w:t>
            </w:r>
            <w:r w:rsidRPr="001028BB">
              <w:rPr>
                <w:rFonts w:ascii="Arial" w:hAnsi="Arial" w:cs="Arial"/>
                <w:lang w:eastAsia="en-AU"/>
              </w:rPr>
              <w:t xml:space="preserve">efers to a person </w:t>
            </w:r>
            <w:r>
              <w:rPr>
                <w:rFonts w:ascii="Arial" w:hAnsi="Arial" w:cs="Arial"/>
                <w:lang w:eastAsia="en-AU"/>
              </w:rPr>
              <w:t>who does</w:t>
            </w:r>
            <w:r w:rsidRPr="001028BB">
              <w:rPr>
                <w:rFonts w:ascii="Arial" w:hAnsi="Arial" w:cs="Arial"/>
                <w:lang w:eastAsia="en-AU"/>
              </w:rPr>
              <w:t xml:space="preserve"> not identify with either gender</w:t>
            </w:r>
            <w:r w:rsidR="00DA221E">
              <w:rPr>
                <w:rFonts w:ascii="Arial" w:hAnsi="Arial" w:cs="Arial"/>
                <w:lang w:eastAsia="en-AU"/>
              </w:rPr>
              <w:t>.</w:t>
            </w:r>
          </w:p>
          <w:p w14:paraId="1CF92407" w14:textId="06CCDF7A" w:rsidR="008A6A5E" w:rsidRPr="006B74AE" w:rsidRDefault="008A6A5E" w:rsidP="000C5DC6">
            <w:pPr>
              <w:pStyle w:val="ListParagraph"/>
              <w:numPr>
                <w:ilvl w:val="0"/>
                <w:numId w:val="74"/>
              </w:numPr>
              <w:spacing w:before="120" w:after="120"/>
              <w:rPr>
                <w:rFonts w:ascii="Arial" w:hAnsi="Arial" w:cs="Arial"/>
                <w:sz w:val="24"/>
                <w:szCs w:val="24"/>
                <w:lang w:eastAsia="en-AU"/>
              </w:rPr>
            </w:pPr>
            <w:r>
              <w:rPr>
                <w:rFonts w:ascii="Arial" w:hAnsi="Arial" w:cs="Arial"/>
                <w:lang w:eastAsia="en-AU"/>
              </w:rPr>
              <w:t>A</w:t>
            </w:r>
            <w:r w:rsidRPr="001028BB">
              <w:rPr>
                <w:rFonts w:ascii="Arial" w:hAnsi="Arial" w:cs="Arial"/>
                <w:lang w:eastAsia="en-AU"/>
              </w:rPr>
              <w:t xml:space="preserve"> medical gender classification </w:t>
            </w:r>
            <w:r w:rsidR="00B7162D">
              <w:rPr>
                <w:rFonts w:ascii="Arial" w:hAnsi="Arial" w:cs="Arial"/>
                <w:lang w:eastAsia="en-AU"/>
              </w:rPr>
              <w:t>that</w:t>
            </w:r>
            <w:r w:rsidR="00B7162D" w:rsidRPr="001028BB">
              <w:rPr>
                <w:rFonts w:ascii="Arial" w:hAnsi="Arial" w:cs="Arial"/>
                <w:lang w:eastAsia="en-AU"/>
              </w:rPr>
              <w:t xml:space="preserve"> </w:t>
            </w:r>
            <w:r w:rsidRPr="001028BB">
              <w:rPr>
                <w:rFonts w:ascii="Arial" w:hAnsi="Arial" w:cs="Arial"/>
                <w:lang w:eastAsia="en-AU"/>
              </w:rPr>
              <w:t>refers to people who have combinations of primary and secondary sex characteristics and/or sex chromosomes which cannot be used to assign a single binary gender</w:t>
            </w:r>
            <w:r>
              <w:rPr>
                <w:rFonts w:ascii="Arial" w:hAnsi="Arial" w:cs="Arial"/>
                <w:lang w:eastAsia="en-AU"/>
              </w:rPr>
              <w:t>.</w:t>
            </w:r>
          </w:p>
          <w:p w14:paraId="1CE7D2BF" w14:textId="4823F981" w:rsidR="008A6A5E" w:rsidRPr="001028BB" w:rsidRDefault="008A6A5E" w:rsidP="000C5DC6">
            <w:pPr>
              <w:pStyle w:val="ListParagraph"/>
              <w:numPr>
                <w:ilvl w:val="0"/>
                <w:numId w:val="74"/>
              </w:numPr>
              <w:spacing w:before="120" w:after="120"/>
              <w:rPr>
                <w:rFonts w:ascii="Arial" w:hAnsi="Arial" w:cs="Arial"/>
                <w:lang w:eastAsia="en-AU"/>
              </w:rPr>
            </w:pPr>
            <w:r w:rsidRPr="001028BB">
              <w:rPr>
                <w:rFonts w:ascii="Arial" w:hAnsi="Arial" w:cs="Arial"/>
                <w:lang w:eastAsia="en-AU"/>
              </w:rPr>
              <w:t xml:space="preserve">Refers to a person who identifies with </w:t>
            </w:r>
            <w:r w:rsidR="00DA221E">
              <w:rPr>
                <w:rFonts w:ascii="Arial" w:hAnsi="Arial" w:cs="Arial"/>
                <w:lang w:eastAsia="en-AU"/>
              </w:rPr>
              <w:t>more than one</w:t>
            </w:r>
            <w:r w:rsidR="00DA221E" w:rsidRPr="001028BB">
              <w:rPr>
                <w:rFonts w:ascii="Arial" w:hAnsi="Arial" w:cs="Arial"/>
                <w:lang w:eastAsia="en-AU"/>
              </w:rPr>
              <w:t xml:space="preserve"> </w:t>
            </w:r>
            <w:r w:rsidRPr="001028BB">
              <w:rPr>
                <w:rFonts w:ascii="Arial" w:hAnsi="Arial" w:cs="Arial"/>
                <w:lang w:eastAsia="en-AU"/>
              </w:rPr>
              <w:t>gender to some extent</w:t>
            </w:r>
            <w:r w:rsidR="00DA221E">
              <w:rPr>
                <w:rFonts w:ascii="Arial" w:hAnsi="Arial" w:cs="Arial"/>
                <w:lang w:eastAsia="en-AU"/>
              </w:rPr>
              <w:t>.</w:t>
            </w:r>
          </w:p>
          <w:p w14:paraId="1648A483" w14:textId="350835DA" w:rsidR="008A6A5E" w:rsidRPr="006B74AE" w:rsidRDefault="008A6A5E" w:rsidP="000C5DC6">
            <w:pPr>
              <w:pStyle w:val="ListParagraph"/>
              <w:numPr>
                <w:ilvl w:val="0"/>
                <w:numId w:val="74"/>
              </w:numPr>
              <w:spacing w:before="120" w:after="120"/>
              <w:rPr>
                <w:rFonts w:ascii="Arial" w:hAnsi="Arial" w:cs="Arial"/>
                <w:lang w:eastAsia="en-AU"/>
              </w:rPr>
            </w:pPr>
            <w:r>
              <w:rPr>
                <w:rFonts w:ascii="Arial" w:hAnsi="Arial" w:cs="Arial"/>
                <w:lang w:eastAsia="en-AU"/>
              </w:rPr>
              <w:t>A</w:t>
            </w:r>
            <w:r w:rsidRPr="001028BB">
              <w:rPr>
                <w:rFonts w:ascii="Arial" w:hAnsi="Arial" w:cs="Arial"/>
                <w:lang w:eastAsia="en-AU"/>
              </w:rPr>
              <w:t xml:space="preserve"> broad group of gender identities which refer to people who do not identify with the gender to that assigned to them at birth, </w:t>
            </w:r>
            <w:r w:rsidR="00DA221E" w:rsidRPr="001028BB">
              <w:rPr>
                <w:rFonts w:ascii="Arial" w:hAnsi="Arial" w:cs="Arial"/>
                <w:lang w:eastAsia="en-AU"/>
              </w:rPr>
              <w:t>based on</w:t>
            </w:r>
            <w:r w:rsidRPr="001028BB">
              <w:rPr>
                <w:rFonts w:ascii="Arial" w:hAnsi="Arial" w:cs="Arial"/>
                <w:lang w:eastAsia="en-AU"/>
              </w:rPr>
              <w:t xml:space="preserve"> their primary sex characteristics.</w:t>
            </w:r>
          </w:p>
        </w:tc>
        <w:tc>
          <w:tcPr>
            <w:tcW w:w="640" w:type="pct"/>
          </w:tcPr>
          <w:p w14:paraId="7BDBE5EA" w14:textId="2CCB70CF"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2017368469"/>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606306632"/>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8A6A5E" w:rsidRPr="001119E7" w14:paraId="7DA6BCD2" w14:textId="77777777" w:rsidTr="008A6A5E">
        <w:tc>
          <w:tcPr>
            <w:tcW w:w="312" w:type="pct"/>
          </w:tcPr>
          <w:p w14:paraId="029D76C1" w14:textId="1F19D3FF" w:rsidR="008A6A5E" w:rsidRDefault="008A6A5E" w:rsidP="001028BB">
            <w:pPr>
              <w:spacing w:before="120" w:after="120"/>
              <w:rPr>
                <w:rFonts w:ascii="Arial" w:hAnsi="Arial" w:cs="Arial"/>
                <w:lang w:eastAsia="en-AU"/>
              </w:rPr>
            </w:pPr>
            <w:r>
              <w:rPr>
                <w:rFonts w:ascii="Arial" w:hAnsi="Arial" w:cs="Arial"/>
                <w:lang w:eastAsia="en-AU"/>
              </w:rPr>
              <w:lastRenderedPageBreak/>
              <w:t xml:space="preserve">16. </w:t>
            </w:r>
          </w:p>
        </w:tc>
        <w:tc>
          <w:tcPr>
            <w:tcW w:w="1503" w:type="pct"/>
          </w:tcPr>
          <w:p w14:paraId="747FCA93" w14:textId="5500588C" w:rsidR="008A6A5E" w:rsidRDefault="008A6A5E" w:rsidP="001028BB">
            <w:pPr>
              <w:spacing w:before="120" w:after="120"/>
              <w:rPr>
                <w:rFonts w:ascii="Arial" w:hAnsi="Arial" w:cs="Arial"/>
                <w:lang w:eastAsia="en-AU"/>
              </w:rPr>
            </w:pPr>
            <w:r w:rsidRPr="00AB6894">
              <w:rPr>
                <w:rFonts w:ascii="Arial" w:hAnsi="Arial" w:cs="Arial"/>
                <w:lang w:eastAsia="en-AU"/>
              </w:rPr>
              <w:t xml:space="preserve">Match the </w:t>
            </w:r>
            <w:r>
              <w:rPr>
                <w:rFonts w:ascii="Arial" w:hAnsi="Arial" w:cs="Arial"/>
                <w:lang w:eastAsia="en-AU"/>
              </w:rPr>
              <w:t>types of sexuality</w:t>
            </w:r>
            <w:r w:rsidRPr="00AB6894">
              <w:rPr>
                <w:rFonts w:ascii="Arial" w:hAnsi="Arial" w:cs="Arial"/>
                <w:lang w:eastAsia="en-AU"/>
              </w:rPr>
              <w:t xml:space="preserve"> to the correct definition.</w:t>
            </w:r>
          </w:p>
          <w:p w14:paraId="6D886888" w14:textId="3E6B352B" w:rsidR="008A6A5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Bisexual</w:t>
            </w:r>
          </w:p>
          <w:p w14:paraId="31E3960D" w14:textId="00A48A6A" w:rsidR="008A6A5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Heterosexual</w:t>
            </w:r>
          </w:p>
          <w:p w14:paraId="435EA720" w14:textId="213E4D52" w:rsidR="008A6A5E" w:rsidRPr="006B74AE" w:rsidRDefault="008A6A5E" w:rsidP="000C5DC6">
            <w:pPr>
              <w:pStyle w:val="ListParagraph"/>
              <w:numPr>
                <w:ilvl w:val="0"/>
                <w:numId w:val="71"/>
              </w:numPr>
              <w:spacing w:before="120" w:after="120"/>
              <w:rPr>
                <w:rFonts w:ascii="Arial" w:hAnsi="Arial" w:cs="Arial"/>
                <w:lang w:eastAsia="en-AU"/>
              </w:rPr>
            </w:pPr>
            <w:r w:rsidRPr="00FD4AF9">
              <w:rPr>
                <w:rFonts w:ascii="Arial" w:hAnsi="Arial" w:cs="Arial"/>
                <w:lang w:eastAsia="en-AU"/>
              </w:rPr>
              <w:t>Homosexual</w:t>
            </w:r>
          </w:p>
          <w:p w14:paraId="251F2A82" w14:textId="77777777" w:rsidR="008A6A5E" w:rsidRDefault="008A6A5E" w:rsidP="001028BB">
            <w:pPr>
              <w:spacing w:before="120" w:after="120"/>
              <w:rPr>
                <w:rFonts w:ascii="Arial" w:hAnsi="Arial" w:cs="Arial"/>
                <w:lang w:eastAsia="en-AU"/>
              </w:rPr>
            </w:pPr>
          </w:p>
          <w:p w14:paraId="37AE95DE" w14:textId="77777777" w:rsidR="008A6A5E" w:rsidRPr="00AB6894" w:rsidRDefault="008A6A5E" w:rsidP="001028BB">
            <w:pPr>
              <w:spacing w:before="120" w:after="120"/>
              <w:rPr>
                <w:rFonts w:ascii="Arial" w:hAnsi="Arial" w:cs="Arial"/>
                <w:b/>
                <w:bCs/>
                <w:lang w:eastAsia="en-AU"/>
              </w:rPr>
            </w:pPr>
            <w:r w:rsidRPr="00AB6894">
              <w:rPr>
                <w:rFonts w:ascii="Arial" w:hAnsi="Arial" w:cs="Arial"/>
                <w:b/>
                <w:bCs/>
                <w:lang w:eastAsia="en-AU"/>
              </w:rPr>
              <w:t>Responses:</w:t>
            </w:r>
          </w:p>
          <w:p w14:paraId="37E1B430" w14:textId="7330C210" w:rsidR="008A6A5E" w:rsidRDefault="009B5FA0" w:rsidP="000C5DC6">
            <w:pPr>
              <w:pStyle w:val="ListParagraph"/>
              <w:numPr>
                <w:ilvl w:val="0"/>
                <w:numId w:val="73"/>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of </w:t>
            </w:r>
            <w:r w:rsidRPr="00FD4AF9">
              <w:rPr>
                <w:rFonts w:ascii="Arial" w:hAnsi="Arial" w:cs="Arial"/>
                <w:lang w:eastAsia="en-AU"/>
              </w:rPr>
              <w:t>another</w:t>
            </w:r>
            <w:r>
              <w:rPr>
                <w:rFonts w:ascii="Arial" w:hAnsi="Arial" w:cs="Arial"/>
                <w:lang w:eastAsia="en-AU"/>
              </w:rPr>
              <w:t xml:space="preserve"> </w:t>
            </w:r>
            <w:r w:rsidR="008A6A5E" w:rsidRPr="00FD4AF9">
              <w:rPr>
                <w:rFonts w:ascii="Arial" w:hAnsi="Arial" w:cs="Arial"/>
                <w:lang w:eastAsia="en-AU"/>
              </w:rPr>
              <w:t>gender to themselves.</w:t>
            </w:r>
          </w:p>
          <w:p w14:paraId="68CA5666" w14:textId="255448A0" w:rsidR="008A6A5E" w:rsidRDefault="009B5FA0" w:rsidP="000C5DC6">
            <w:pPr>
              <w:pStyle w:val="ListParagraph"/>
              <w:numPr>
                <w:ilvl w:val="0"/>
                <w:numId w:val="73"/>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w:t>
            </w:r>
            <w:r>
              <w:rPr>
                <w:rFonts w:ascii="Arial" w:hAnsi="Arial" w:cs="Arial"/>
                <w:lang w:eastAsia="en-AU"/>
              </w:rPr>
              <w:t>n</w:t>
            </w:r>
            <w:r w:rsidR="008A6A5E" w:rsidRPr="00FD4AF9">
              <w:rPr>
                <w:rFonts w:ascii="Arial" w:hAnsi="Arial" w:cs="Arial"/>
                <w:lang w:eastAsia="en-AU"/>
              </w:rPr>
              <w:t>born attraction to people the same gender as themselves.</w:t>
            </w:r>
          </w:p>
          <w:p w14:paraId="35617367" w14:textId="2B3F722F" w:rsidR="008A6A5E" w:rsidRPr="006B74AE" w:rsidRDefault="009B5FA0" w:rsidP="000C5DC6">
            <w:pPr>
              <w:pStyle w:val="ListParagraph"/>
              <w:numPr>
                <w:ilvl w:val="0"/>
                <w:numId w:val="73"/>
              </w:numPr>
              <w:spacing w:before="120" w:after="120"/>
              <w:rPr>
                <w:rFonts w:ascii="Arial" w:hAnsi="Arial" w:cs="Arial"/>
                <w:sz w:val="24"/>
                <w:szCs w:val="24"/>
                <w:lang w:eastAsia="en-AU"/>
              </w:rPr>
            </w:pPr>
            <w:r>
              <w:rPr>
                <w:rFonts w:ascii="Arial" w:hAnsi="Arial" w:cs="Arial"/>
                <w:lang w:eastAsia="en-AU"/>
              </w:rPr>
              <w:t>An</w:t>
            </w:r>
            <w:r w:rsidR="008A6A5E" w:rsidRPr="00FD4AF9">
              <w:rPr>
                <w:rFonts w:ascii="Arial" w:hAnsi="Arial" w:cs="Arial"/>
                <w:lang w:eastAsia="en-AU"/>
              </w:rPr>
              <w:t xml:space="preserve"> inborn attraction to </w:t>
            </w:r>
            <w:r>
              <w:rPr>
                <w:rFonts w:ascii="Arial" w:hAnsi="Arial" w:cs="Arial"/>
                <w:lang w:eastAsia="en-AU"/>
              </w:rPr>
              <w:t>people of the same and another</w:t>
            </w:r>
            <w:r w:rsidR="008A6A5E" w:rsidRPr="00FD4AF9">
              <w:rPr>
                <w:rFonts w:ascii="Arial" w:hAnsi="Arial" w:cs="Arial"/>
                <w:lang w:eastAsia="en-AU"/>
              </w:rPr>
              <w:t xml:space="preserve"> gender</w:t>
            </w:r>
            <w:r>
              <w:rPr>
                <w:rFonts w:ascii="Arial" w:hAnsi="Arial" w:cs="Arial"/>
                <w:lang w:eastAsia="en-AU"/>
              </w:rPr>
              <w:t xml:space="preserve"> to themselves</w:t>
            </w:r>
            <w:r w:rsidR="008A6A5E" w:rsidRPr="00FD4AF9">
              <w:rPr>
                <w:rFonts w:ascii="Arial" w:hAnsi="Arial" w:cs="Arial"/>
                <w:lang w:eastAsia="en-AU"/>
              </w:rPr>
              <w:t>.</w:t>
            </w:r>
          </w:p>
          <w:p w14:paraId="6DE1721F" w14:textId="571D6EEB" w:rsidR="008A6A5E" w:rsidRPr="00FD4AF9" w:rsidRDefault="008A6A5E" w:rsidP="001028BB">
            <w:pPr>
              <w:spacing w:before="120" w:after="120"/>
              <w:rPr>
                <w:rFonts w:ascii="Arial" w:hAnsi="Arial" w:cs="Arial"/>
                <w:lang w:eastAsia="en-AU"/>
              </w:rPr>
            </w:pPr>
          </w:p>
        </w:tc>
        <w:tc>
          <w:tcPr>
            <w:tcW w:w="2545" w:type="pct"/>
          </w:tcPr>
          <w:p w14:paraId="739F7700" w14:textId="0675A754" w:rsidR="009B5FA0" w:rsidRPr="006B74AE" w:rsidRDefault="009B5FA0" w:rsidP="009B5FA0">
            <w:pPr>
              <w:pStyle w:val="ListParagraph"/>
              <w:numPr>
                <w:ilvl w:val="0"/>
                <w:numId w:val="72"/>
              </w:numPr>
              <w:spacing w:before="120" w:after="120"/>
              <w:rPr>
                <w:rFonts w:ascii="Arial" w:hAnsi="Arial" w:cs="Arial"/>
                <w:sz w:val="24"/>
                <w:szCs w:val="24"/>
                <w:lang w:eastAsia="en-AU"/>
              </w:rPr>
            </w:pPr>
            <w:r>
              <w:rPr>
                <w:rFonts w:ascii="Arial" w:hAnsi="Arial" w:cs="Arial"/>
                <w:lang w:eastAsia="en-AU"/>
              </w:rPr>
              <w:t>An</w:t>
            </w:r>
            <w:r w:rsidRPr="00FD4AF9">
              <w:rPr>
                <w:rFonts w:ascii="Arial" w:hAnsi="Arial" w:cs="Arial"/>
                <w:lang w:eastAsia="en-AU"/>
              </w:rPr>
              <w:t xml:space="preserve"> inborn attraction to </w:t>
            </w:r>
            <w:r>
              <w:rPr>
                <w:rFonts w:ascii="Arial" w:hAnsi="Arial" w:cs="Arial"/>
                <w:lang w:eastAsia="en-AU"/>
              </w:rPr>
              <w:t>people of the same and another</w:t>
            </w:r>
            <w:r w:rsidRPr="00FD4AF9">
              <w:rPr>
                <w:rFonts w:ascii="Arial" w:hAnsi="Arial" w:cs="Arial"/>
                <w:lang w:eastAsia="en-AU"/>
              </w:rPr>
              <w:t xml:space="preserve"> gender</w:t>
            </w:r>
            <w:r>
              <w:rPr>
                <w:rFonts w:ascii="Arial" w:hAnsi="Arial" w:cs="Arial"/>
                <w:lang w:eastAsia="en-AU"/>
              </w:rPr>
              <w:t xml:space="preserve"> to themselves</w:t>
            </w:r>
            <w:r w:rsidRPr="00FD4AF9">
              <w:rPr>
                <w:rFonts w:ascii="Arial" w:hAnsi="Arial" w:cs="Arial"/>
                <w:lang w:eastAsia="en-AU"/>
              </w:rPr>
              <w:t>.</w:t>
            </w:r>
          </w:p>
          <w:p w14:paraId="6F2EA76C" w14:textId="4EF2F2E3" w:rsidR="008A6A5E" w:rsidRDefault="009B5FA0" w:rsidP="009B5FA0">
            <w:pPr>
              <w:pStyle w:val="ListParagraph"/>
              <w:numPr>
                <w:ilvl w:val="0"/>
                <w:numId w:val="72"/>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of </w:t>
            </w:r>
            <w:r>
              <w:rPr>
                <w:rFonts w:ascii="Arial" w:hAnsi="Arial" w:cs="Arial"/>
                <w:lang w:eastAsia="en-AU"/>
              </w:rPr>
              <w:t xml:space="preserve">another </w:t>
            </w:r>
            <w:r w:rsidR="008A6A5E" w:rsidRPr="00FD4AF9">
              <w:rPr>
                <w:rFonts w:ascii="Arial" w:hAnsi="Arial" w:cs="Arial"/>
                <w:lang w:eastAsia="en-AU"/>
              </w:rPr>
              <w:t>gender to themselves.</w:t>
            </w:r>
          </w:p>
          <w:p w14:paraId="7CE40F50" w14:textId="1C9F03F9" w:rsidR="008A6A5E" w:rsidRPr="006B74AE" w:rsidRDefault="009B5FA0" w:rsidP="009B5FA0">
            <w:pPr>
              <w:pStyle w:val="ListParagraph"/>
              <w:numPr>
                <w:ilvl w:val="0"/>
                <w:numId w:val="72"/>
              </w:numPr>
              <w:spacing w:before="120" w:after="120"/>
              <w:rPr>
                <w:rFonts w:ascii="Arial" w:hAnsi="Arial" w:cs="Arial"/>
                <w:lang w:eastAsia="en-AU"/>
              </w:rPr>
            </w:pPr>
            <w:r>
              <w:rPr>
                <w:rFonts w:ascii="Arial" w:hAnsi="Arial" w:cs="Arial"/>
                <w:lang w:eastAsia="en-AU"/>
              </w:rPr>
              <w:t>An</w:t>
            </w:r>
            <w:r w:rsidR="008A6A5E" w:rsidRPr="00FD4AF9">
              <w:rPr>
                <w:rFonts w:ascii="Arial" w:hAnsi="Arial" w:cs="Arial"/>
                <w:lang w:eastAsia="en-AU"/>
              </w:rPr>
              <w:t xml:space="preserve"> inborn attraction to people the same gender as themselves.</w:t>
            </w:r>
          </w:p>
        </w:tc>
        <w:tc>
          <w:tcPr>
            <w:tcW w:w="640" w:type="pct"/>
          </w:tcPr>
          <w:p w14:paraId="542C712A" w14:textId="0310C69C" w:rsidR="008A6A5E" w:rsidRPr="00B62AF7" w:rsidRDefault="008A6A5E" w:rsidP="001028BB">
            <w:pPr>
              <w:spacing w:before="120" w:after="120"/>
              <w:rPr>
                <w:rFonts w:ascii="Arial" w:hAnsi="Arial" w:cs="Arial"/>
                <w:lang w:eastAsia="en-AU"/>
              </w:rPr>
            </w:pPr>
            <w:r w:rsidRPr="00B62AF7">
              <w:rPr>
                <w:rFonts w:ascii="Arial" w:hAnsi="Arial" w:cs="Arial"/>
                <w:lang w:eastAsia="en-AU"/>
              </w:rPr>
              <w:t>S</w:t>
            </w:r>
            <w:r w:rsidRPr="00B62AF7">
              <w:rPr>
                <w:rFonts w:ascii="Arial" w:hAnsi="Arial" w:cs="Arial"/>
              </w:rPr>
              <w:t xml:space="preserve"> </w:t>
            </w:r>
            <w:sdt>
              <w:sdtPr>
                <w:rPr>
                  <w:rFonts w:ascii="Arial" w:hAnsi="Arial" w:cs="Arial"/>
                </w:rPr>
                <w:id w:val="1173458397"/>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r w:rsidRPr="00B62AF7">
              <w:rPr>
                <w:rFonts w:ascii="Arial" w:hAnsi="Arial" w:cs="Arial"/>
              </w:rPr>
              <w:t xml:space="preserve">/NS </w:t>
            </w:r>
            <w:sdt>
              <w:sdtPr>
                <w:rPr>
                  <w:rFonts w:ascii="Arial" w:hAnsi="Arial" w:cs="Arial"/>
                </w:rPr>
                <w:id w:val="-1144200493"/>
                <w14:checkbox>
                  <w14:checked w14:val="0"/>
                  <w14:checkedState w14:val="2612" w14:font="MS Gothic"/>
                  <w14:uncheckedState w14:val="2610" w14:font="MS Gothic"/>
                </w14:checkbox>
              </w:sdtPr>
              <w:sdtContent>
                <w:r w:rsidRPr="00B62AF7">
                  <w:rPr>
                    <w:rFonts w:ascii="Segoe UI Symbol" w:eastAsia="MS Gothic" w:hAnsi="Segoe UI Symbol" w:cs="Segoe UI Symbol"/>
                  </w:rPr>
                  <w:t>☐</w:t>
                </w:r>
              </w:sdtContent>
            </w:sdt>
          </w:p>
        </w:tc>
      </w:tr>
      <w:tr w:rsidR="008A6A5E" w:rsidRPr="001119E7" w14:paraId="723BE56F" w14:textId="62B75B41" w:rsidTr="008A6A5E">
        <w:tc>
          <w:tcPr>
            <w:tcW w:w="312" w:type="pct"/>
          </w:tcPr>
          <w:p w14:paraId="320086DF" w14:textId="3CE6B155" w:rsidR="008A6A5E" w:rsidRPr="001119E7" w:rsidRDefault="008A6A5E" w:rsidP="001028BB">
            <w:pPr>
              <w:spacing w:before="120" w:after="120"/>
              <w:rPr>
                <w:rFonts w:ascii="Arial" w:hAnsi="Arial" w:cs="Arial"/>
                <w:lang w:eastAsia="en-AU"/>
              </w:rPr>
            </w:pPr>
            <w:r>
              <w:rPr>
                <w:rFonts w:ascii="Arial" w:hAnsi="Arial" w:cs="Arial"/>
                <w:lang w:eastAsia="en-AU"/>
              </w:rPr>
              <w:t>17.</w:t>
            </w:r>
          </w:p>
        </w:tc>
        <w:tc>
          <w:tcPr>
            <w:tcW w:w="1503" w:type="pct"/>
          </w:tcPr>
          <w:p w14:paraId="588CFBF2" w14:textId="58DAA104" w:rsidR="008A6A5E" w:rsidRPr="000713F5" w:rsidRDefault="008A6A5E" w:rsidP="001028BB">
            <w:pPr>
              <w:spacing w:before="120" w:after="120"/>
              <w:rPr>
                <w:rFonts w:ascii="Arial" w:hAnsi="Arial" w:cs="Arial"/>
                <w:lang w:eastAsia="en-AU"/>
              </w:rPr>
            </w:pPr>
            <w:r w:rsidRPr="000713F5">
              <w:rPr>
                <w:rFonts w:ascii="Arial" w:hAnsi="Arial" w:cs="Arial"/>
                <w:lang w:eastAsia="en-AU"/>
              </w:rPr>
              <w:t xml:space="preserve">What reasonable adjustments can be made to the PHYSICAL environment </w:t>
            </w:r>
            <w:r>
              <w:rPr>
                <w:rFonts w:ascii="Arial" w:hAnsi="Arial" w:cs="Arial"/>
                <w:lang w:eastAsia="en-AU"/>
              </w:rPr>
              <w:t xml:space="preserve">to </w:t>
            </w:r>
            <w:r w:rsidRPr="000713F5">
              <w:rPr>
                <w:rFonts w:ascii="Arial" w:hAnsi="Arial" w:cs="Arial"/>
                <w:lang w:eastAsia="en-AU"/>
              </w:rPr>
              <w:t xml:space="preserve">meet the needs of people who experience </w:t>
            </w:r>
            <w:r w:rsidRPr="000713F5">
              <w:rPr>
                <w:rFonts w:ascii="Arial" w:hAnsi="Arial" w:cs="Arial"/>
                <w:b/>
                <w:bCs/>
                <w:lang w:eastAsia="en-AU"/>
              </w:rPr>
              <w:t>disabilities</w:t>
            </w:r>
            <w:r w:rsidRPr="000713F5">
              <w:rPr>
                <w:rFonts w:ascii="Arial" w:hAnsi="Arial" w:cs="Arial"/>
                <w:lang w:eastAsia="en-AU"/>
              </w:rPr>
              <w:t>?</w:t>
            </w:r>
          </w:p>
          <w:p w14:paraId="5942E55D" w14:textId="03B57CE4" w:rsidR="008A6A5E" w:rsidRPr="000713F5" w:rsidRDefault="008A6A5E" w:rsidP="001028BB">
            <w:pPr>
              <w:spacing w:before="120" w:after="120"/>
              <w:rPr>
                <w:rFonts w:ascii="Arial" w:hAnsi="Arial" w:cs="Arial"/>
                <w:lang w:eastAsia="en-AU"/>
              </w:rPr>
            </w:pPr>
            <w:r w:rsidRPr="000713F5">
              <w:rPr>
                <w:rFonts w:ascii="Arial" w:hAnsi="Arial" w:cs="Arial"/>
                <w:i/>
                <w:iCs/>
                <w:lang w:eastAsia="en-AU"/>
              </w:rPr>
              <w:t>Select five (5) correct answers.</w:t>
            </w:r>
          </w:p>
        </w:tc>
        <w:tc>
          <w:tcPr>
            <w:tcW w:w="2545" w:type="pct"/>
          </w:tcPr>
          <w:p w14:paraId="46286805" w14:textId="56181226"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installing ramps and handrails </w:t>
            </w:r>
            <w:r w:rsidRPr="00A110EE">
              <w:rPr>
                <w:rFonts w:ascii="Arial" w:hAnsi="Arial" w:cs="Arial"/>
                <w:color w:val="EE0000"/>
                <w:lang w:eastAsia="en-AU"/>
              </w:rPr>
              <w:t>(answer)</w:t>
            </w:r>
          </w:p>
          <w:p w14:paraId="74A63EBD" w14:textId="2E792BE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making sure that there are level surfaces throughout the physical area </w:t>
            </w:r>
            <w:r w:rsidRPr="00A110EE">
              <w:rPr>
                <w:rFonts w:ascii="Arial" w:hAnsi="Arial" w:cs="Arial"/>
                <w:color w:val="EE0000"/>
                <w:lang w:eastAsia="en-AU"/>
              </w:rPr>
              <w:t>(answer)</w:t>
            </w:r>
            <w:r w:rsidRPr="000713F5">
              <w:rPr>
                <w:rFonts w:ascii="Arial" w:hAnsi="Arial" w:cs="Arial"/>
                <w:lang w:eastAsia="en-AU"/>
              </w:rPr>
              <w:t xml:space="preserve"> </w:t>
            </w:r>
          </w:p>
          <w:p w14:paraId="28C1CEF9" w14:textId="7FC3006F"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wide doorways </w:t>
            </w:r>
            <w:r w:rsidRPr="00A110EE">
              <w:rPr>
                <w:rFonts w:ascii="Arial" w:hAnsi="Arial" w:cs="Arial"/>
                <w:color w:val="EE0000"/>
                <w:lang w:eastAsia="en-AU"/>
              </w:rPr>
              <w:t>(answer)</w:t>
            </w:r>
          </w:p>
          <w:p w14:paraId="2E2DF91B" w14:textId="7DC438FA"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modified keyboards and other accessible writing tools </w:t>
            </w:r>
            <w:r w:rsidRPr="00A110EE">
              <w:rPr>
                <w:rFonts w:ascii="Arial" w:hAnsi="Arial" w:cs="Arial"/>
                <w:color w:val="EE0000"/>
                <w:lang w:eastAsia="en-AU"/>
              </w:rPr>
              <w:t>(answer)</w:t>
            </w:r>
          </w:p>
          <w:p w14:paraId="45AC7A52" w14:textId="7DE6FAB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rPr>
              <w:t xml:space="preserve">allowing people to use guide dogs or other support animals in the workplace </w:t>
            </w:r>
            <w:r w:rsidRPr="00A110EE">
              <w:rPr>
                <w:rFonts w:ascii="Arial" w:hAnsi="Arial" w:cs="Arial"/>
                <w:color w:val="EE0000"/>
                <w:lang w:eastAsia="en-AU"/>
              </w:rPr>
              <w:t>(answer)</w:t>
            </w:r>
          </w:p>
          <w:p w14:paraId="4CA23F45" w14:textId="2CF81689"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displaying Aboriginal and local </w:t>
            </w:r>
            <w:r w:rsidR="009B5FA0" w:rsidRPr="000713F5">
              <w:rPr>
                <w:rFonts w:ascii="Arial" w:hAnsi="Arial" w:cs="Arial"/>
                <w:lang w:eastAsia="en-AU"/>
              </w:rPr>
              <w:t>artwork</w:t>
            </w:r>
            <w:r w:rsidRPr="000713F5">
              <w:rPr>
                <w:rFonts w:ascii="Arial" w:hAnsi="Arial" w:cs="Arial"/>
                <w:lang w:eastAsia="en-AU"/>
              </w:rPr>
              <w:t xml:space="preserve"> or </w:t>
            </w:r>
            <w:r w:rsidR="00EB7A02" w:rsidRPr="000713F5">
              <w:rPr>
                <w:rFonts w:ascii="Arial" w:hAnsi="Arial" w:cs="Arial"/>
                <w:lang w:eastAsia="en-AU"/>
              </w:rPr>
              <w:t>artwork</w:t>
            </w:r>
            <w:r w:rsidRPr="000713F5">
              <w:rPr>
                <w:rFonts w:ascii="Arial" w:hAnsi="Arial" w:cs="Arial"/>
                <w:lang w:eastAsia="en-AU"/>
              </w:rPr>
              <w:t xml:space="preserve"> that represents other cultural traditions within the community </w:t>
            </w:r>
          </w:p>
          <w:p w14:paraId="1E71CB9E" w14:textId="77777777"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lang w:eastAsia="en-AU"/>
              </w:rPr>
              <w:t xml:space="preserve">providing key information in other languages </w:t>
            </w:r>
          </w:p>
          <w:p w14:paraId="7665FE25" w14:textId="0E9D35D5" w:rsidR="008A6A5E" w:rsidRPr="000713F5" w:rsidRDefault="008A6A5E" w:rsidP="000C5DC6">
            <w:pPr>
              <w:pStyle w:val="ListParagraph"/>
              <w:numPr>
                <w:ilvl w:val="0"/>
                <w:numId w:val="36"/>
              </w:numPr>
              <w:spacing w:before="120" w:after="120"/>
              <w:rPr>
                <w:rFonts w:ascii="Arial" w:hAnsi="Arial" w:cs="Arial"/>
                <w:lang w:eastAsia="en-AU"/>
              </w:rPr>
            </w:pPr>
            <w:r w:rsidRPr="000713F5">
              <w:rPr>
                <w:rFonts w:ascii="Arial" w:hAnsi="Arial" w:cs="Arial"/>
              </w:rPr>
              <w:t>updating forms and templates to allow for a full range of genders to be recorded</w:t>
            </w:r>
          </w:p>
        </w:tc>
        <w:tc>
          <w:tcPr>
            <w:tcW w:w="640" w:type="pct"/>
          </w:tcPr>
          <w:p w14:paraId="41D3B7B8" w14:textId="3B7C5EE5" w:rsidR="008A6A5E" w:rsidRPr="001119E7"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94222535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889991850"/>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5E93D6CA" w14:textId="77777777" w:rsidTr="008A6A5E">
        <w:tc>
          <w:tcPr>
            <w:tcW w:w="312" w:type="pct"/>
          </w:tcPr>
          <w:p w14:paraId="5C4A8ED7" w14:textId="792DDF98" w:rsidR="008A6A5E" w:rsidRPr="001119E7" w:rsidRDefault="008A6A5E" w:rsidP="001028BB">
            <w:pPr>
              <w:spacing w:before="120" w:after="120"/>
              <w:rPr>
                <w:rFonts w:ascii="Arial" w:hAnsi="Arial" w:cs="Arial"/>
                <w:lang w:eastAsia="en-AU"/>
              </w:rPr>
            </w:pPr>
            <w:r>
              <w:rPr>
                <w:rFonts w:ascii="Arial" w:hAnsi="Arial" w:cs="Arial"/>
                <w:lang w:eastAsia="en-AU"/>
              </w:rPr>
              <w:t>18.</w:t>
            </w:r>
          </w:p>
        </w:tc>
        <w:tc>
          <w:tcPr>
            <w:tcW w:w="1503" w:type="pct"/>
          </w:tcPr>
          <w:p w14:paraId="03632ECD" w14:textId="772D2894" w:rsidR="008A6A5E" w:rsidRPr="000713F5" w:rsidRDefault="008A6A5E" w:rsidP="001028BB">
            <w:pPr>
              <w:spacing w:before="120" w:after="120"/>
              <w:rPr>
                <w:rFonts w:ascii="Arial" w:hAnsi="Arial" w:cs="Arial"/>
                <w:lang w:eastAsia="en-AU"/>
              </w:rPr>
            </w:pPr>
            <w:r w:rsidRPr="000713F5">
              <w:rPr>
                <w:rFonts w:ascii="Arial" w:hAnsi="Arial" w:cs="Arial"/>
                <w:lang w:eastAsia="en-AU"/>
              </w:rPr>
              <w:t xml:space="preserve">What reasonable adjustments can be made to </w:t>
            </w:r>
            <w:r>
              <w:rPr>
                <w:rFonts w:ascii="Arial" w:hAnsi="Arial" w:cs="Arial"/>
                <w:lang w:eastAsia="en-AU"/>
              </w:rPr>
              <w:t>WORK PROCESSES to</w:t>
            </w:r>
            <w:r w:rsidRPr="000713F5">
              <w:rPr>
                <w:rFonts w:ascii="Arial" w:hAnsi="Arial" w:cs="Arial"/>
                <w:lang w:eastAsia="en-AU"/>
              </w:rPr>
              <w:t xml:space="preserve"> meet the needs of people who experience </w:t>
            </w:r>
            <w:r w:rsidRPr="000713F5">
              <w:rPr>
                <w:rFonts w:ascii="Arial" w:hAnsi="Arial" w:cs="Arial"/>
                <w:b/>
                <w:bCs/>
                <w:lang w:eastAsia="en-AU"/>
              </w:rPr>
              <w:t>disabilities</w:t>
            </w:r>
            <w:r w:rsidRPr="000713F5">
              <w:rPr>
                <w:rFonts w:ascii="Arial" w:hAnsi="Arial" w:cs="Arial"/>
                <w:lang w:eastAsia="en-AU"/>
              </w:rPr>
              <w:t>?</w:t>
            </w:r>
          </w:p>
          <w:p w14:paraId="3356BFFF" w14:textId="7E6D13C4" w:rsidR="008A6A5E" w:rsidRPr="001119E7" w:rsidRDefault="008A6A5E" w:rsidP="001028BB">
            <w:pPr>
              <w:spacing w:before="120" w:after="120"/>
              <w:rPr>
                <w:rFonts w:ascii="Arial" w:hAnsi="Arial" w:cs="Arial"/>
                <w:color w:val="FF0000"/>
                <w:highlight w:val="yellow"/>
                <w:lang w:eastAsia="en-AU"/>
              </w:rPr>
            </w:pPr>
            <w:r w:rsidRPr="000713F5">
              <w:rPr>
                <w:rFonts w:ascii="Arial" w:hAnsi="Arial" w:cs="Arial"/>
                <w:i/>
                <w:iCs/>
                <w:lang w:eastAsia="en-AU"/>
              </w:rPr>
              <w:t xml:space="preserve">Select </w:t>
            </w:r>
            <w:r>
              <w:rPr>
                <w:rFonts w:ascii="Arial" w:hAnsi="Arial" w:cs="Arial"/>
                <w:i/>
                <w:iCs/>
                <w:lang w:eastAsia="en-AU"/>
              </w:rPr>
              <w:t>three (3)</w:t>
            </w:r>
            <w:r w:rsidRPr="000713F5">
              <w:rPr>
                <w:rFonts w:ascii="Arial" w:hAnsi="Arial" w:cs="Arial"/>
                <w:i/>
                <w:iCs/>
                <w:lang w:eastAsia="en-AU"/>
              </w:rPr>
              <w:t xml:space="preserve"> correct answers.</w:t>
            </w:r>
          </w:p>
        </w:tc>
        <w:tc>
          <w:tcPr>
            <w:tcW w:w="2545" w:type="pct"/>
          </w:tcPr>
          <w:p w14:paraId="35F27070" w14:textId="77777777" w:rsidR="008A6A5E" w:rsidRPr="00E149CB" w:rsidRDefault="008A6A5E" w:rsidP="000C5DC6">
            <w:pPr>
              <w:pStyle w:val="ListParagraph"/>
              <w:numPr>
                <w:ilvl w:val="0"/>
                <w:numId w:val="37"/>
              </w:numPr>
              <w:spacing w:before="120" w:after="120"/>
              <w:rPr>
                <w:rFonts w:ascii="Arial" w:hAnsi="Arial" w:cs="Arial"/>
                <w:sz w:val="24"/>
                <w:szCs w:val="24"/>
                <w:lang w:eastAsia="en-AU"/>
              </w:rPr>
            </w:pPr>
            <w:r w:rsidRPr="00E149CB">
              <w:rPr>
                <w:rFonts w:ascii="Arial" w:hAnsi="Arial" w:cs="Arial"/>
                <w:lang w:eastAsia="en-AU"/>
              </w:rPr>
              <w:t xml:space="preserve">adjusting tone and pace/speed in verbal communication </w:t>
            </w:r>
          </w:p>
          <w:p w14:paraId="30D05394" w14:textId="77777777" w:rsidR="008A6A5E"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installing specialised fonts on a computer (such as for dyslexia) </w:t>
            </w:r>
            <w:r w:rsidRPr="00A110EE">
              <w:rPr>
                <w:rFonts w:ascii="Arial" w:hAnsi="Arial" w:cs="Arial"/>
                <w:color w:val="EE0000"/>
                <w:lang w:eastAsia="en-AU"/>
              </w:rPr>
              <w:t>(answer)</w:t>
            </w:r>
          </w:p>
          <w:p w14:paraId="432314E8" w14:textId="77777777"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offering a range of contact methods for customers</w:t>
            </w:r>
          </w:p>
          <w:p w14:paraId="33E5CE57" w14:textId="77777777"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providing lifting equipment </w:t>
            </w:r>
            <w:r w:rsidRPr="00A110EE">
              <w:rPr>
                <w:rFonts w:ascii="Arial" w:hAnsi="Arial" w:cs="Arial"/>
                <w:color w:val="EE0000"/>
                <w:lang w:eastAsia="en-AU"/>
              </w:rPr>
              <w:t>(answer)</w:t>
            </w:r>
          </w:p>
          <w:p w14:paraId="1229B314" w14:textId="77777777" w:rsidR="008A6A5E"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 xml:space="preserve">rearranging resources to make them more accessible </w:t>
            </w:r>
            <w:r w:rsidRPr="00A110EE">
              <w:rPr>
                <w:rFonts w:ascii="Arial" w:hAnsi="Arial" w:cs="Arial"/>
                <w:color w:val="EE0000"/>
                <w:lang w:eastAsia="en-AU"/>
              </w:rPr>
              <w:t>(answer)</w:t>
            </w:r>
          </w:p>
          <w:p w14:paraId="22107713" w14:textId="64C7C714" w:rsidR="008A6A5E" w:rsidRPr="00E149CB" w:rsidRDefault="008A6A5E" w:rsidP="000C5DC6">
            <w:pPr>
              <w:pStyle w:val="ListParagraph"/>
              <w:numPr>
                <w:ilvl w:val="0"/>
                <w:numId w:val="37"/>
              </w:numPr>
              <w:spacing w:before="120" w:after="120"/>
              <w:rPr>
                <w:rFonts w:ascii="Arial" w:hAnsi="Arial" w:cs="Arial"/>
                <w:lang w:eastAsia="en-AU"/>
              </w:rPr>
            </w:pPr>
            <w:r w:rsidRPr="00E149CB">
              <w:rPr>
                <w:rFonts w:ascii="Arial" w:hAnsi="Arial" w:cs="Arial"/>
                <w:lang w:eastAsia="en-AU"/>
              </w:rPr>
              <w:t>using gender-neutral language</w:t>
            </w:r>
          </w:p>
        </w:tc>
        <w:tc>
          <w:tcPr>
            <w:tcW w:w="640" w:type="pct"/>
          </w:tcPr>
          <w:p w14:paraId="6CB4DAC8" w14:textId="07B16499"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11196953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4056233"/>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73F26930" w14:textId="77777777" w:rsidTr="008A6A5E">
        <w:tc>
          <w:tcPr>
            <w:tcW w:w="312" w:type="pct"/>
          </w:tcPr>
          <w:p w14:paraId="0F1132A9" w14:textId="6FE7C2A0" w:rsidR="008A6A5E" w:rsidRPr="001119E7" w:rsidRDefault="008A6A5E" w:rsidP="001028BB">
            <w:pPr>
              <w:spacing w:before="120" w:after="120"/>
              <w:rPr>
                <w:rFonts w:ascii="Arial" w:hAnsi="Arial" w:cs="Arial"/>
                <w:lang w:eastAsia="en-AU"/>
              </w:rPr>
            </w:pPr>
            <w:r>
              <w:rPr>
                <w:rFonts w:ascii="Arial" w:hAnsi="Arial" w:cs="Arial"/>
                <w:lang w:eastAsia="en-AU"/>
              </w:rPr>
              <w:lastRenderedPageBreak/>
              <w:t>19.</w:t>
            </w:r>
          </w:p>
        </w:tc>
        <w:tc>
          <w:tcPr>
            <w:tcW w:w="1503" w:type="pct"/>
          </w:tcPr>
          <w:p w14:paraId="4F4CB9CF" w14:textId="5B4DA869" w:rsidR="008A6A5E" w:rsidRPr="00760B4C" w:rsidRDefault="008A6A5E" w:rsidP="001028BB">
            <w:pPr>
              <w:spacing w:before="120" w:after="120"/>
              <w:rPr>
                <w:rFonts w:ascii="Arial" w:hAnsi="Arial" w:cs="Arial"/>
                <w:lang w:eastAsia="en-AU"/>
              </w:rPr>
            </w:pPr>
            <w:r w:rsidRPr="00760B4C">
              <w:rPr>
                <w:rFonts w:ascii="Arial" w:hAnsi="Arial" w:cs="Arial"/>
                <w:lang w:eastAsia="en-AU"/>
              </w:rPr>
              <w:t xml:space="preserve">Inclusive work practices help to create work environments where workers can feel motivated, </w:t>
            </w:r>
            <w:r w:rsidR="009B5FA0" w:rsidRPr="00760B4C">
              <w:rPr>
                <w:rFonts w:ascii="Arial" w:hAnsi="Arial" w:cs="Arial"/>
                <w:lang w:eastAsia="en-AU"/>
              </w:rPr>
              <w:t>productive,</w:t>
            </w:r>
            <w:r w:rsidRPr="00760B4C">
              <w:rPr>
                <w:rFonts w:ascii="Arial" w:hAnsi="Arial" w:cs="Arial"/>
                <w:lang w:eastAsia="en-AU"/>
              </w:rPr>
              <w:t xml:space="preserve"> and fulfilled by their work, all of which ____</w:t>
            </w:r>
            <w:r w:rsidR="009B5FA0">
              <w:rPr>
                <w:rFonts w:ascii="Arial" w:hAnsi="Arial" w:cs="Arial"/>
                <w:lang w:eastAsia="en-AU"/>
              </w:rPr>
              <w:t>.</w:t>
            </w:r>
          </w:p>
          <w:p w14:paraId="21D13FA2" w14:textId="4D8117A2" w:rsidR="008A6A5E" w:rsidRPr="00760B4C" w:rsidRDefault="008A6A5E" w:rsidP="001028BB">
            <w:pPr>
              <w:spacing w:before="120" w:after="120"/>
              <w:rPr>
                <w:rFonts w:ascii="Arial" w:hAnsi="Arial" w:cs="Arial"/>
                <w:lang w:eastAsia="en-AU"/>
              </w:rPr>
            </w:pPr>
            <w:r w:rsidRPr="00760B4C">
              <w:rPr>
                <w:rFonts w:ascii="Arial" w:hAnsi="Arial" w:cs="Arial"/>
                <w:i/>
                <w:iCs/>
                <w:lang w:eastAsia="en-AU"/>
              </w:rPr>
              <w:t>Select one (1) correct answer to complete the sentence.</w:t>
            </w:r>
          </w:p>
        </w:tc>
        <w:tc>
          <w:tcPr>
            <w:tcW w:w="2545" w:type="pct"/>
          </w:tcPr>
          <w:p w14:paraId="6C748F18" w14:textId="4D429823" w:rsidR="008A6A5E" w:rsidRPr="00760B4C"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 xml:space="preserve">allow the business to </w:t>
            </w:r>
            <w:r w:rsidR="00EB7A02">
              <w:rPr>
                <w:rFonts w:ascii="Arial" w:hAnsi="Arial" w:cs="Arial"/>
                <w:lang w:eastAsia="en-AU"/>
              </w:rPr>
              <w:t>become more sustainable</w:t>
            </w:r>
            <w:r w:rsidRPr="00760B4C">
              <w:rPr>
                <w:rFonts w:ascii="Arial" w:hAnsi="Arial" w:cs="Arial"/>
                <w:lang w:eastAsia="en-AU"/>
              </w:rPr>
              <w:t xml:space="preserve"> </w:t>
            </w:r>
          </w:p>
          <w:p w14:paraId="389369A5" w14:textId="77777777" w:rsidR="008A6A5E"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help to avoid employees being harmed at work</w:t>
            </w:r>
          </w:p>
          <w:p w14:paraId="7382F334" w14:textId="40207774" w:rsidR="008A6A5E" w:rsidRPr="00760B4C" w:rsidRDefault="008A6A5E" w:rsidP="000C5DC6">
            <w:pPr>
              <w:pStyle w:val="ListParagraph"/>
              <w:numPr>
                <w:ilvl w:val="0"/>
                <w:numId w:val="38"/>
              </w:numPr>
              <w:spacing w:before="120" w:after="120"/>
              <w:rPr>
                <w:rFonts w:ascii="Arial" w:hAnsi="Arial" w:cs="Arial"/>
                <w:lang w:eastAsia="en-AU"/>
              </w:rPr>
            </w:pPr>
            <w:r w:rsidRPr="00760B4C">
              <w:rPr>
                <w:rFonts w:ascii="Arial" w:hAnsi="Arial" w:cs="Arial"/>
                <w:lang w:eastAsia="en-AU"/>
              </w:rPr>
              <w:t xml:space="preserve">increase employee satisfaction </w:t>
            </w:r>
            <w:r w:rsidRPr="00A110EE">
              <w:rPr>
                <w:rFonts w:ascii="Arial" w:hAnsi="Arial" w:cs="Arial"/>
                <w:color w:val="EE0000"/>
                <w:lang w:eastAsia="en-AU"/>
              </w:rPr>
              <w:t>(answer)</w:t>
            </w:r>
          </w:p>
        </w:tc>
        <w:tc>
          <w:tcPr>
            <w:tcW w:w="640" w:type="pct"/>
          </w:tcPr>
          <w:p w14:paraId="01B90B6E" w14:textId="0A30F273"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27525046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73532624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1328A9A8" w14:textId="77777777" w:rsidTr="008A6A5E">
        <w:tc>
          <w:tcPr>
            <w:tcW w:w="312" w:type="pct"/>
          </w:tcPr>
          <w:p w14:paraId="5D1C9753" w14:textId="2922706F" w:rsidR="008A6A5E" w:rsidRPr="001119E7" w:rsidRDefault="008A6A5E" w:rsidP="001028BB">
            <w:pPr>
              <w:spacing w:before="120" w:after="120"/>
              <w:rPr>
                <w:rFonts w:ascii="Arial" w:hAnsi="Arial" w:cs="Arial"/>
                <w:lang w:eastAsia="en-AU"/>
              </w:rPr>
            </w:pPr>
            <w:r>
              <w:rPr>
                <w:rFonts w:ascii="Arial" w:hAnsi="Arial" w:cs="Arial"/>
                <w:lang w:eastAsia="en-AU"/>
              </w:rPr>
              <w:t>20.</w:t>
            </w:r>
          </w:p>
        </w:tc>
        <w:tc>
          <w:tcPr>
            <w:tcW w:w="1503" w:type="pct"/>
          </w:tcPr>
          <w:p w14:paraId="02573F70" w14:textId="6BE8A25C" w:rsidR="008A6A5E" w:rsidRPr="00760B4C" w:rsidRDefault="008A6A5E" w:rsidP="001028BB">
            <w:pPr>
              <w:spacing w:before="120" w:after="120"/>
              <w:rPr>
                <w:rFonts w:ascii="Arial" w:hAnsi="Arial" w:cs="Arial"/>
                <w:lang w:eastAsia="en-AU"/>
              </w:rPr>
            </w:pPr>
            <w:r w:rsidRPr="00760B4C">
              <w:rPr>
                <w:rFonts w:ascii="Arial" w:hAnsi="Arial" w:cs="Arial"/>
                <w:lang w:eastAsia="en-AU"/>
              </w:rPr>
              <w:t xml:space="preserve">How can workplace diversity and inclusion help a business to </w:t>
            </w:r>
            <w:r w:rsidR="008D368F">
              <w:rPr>
                <w:rFonts w:ascii="Arial" w:hAnsi="Arial" w:cs="Arial"/>
                <w:lang w:eastAsia="en-AU"/>
              </w:rPr>
              <w:t>attract talent</w:t>
            </w:r>
            <w:r w:rsidRPr="00760B4C">
              <w:rPr>
                <w:rFonts w:ascii="Arial" w:hAnsi="Arial" w:cs="Arial"/>
                <w:lang w:eastAsia="en-AU"/>
              </w:rPr>
              <w:t>?</w:t>
            </w:r>
          </w:p>
          <w:p w14:paraId="2CE64596" w14:textId="3D667949" w:rsidR="008A6A5E" w:rsidRPr="00760B4C" w:rsidRDefault="008A6A5E" w:rsidP="001028BB">
            <w:pPr>
              <w:spacing w:before="120" w:after="120"/>
              <w:rPr>
                <w:rFonts w:ascii="Arial" w:hAnsi="Arial" w:cs="Arial"/>
                <w:lang w:eastAsia="en-AU"/>
              </w:rPr>
            </w:pPr>
            <w:r w:rsidRPr="00760B4C">
              <w:rPr>
                <w:rFonts w:ascii="Arial" w:hAnsi="Arial" w:cs="Arial"/>
                <w:i/>
                <w:iCs/>
                <w:lang w:eastAsia="en-AU"/>
              </w:rPr>
              <w:t>Select two (2) correct answers.</w:t>
            </w:r>
          </w:p>
        </w:tc>
        <w:tc>
          <w:tcPr>
            <w:tcW w:w="2545" w:type="pct"/>
          </w:tcPr>
          <w:p w14:paraId="70009775" w14:textId="56A9989C"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Businesses with a reputation for diversity will avoid having employee strikes</w:t>
            </w:r>
          </w:p>
          <w:p w14:paraId="61BF698D" w14:textId="435075CF"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Businesses with diverse hiring practices can hire cheap labour</w:t>
            </w:r>
          </w:p>
          <w:p w14:paraId="07411E6B" w14:textId="77777777"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 xml:space="preserve">Businesses with diverse hiring practices increase their opportunities to hire the best person for the job </w:t>
            </w:r>
            <w:r w:rsidRPr="00A110EE">
              <w:rPr>
                <w:rFonts w:ascii="Arial" w:hAnsi="Arial" w:cs="Arial"/>
                <w:color w:val="EE0000"/>
                <w:lang w:eastAsia="en-AU"/>
              </w:rPr>
              <w:t>(answer)</w:t>
            </w:r>
          </w:p>
          <w:p w14:paraId="68389A54" w14:textId="77777777" w:rsidR="008A6A5E" w:rsidRPr="00760B4C" w:rsidRDefault="008A6A5E" w:rsidP="000C5DC6">
            <w:pPr>
              <w:pStyle w:val="ListParagraph"/>
              <w:numPr>
                <w:ilvl w:val="0"/>
                <w:numId w:val="39"/>
              </w:numPr>
              <w:spacing w:before="120" w:after="120"/>
              <w:rPr>
                <w:rFonts w:ascii="Arial" w:hAnsi="Arial" w:cs="Arial"/>
                <w:lang w:eastAsia="en-AU"/>
              </w:rPr>
            </w:pPr>
            <w:r w:rsidRPr="00760B4C">
              <w:rPr>
                <w:rFonts w:ascii="Arial" w:hAnsi="Arial" w:cs="Arial"/>
                <w:lang w:eastAsia="en-AU"/>
              </w:rPr>
              <w:t xml:space="preserve">Businesses with diverse workforces or reputations for inclusivity are increasingly seen as attractive work environments </w:t>
            </w:r>
            <w:r w:rsidRPr="00A110EE">
              <w:rPr>
                <w:rFonts w:ascii="Arial" w:hAnsi="Arial" w:cs="Arial"/>
                <w:color w:val="EE0000"/>
                <w:lang w:eastAsia="en-AU"/>
              </w:rPr>
              <w:t>(answer)</w:t>
            </w:r>
          </w:p>
          <w:p w14:paraId="19085DB1" w14:textId="6E445FCB" w:rsidR="008A6A5E" w:rsidRPr="00760B4C" w:rsidRDefault="008A6A5E" w:rsidP="001028BB">
            <w:pPr>
              <w:spacing w:before="120" w:after="120"/>
              <w:rPr>
                <w:rFonts w:ascii="Arial" w:hAnsi="Arial" w:cs="Arial"/>
                <w:lang w:eastAsia="en-AU"/>
              </w:rPr>
            </w:pPr>
          </w:p>
        </w:tc>
        <w:tc>
          <w:tcPr>
            <w:tcW w:w="640" w:type="pct"/>
          </w:tcPr>
          <w:p w14:paraId="70FF0CBD" w14:textId="1410AD80"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993980161"/>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35448771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6B5872DE" w14:textId="77777777" w:rsidTr="008A6A5E">
        <w:tc>
          <w:tcPr>
            <w:tcW w:w="312" w:type="pct"/>
          </w:tcPr>
          <w:p w14:paraId="587490B4" w14:textId="294012FD" w:rsidR="008A6A5E" w:rsidRPr="001119E7" w:rsidRDefault="008A6A5E" w:rsidP="001028BB">
            <w:pPr>
              <w:spacing w:before="120" w:after="120"/>
              <w:rPr>
                <w:rFonts w:ascii="Arial" w:hAnsi="Arial" w:cs="Arial"/>
                <w:lang w:eastAsia="en-AU"/>
              </w:rPr>
            </w:pPr>
            <w:r>
              <w:rPr>
                <w:rFonts w:ascii="Arial" w:hAnsi="Arial" w:cs="Arial"/>
                <w:lang w:eastAsia="en-AU"/>
              </w:rPr>
              <w:t>21.</w:t>
            </w:r>
          </w:p>
        </w:tc>
        <w:tc>
          <w:tcPr>
            <w:tcW w:w="1503" w:type="pct"/>
          </w:tcPr>
          <w:p w14:paraId="522646AD" w14:textId="4CEE43CE" w:rsidR="008A6A5E" w:rsidRPr="00080C53" w:rsidRDefault="008A6A5E" w:rsidP="001028BB">
            <w:pPr>
              <w:spacing w:before="120" w:after="120"/>
              <w:rPr>
                <w:rFonts w:ascii="Arial" w:hAnsi="Arial" w:cs="Arial"/>
                <w:lang w:eastAsia="en-AU"/>
              </w:rPr>
            </w:pPr>
            <w:r w:rsidRPr="00080C53">
              <w:rPr>
                <w:rFonts w:ascii="Arial" w:hAnsi="Arial" w:cs="Arial"/>
                <w:lang w:eastAsia="en-AU"/>
              </w:rPr>
              <w:t xml:space="preserve">How can workplace diversity and inclusion </w:t>
            </w:r>
            <w:r w:rsidR="008D368F">
              <w:rPr>
                <w:rFonts w:ascii="Arial" w:hAnsi="Arial" w:cs="Arial"/>
                <w:lang w:eastAsia="en-AU"/>
              </w:rPr>
              <w:t>improve creativity and innovation</w:t>
            </w:r>
            <w:r w:rsidRPr="00080C53">
              <w:rPr>
                <w:rFonts w:ascii="Arial" w:hAnsi="Arial" w:cs="Arial"/>
                <w:lang w:eastAsia="en-AU"/>
              </w:rPr>
              <w:t xml:space="preserve"> in a business?</w:t>
            </w:r>
          </w:p>
          <w:p w14:paraId="0AE03F42" w14:textId="72D0663C" w:rsidR="008A6A5E" w:rsidRDefault="008A6A5E" w:rsidP="001028BB">
            <w:pPr>
              <w:spacing w:before="120" w:after="120"/>
              <w:rPr>
                <w:rFonts w:ascii="Arial" w:hAnsi="Arial" w:cs="Arial"/>
                <w:color w:val="FF0000"/>
                <w:lang w:eastAsia="en-AU"/>
              </w:rPr>
            </w:pPr>
            <w:r w:rsidRPr="00080C53">
              <w:rPr>
                <w:rFonts w:ascii="Arial" w:hAnsi="Arial" w:cs="Arial"/>
                <w:i/>
                <w:iCs/>
                <w:lang w:eastAsia="en-AU"/>
              </w:rPr>
              <w:t>Select three (3) correct answers.</w:t>
            </w:r>
          </w:p>
        </w:tc>
        <w:tc>
          <w:tcPr>
            <w:tcW w:w="2545" w:type="pct"/>
          </w:tcPr>
          <w:p w14:paraId="11707885" w14:textId="5D78EA62" w:rsidR="008A6A5E" w:rsidRPr="00080C53"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A diverse team will have a better understanding of the needs, interests and perspectives of diverse customers and markets</w:t>
            </w:r>
            <w:r>
              <w:rPr>
                <w:rFonts w:ascii="Arial" w:hAnsi="Arial" w:cs="Arial"/>
                <w:lang w:eastAsia="en-AU"/>
              </w:rPr>
              <w:t xml:space="preserve"> </w:t>
            </w:r>
            <w:r w:rsidRPr="00A110EE">
              <w:rPr>
                <w:rFonts w:ascii="Arial" w:hAnsi="Arial" w:cs="Arial"/>
                <w:color w:val="EE0000"/>
                <w:lang w:eastAsia="en-AU"/>
              </w:rPr>
              <w:t>(answer)</w:t>
            </w:r>
          </w:p>
          <w:p w14:paraId="22CC3633" w14:textId="5C64CE30" w:rsidR="008A6A5E" w:rsidRPr="00080C53"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A diverse team will have a greater range of lived experiences and work experiences from which to draw ideas and possibilities</w:t>
            </w:r>
            <w:r>
              <w:rPr>
                <w:rFonts w:ascii="Arial" w:hAnsi="Arial" w:cs="Arial"/>
                <w:lang w:eastAsia="en-AU"/>
              </w:rPr>
              <w:t xml:space="preserve"> </w:t>
            </w:r>
            <w:r w:rsidRPr="00A110EE">
              <w:rPr>
                <w:rFonts w:ascii="Arial" w:hAnsi="Arial" w:cs="Arial"/>
                <w:color w:val="EE0000"/>
                <w:lang w:eastAsia="en-AU"/>
              </w:rPr>
              <w:t>(answer)</w:t>
            </w:r>
          </w:p>
          <w:p w14:paraId="63864626" w14:textId="0238140A" w:rsidR="008A6A5E"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 xml:space="preserve">A diverse team will be better positioned to see new </w:t>
            </w:r>
            <w:r>
              <w:rPr>
                <w:rFonts w:ascii="Arial" w:hAnsi="Arial" w:cs="Arial"/>
                <w:lang w:eastAsia="en-AU"/>
              </w:rPr>
              <w:t xml:space="preserve">(diverse) </w:t>
            </w:r>
            <w:r w:rsidRPr="00080C53">
              <w:rPr>
                <w:rFonts w:ascii="Arial" w:hAnsi="Arial" w:cs="Arial"/>
                <w:lang w:eastAsia="en-AU"/>
              </w:rPr>
              <w:t>markets or where new products are needed</w:t>
            </w:r>
            <w:r>
              <w:rPr>
                <w:rFonts w:ascii="Arial" w:hAnsi="Arial" w:cs="Arial"/>
                <w:lang w:eastAsia="en-AU"/>
              </w:rPr>
              <w:t xml:space="preserve"> </w:t>
            </w:r>
            <w:r w:rsidRPr="00A110EE">
              <w:rPr>
                <w:rFonts w:ascii="Arial" w:hAnsi="Arial" w:cs="Arial"/>
                <w:color w:val="EE0000"/>
                <w:lang w:eastAsia="en-AU"/>
              </w:rPr>
              <w:t>(answer)</w:t>
            </w:r>
          </w:p>
          <w:p w14:paraId="67F12355" w14:textId="397FC63F" w:rsidR="008A6A5E" w:rsidRDefault="008A6A5E" w:rsidP="000C5DC6">
            <w:pPr>
              <w:pStyle w:val="ListParagraph"/>
              <w:numPr>
                <w:ilvl w:val="0"/>
                <w:numId w:val="39"/>
              </w:numPr>
              <w:spacing w:before="120" w:after="120"/>
              <w:rPr>
                <w:rFonts w:ascii="Arial" w:hAnsi="Arial" w:cs="Arial"/>
                <w:lang w:eastAsia="en-AU"/>
              </w:rPr>
            </w:pPr>
            <w:r w:rsidRPr="00080C53">
              <w:rPr>
                <w:rFonts w:ascii="Arial" w:hAnsi="Arial" w:cs="Arial"/>
                <w:lang w:eastAsia="en-AU"/>
              </w:rPr>
              <w:t xml:space="preserve">A diverse team will </w:t>
            </w:r>
            <w:r>
              <w:rPr>
                <w:rFonts w:ascii="Arial" w:hAnsi="Arial" w:cs="Arial"/>
                <w:lang w:eastAsia="en-AU"/>
              </w:rPr>
              <w:t xml:space="preserve">perform better in their individual tasks </w:t>
            </w:r>
          </w:p>
          <w:p w14:paraId="57E76FBD" w14:textId="6BAC1E35" w:rsidR="008A6A5E" w:rsidRPr="00080C53" w:rsidRDefault="008A6A5E" w:rsidP="000C5DC6">
            <w:pPr>
              <w:pStyle w:val="ListParagraph"/>
              <w:numPr>
                <w:ilvl w:val="0"/>
                <w:numId w:val="39"/>
              </w:numPr>
              <w:spacing w:before="120" w:after="120"/>
              <w:rPr>
                <w:rFonts w:ascii="Arial" w:hAnsi="Arial" w:cs="Arial"/>
                <w:lang w:eastAsia="en-AU"/>
              </w:rPr>
            </w:pPr>
            <w:r>
              <w:rPr>
                <w:rFonts w:ascii="Arial" w:hAnsi="Arial" w:cs="Arial"/>
                <w:lang w:eastAsia="en-AU"/>
              </w:rPr>
              <w:t>A diverse team will naturally be more creative</w:t>
            </w:r>
          </w:p>
        </w:tc>
        <w:tc>
          <w:tcPr>
            <w:tcW w:w="640" w:type="pct"/>
          </w:tcPr>
          <w:p w14:paraId="64B6784E" w14:textId="145EF8DD"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181490922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1946418484"/>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r w:rsidR="008A6A5E" w:rsidRPr="001119E7" w14:paraId="4A782D18" w14:textId="77777777" w:rsidTr="008A6A5E">
        <w:tc>
          <w:tcPr>
            <w:tcW w:w="312" w:type="pct"/>
          </w:tcPr>
          <w:p w14:paraId="0607C99E" w14:textId="22BD4097" w:rsidR="008A6A5E" w:rsidRPr="001119E7" w:rsidRDefault="008A6A5E" w:rsidP="001028BB">
            <w:pPr>
              <w:spacing w:before="120" w:after="120"/>
              <w:rPr>
                <w:rFonts w:ascii="Arial" w:hAnsi="Arial" w:cs="Arial"/>
                <w:lang w:eastAsia="en-AU"/>
              </w:rPr>
            </w:pPr>
            <w:r>
              <w:rPr>
                <w:rFonts w:ascii="Arial" w:hAnsi="Arial" w:cs="Arial"/>
                <w:lang w:eastAsia="en-AU"/>
              </w:rPr>
              <w:t>22.</w:t>
            </w:r>
          </w:p>
        </w:tc>
        <w:tc>
          <w:tcPr>
            <w:tcW w:w="1503" w:type="pct"/>
          </w:tcPr>
          <w:p w14:paraId="2B924B78" w14:textId="2FD96CBD" w:rsidR="008A6A5E" w:rsidRPr="0050061C" w:rsidRDefault="008A6A5E" w:rsidP="001028BB">
            <w:pPr>
              <w:spacing w:before="120" w:after="120"/>
              <w:rPr>
                <w:rFonts w:ascii="Arial" w:hAnsi="Arial" w:cs="Arial"/>
                <w:lang w:eastAsia="en-AU"/>
              </w:rPr>
            </w:pPr>
            <w:r w:rsidRPr="0050061C">
              <w:rPr>
                <w:rFonts w:ascii="Arial" w:hAnsi="Arial" w:cs="Arial"/>
                <w:lang w:eastAsia="en-AU"/>
              </w:rPr>
              <w:t xml:space="preserve">Research into diversity and inclusion consistently shows that businesses with greater levels of diversity have greater ____. </w:t>
            </w:r>
          </w:p>
          <w:p w14:paraId="73CE65CC" w14:textId="6364B6F9" w:rsidR="008A6A5E" w:rsidRPr="0050061C" w:rsidRDefault="008A6A5E" w:rsidP="001028BB">
            <w:pPr>
              <w:spacing w:before="120" w:after="120"/>
              <w:rPr>
                <w:rFonts w:ascii="Arial" w:hAnsi="Arial" w:cs="Arial"/>
                <w:lang w:eastAsia="en-AU"/>
              </w:rPr>
            </w:pPr>
            <w:r w:rsidRPr="0050061C">
              <w:rPr>
                <w:rFonts w:ascii="Arial" w:hAnsi="Arial" w:cs="Arial"/>
                <w:i/>
                <w:iCs/>
                <w:lang w:eastAsia="en-AU"/>
              </w:rPr>
              <w:t>Select one (1) correct answer to complete the sentence.</w:t>
            </w:r>
          </w:p>
        </w:tc>
        <w:tc>
          <w:tcPr>
            <w:tcW w:w="2545" w:type="pct"/>
          </w:tcPr>
          <w:p w14:paraId="63B3DAE9" w14:textId="77777777"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employee retention rates</w:t>
            </w:r>
          </w:p>
          <w:p w14:paraId="05E20F37" w14:textId="77777777"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 xml:space="preserve">financial success </w:t>
            </w:r>
            <w:r w:rsidRPr="00A110EE">
              <w:rPr>
                <w:rFonts w:ascii="Arial" w:hAnsi="Arial" w:cs="Arial"/>
                <w:color w:val="EE0000"/>
                <w:lang w:eastAsia="en-AU"/>
              </w:rPr>
              <w:t>(answer)</w:t>
            </w:r>
          </w:p>
          <w:p w14:paraId="5024342D" w14:textId="4C6E5A0A" w:rsidR="008A6A5E" w:rsidRPr="0050061C" w:rsidRDefault="008A6A5E" w:rsidP="000C5DC6">
            <w:pPr>
              <w:pStyle w:val="ListParagraph"/>
              <w:numPr>
                <w:ilvl w:val="0"/>
                <w:numId w:val="40"/>
              </w:numPr>
              <w:spacing w:before="120" w:after="120"/>
              <w:rPr>
                <w:rFonts w:ascii="Arial" w:hAnsi="Arial" w:cs="Arial"/>
                <w:lang w:eastAsia="en-AU"/>
              </w:rPr>
            </w:pPr>
            <w:r w:rsidRPr="0050061C">
              <w:rPr>
                <w:rFonts w:ascii="Arial" w:hAnsi="Arial" w:cs="Arial"/>
                <w:lang w:eastAsia="en-AU"/>
              </w:rPr>
              <w:t xml:space="preserve">positive feedback from customers </w:t>
            </w:r>
          </w:p>
        </w:tc>
        <w:tc>
          <w:tcPr>
            <w:tcW w:w="640" w:type="pct"/>
          </w:tcPr>
          <w:p w14:paraId="17F27FF0" w14:textId="6092B8E9" w:rsidR="008A6A5E" w:rsidRPr="000F514C" w:rsidRDefault="008A6A5E" w:rsidP="001028BB">
            <w:pPr>
              <w:spacing w:before="120" w:after="120"/>
              <w:rPr>
                <w:rFonts w:ascii="Arial" w:hAnsi="Arial" w:cs="Arial"/>
                <w:lang w:eastAsia="en-AU"/>
              </w:rPr>
            </w:pPr>
            <w:r w:rsidRPr="000F514C">
              <w:rPr>
                <w:rFonts w:ascii="Arial" w:hAnsi="Arial" w:cs="Arial"/>
                <w:lang w:eastAsia="en-AU"/>
              </w:rPr>
              <w:t>S</w:t>
            </w:r>
            <w:r w:rsidRPr="000F514C">
              <w:rPr>
                <w:rFonts w:ascii="Arial" w:hAnsi="Arial" w:cs="Arial"/>
              </w:rPr>
              <w:t xml:space="preserve"> </w:t>
            </w:r>
            <w:sdt>
              <w:sdtPr>
                <w:rPr>
                  <w:rFonts w:ascii="Arial" w:hAnsi="Arial" w:cs="Arial"/>
                </w:rPr>
                <w:id w:val="616484778"/>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r w:rsidRPr="000F514C">
              <w:rPr>
                <w:rFonts w:ascii="Arial" w:hAnsi="Arial" w:cs="Arial"/>
              </w:rPr>
              <w:t xml:space="preserve">/NS </w:t>
            </w:r>
            <w:sdt>
              <w:sdtPr>
                <w:rPr>
                  <w:rFonts w:ascii="Arial" w:hAnsi="Arial" w:cs="Arial"/>
                </w:rPr>
                <w:id w:val="525758929"/>
                <w14:checkbox>
                  <w14:checked w14:val="0"/>
                  <w14:checkedState w14:val="2612" w14:font="MS Gothic"/>
                  <w14:uncheckedState w14:val="2610" w14:font="MS Gothic"/>
                </w14:checkbox>
              </w:sdtPr>
              <w:sdtContent>
                <w:r w:rsidRPr="000F514C">
                  <w:rPr>
                    <w:rFonts w:ascii="Segoe UI Symbol" w:eastAsia="MS Gothic" w:hAnsi="Segoe UI Symbol" w:cs="Segoe UI Symbol"/>
                  </w:rPr>
                  <w:t>☐</w:t>
                </w:r>
              </w:sdtContent>
            </w:sdt>
          </w:p>
        </w:tc>
      </w:tr>
    </w:tbl>
    <w:p w14:paraId="67630CE4" w14:textId="7CFA3FD9" w:rsidR="00616D4D" w:rsidRDefault="00616D4D" w:rsidP="00616D4D">
      <w:pPr>
        <w:spacing w:before="120" w:after="120"/>
        <w:rPr>
          <w:rFonts w:ascii="Arial" w:hAnsi="Arial" w:cs="Arial"/>
          <w:color w:val="FF0000"/>
          <w:sz w:val="22"/>
          <w:szCs w:val="22"/>
        </w:rPr>
      </w:pPr>
    </w:p>
    <w:p w14:paraId="5E67A961" w14:textId="49D9C947" w:rsidR="00616D4D" w:rsidRDefault="00616D4D">
      <w:pPr>
        <w:rPr>
          <w:rFonts w:ascii="Arial" w:hAnsi="Arial" w:cs="Arial"/>
          <w:color w:val="FF0000"/>
          <w:sz w:val="22"/>
          <w:szCs w:val="22"/>
        </w:rPr>
      </w:pPr>
      <w:r>
        <w:rPr>
          <w:rFonts w:ascii="Arial" w:hAnsi="Arial" w:cs="Arial"/>
          <w:color w:val="FF0000"/>
          <w:sz w:val="22"/>
          <w:szCs w:val="22"/>
        </w:rPr>
        <w:br w:type="page"/>
      </w:r>
    </w:p>
    <w:p w14:paraId="645D804B" w14:textId="43907E66" w:rsidR="00000F90" w:rsidRPr="00000F90" w:rsidRDefault="00000F90" w:rsidP="00000F90">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7" w:name="_Toc97235323"/>
      <w:r w:rsidRPr="00000F90">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 xml:space="preserve">Assessment Task 2: Written – </w:t>
      </w:r>
      <w:bookmarkStart w:id="8" w:name="_Hlk100413645"/>
      <w:r w:rsidRPr="00000F90">
        <w:rPr>
          <w:rFonts w:ascii="Arial" w:eastAsiaTheme="majorEastAsia" w:hAnsi="Arial" w:cs="Arial"/>
          <w:b/>
          <w:bCs/>
          <w:sz w:val="32"/>
          <w:szCs w:val="32"/>
          <w:lang w:eastAsia="en-AU"/>
          <w14:glow w14:rad="0">
            <w14:schemeClr w14:val="tx1">
              <w14:alpha w14:val="60000"/>
              <w14:lumMod w14:val="50000"/>
              <w14:lumOff w14:val="50000"/>
            </w14:schemeClr>
          </w14:glow>
        </w:rPr>
        <w:t xml:space="preserve">Research </w:t>
      </w:r>
      <w:r w:rsidR="00A66553" w:rsidRPr="00A66553">
        <w:rPr>
          <w:rFonts w:ascii="Arial" w:eastAsiaTheme="majorEastAsia" w:hAnsi="Arial" w:cs="Arial"/>
          <w:b/>
          <w:bCs/>
          <w:sz w:val="32"/>
          <w:szCs w:val="32"/>
          <w:lang w:eastAsia="en-AU"/>
          <w14:glow w14:rad="0">
            <w14:schemeClr w14:val="tx1">
              <w14:alpha w14:val="60000"/>
              <w14:lumMod w14:val="50000"/>
              <w14:lumOff w14:val="50000"/>
            </w14:schemeClr>
          </w14:glow>
        </w:rPr>
        <w:t>diversity and inclusion</w:t>
      </w:r>
      <w:r w:rsidRPr="00000F90">
        <w:rPr>
          <w:rFonts w:ascii="Arial" w:eastAsiaTheme="majorEastAsia" w:hAnsi="Arial" w:cs="Arial"/>
          <w:b/>
          <w:bCs/>
          <w:sz w:val="32"/>
          <w:szCs w:val="32"/>
          <w:lang w:eastAsia="en-AU"/>
          <w14:glow w14:rad="0">
            <w14:schemeClr w14:val="tx1">
              <w14:alpha w14:val="60000"/>
              <w14:lumMod w14:val="50000"/>
              <w14:lumOff w14:val="50000"/>
            </w14:schemeClr>
          </w14:glow>
        </w:rPr>
        <w:t xml:space="preserve"> requirements</w:t>
      </w:r>
      <w:bookmarkEnd w:id="7"/>
    </w:p>
    <w:tbl>
      <w:tblPr>
        <w:tblStyle w:val="FedUTableGrid1"/>
        <w:tblW w:w="5000" w:type="pct"/>
        <w:tblLook w:val="04A0" w:firstRow="1" w:lastRow="0" w:firstColumn="1" w:lastColumn="0" w:noHBand="0" w:noVBand="1"/>
      </w:tblPr>
      <w:tblGrid>
        <w:gridCol w:w="2432"/>
        <w:gridCol w:w="2432"/>
        <w:gridCol w:w="2433"/>
        <w:gridCol w:w="2433"/>
      </w:tblGrid>
      <w:tr w:rsidR="00A66553" w:rsidRPr="00000F90" w14:paraId="33404140" w14:textId="77777777">
        <w:trPr>
          <w:trHeight w:val="283"/>
        </w:trPr>
        <w:tc>
          <w:tcPr>
            <w:tcW w:w="1250" w:type="pct"/>
          </w:tcPr>
          <w:bookmarkEnd w:id="8"/>
          <w:p w14:paraId="720F997B" w14:textId="19EC49B1" w:rsidR="00A66553" w:rsidRPr="00000F90" w:rsidRDefault="00A66553" w:rsidP="00A66553">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A66553">
              <w:rPr>
                <w:rFonts w:ascii="Arial" w:hAnsi="Arial" w:cs="Arial"/>
              </w:rPr>
              <w:t xml:space="preserve">UNIT CODE </w:t>
            </w:r>
          </w:p>
        </w:tc>
        <w:tc>
          <w:tcPr>
            <w:tcW w:w="1250" w:type="pct"/>
          </w:tcPr>
          <w:p w14:paraId="5B7FF486" w14:textId="1169C604" w:rsidR="00A66553" w:rsidRPr="00000F90" w:rsidRDefault="00A66553" w:rsidP="00A66553">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A66553">
              <w:rPr>
                <w:rFonts w:ascii="Arial" w:hAnsi="Arial" w:cs="Arial"/>
              </w:rPr>
              <w:t xml:space="preserve">BSBTWK301 </w:t>
            </w:r>
          </w:p>
        </w:tc>
        <w:tc>
          <w:tcPr>
            <w:tcW w:w="1250" w:type="pct"/>
          </w:tcPr>
          <w:p w14:paraId="56D4A7CC" w14:textId="663F85DB" w:rsidR="00A66553" w:rsidRPr="00000F90" w:rsidRDefault="00A66553" w:rsidP="00A66553">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A66553">
              <w:rPr>
                <w:rFonts w:ascii="Arial" w:hAnsi="Arial" w:cs="Arial"/>
              </w:rPr>
              <w:t>UNIT TITLE</w:t>
            </w:r>
          </w:p>
        </w:tc>
        <w:tc>
          <w:tcPr>
            <w:tcW w:w="1250" w:type="pct"/>
          </w:tcPr>
          <w:p w14:paraId="37362543" w14:textId="2ACC5F3A" w:rsidR="00A66553" w:rsidRPr="00000F90" w:rsidRDefault="00A66553" w:rsidP="00A66553">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A66553">
              <w:rPr>
                <w:rFonts w:ascii="Arial" w:hAnsi="Arial" w:cs="Arial"/>
              </w:rPr>
              <w:t>Use inclusive work practices</w:t>
            </w:r>
          </w:p>
        </w:tc>
      </w:tr>
      <w:tr w:rsidR="00000F90" w:rsidRPr="00000F90" w14:paraId="6780D337" w14:textId="77777777">
        <w:trPr>
          <w:trHeight w:val="283"/>
        </w:trPr>
        <w:tc>
          <w:tcPr>
            <w:tcW w:w="1250" w:type="pct"/>
          </w:tcPr>
          <w:p w14:paraId="4313F9C9"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DUE DATE</w:t>
            </w:r>
          </w:p>
        </w:tc>
        <w:tc>
          <w:tcPr>
            <w:tcW w:w="1250" w:type="pct"/>
          </w:tcPr>
          <w:p w14:paraId="70625D12"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08997F91"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DURATION</w:t>
            </w:r>
          </w:p>
        </w:tc>
        <w:tc>
          <w:tcPr>
            <w:tcW w:w="1250" w:type="pct"/>
          </w:tcPr>
          <w:p w14:paraId="03BF9341"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r>
      <w:tr w:rsidR="00000F90" w:rsidRPr="00000F90" w14:paraId="22FFE962" w14:textId="77777777">
        <w:trPr>
          <w:trHeight w:val="75"/>
        </w:trPr>
        <w:tc>
          <w:tcPr>
            <w:tcW w:w="1250" w:type="pct"/>
          </w:tcPr>
          <w:p w14:paraId="5433E46F"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LEARNER NAME</w:t>
            </w:r>
          </w:p>
        </w:tc>
        <w:tc>
          <w:tcPr>
            <w:tcW w:w="1250" w:type="pct"/>
          </w:tcPr>
          <w:p w14:paraId="65CF4F0A"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5D180EDE"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LEARNER ID</w:t>
            </w:r>
          </w:p>
        </w:tc>
        <w:tc>
          <w:tcPr>
            <w:tcW w:w="1250" w:type="pct"/>
          </w:tcPr>
          <w:p w14:paraId="7EFF4B7D" w14:textId="77777777" w:rsidR="00000F90" w:rsidRPr="00000F90" w:rsidRDefault="00000F90" w:rsidP="00000F90">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000F90">
              <w:rPr>
                <w:rFonts w:ascii="Arial" w:eastAsiaTheme="majorEastAsia" w:hAnsi="Arial" w:cs="Arial"/>
                <w:lang w:eastAsia="en-AU"/>
                <w14:glow w14:rad="0">
                  <w14:schemeClr w14:val="tx1">
                    <w14:alpha w14:val="60000"/>
                    <w14:lumMod w14:val="50000"/>
                    <w14:lumOff w14:val="50000"/>
                  </w14:schemeClr>
                </w14:glow>
              </w:rPr>
              <w:t>{RTO to complete}</w:t>
            </w:r>
          </w:p>
        </w:tc>
      </w:tr>
    </w:tbl>
    <w:p w14:paraId="4EA90887" w14:textId="77777777" w:rsidR="00000F90" w:rsidRPr="00000F90" w:rsidRDefault="00000F90" w:rsidP="00000F90">
      <w:pPr>
        <w:rPr>
          <w:highlight w:val="lightGray"/>
        </w:rPr>
      </w:pPr>
    </w:p>
    <w:tbl>
      <w:tblPr>
        <w:tblStyle w:val="FedUTableGrid1"/>
        <w:tblW w:w="5000" w:type="pct"/>
        <w:tblLook w:val="04A0" w:firstRow="1" w:lastRow="0" w:firstColumn="1" w:lastColumn="0" w:noHBand="0" w:noVBand="1"/>
      </w:tblPr>
      <w:tblGrid>
        <w:gridCol w:w="9730"/>
      </w:tblGrid>
      <w:tr w:rsidR="00000F90" w:rsidRPr="00000F90" w14:paraId="641523EB" w14:textId="77777777">
        <w:tc>
          <w:tcPr>
            <w:tcW w:w="5000" w:type="pct"/>
          </w:tcPr>
          <w:p w14:paraId="45B8F829"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TASK DESCRIPTION</w:t>
            </w:r>
          </w:p>
        </w:tc>
      </w:tr>
      <w:tr w:rsidR="00000F90" w:rsidRPr="00000F90" w14:paraId="15B98CF3" w14:textId="77777777">
        <w:tc>
          <w:tcPr>
            <w:tcW w:w="5000" w:type="pct"/>
          </w:tcPr>
          <w:p w14:paraId="1A0FE536" w14:textId="0783DC5D" w:rsidR="00000F90" w:rsidRPr="00000F90" w:rsidRDefault="00000F90" w:rsidP="00000F90">
            <w:pPr>
              <w:spacing w:before="120" w:after="120"/>
              <w:rPr>
                <w:rFonts w:ascii="Arial" w:hAnsi="Arial" w:cs="Arial"/>
              </w:rPr>
            </w:pPr>
            <w:r w:rsidRPr="00000F90">
              <w:rPr>
                <w:rFonts w:ascii="Arial" w:hAnsi="Arial" w:cs="Arial"/>
              </w:rPr>
              <w:t xml:space="preserve">Learners are required to research </w:t>
            </w:r>
            <w:r w:rsidR="00A66553" w:rsidRPr="0060711E">
              <w:rPr>
                <w:rFonts w:ascii="Arial" w:hAnsi="Arial" w:cs="Arial"/>
              </w:rPr>
              <w:t>diversity and inclusion</w:t>
            </w:r>
            <w:r w:rsidRPr="00000F90">
              <w:rPr>
                <w:rFonts w:ascii="Arial" w:hAnsi="Arial" w:cs="Arial"/>
              </w:rPr>
              <w:t xml:space="preserve"> requirements and record their findings, including:</w:t>
            </w:r>
          </w:p>
          <w:p w14:paraId="6ED8FF3D" w14:textId="1571CB68" w:rsidR="00000F90" w:rsidRPr="00000F90" w:rsidRDefault="00000F90" w:rsidP="00000F90">
            <w:pPr>
              <w:numPr>
                <w:ilvl w:val="0"/>
                <w:numId w:val="8"/>
              </w:numPr>
              <w:spacing w:before="120" w:after="120"/>
              <w:rPr>
                <w:rFonts w:ascii="Arial" w:hAnsi="Arial" w:cs="Arial"/>
              </w:rPr>
            </w:pPr>
            <w:r w:rsidRPr="00000F90">
              <w:rPr>
                <w:rFonts w:ascii="Arial" w:eastAsia="Arial" w:hAnsi="Arial" w:cs="Times New Roman"/>
              </w:rPr>
              <w:t xml:space="preserve">the </w:t>
            </w:r>
            <w:r w:rsidR="00A66553" w:rsidRPr="0060711E">
              <w:rPr>
                <w:rFonts w:ascii="Arial" w:eastAsia="Arial" w:hAnsi="Arial" w:cs="Times New Roman"/>
              </w:rPr>
              <w:t>anti-discrimination</w:t>
            </w:r>
            <w:r w:rsidRPr="00000F90">
              <w:rPr>
                <w:rFonts w:ascii="Arial" w:eastAsia="Arial" w:hAnsi="Arial" w:cs="Times New Roman"/>
              </w:rPr>
              <w:t xml:space="preserve"> legislation that applies to </w:t>
            </w:r>
            <w:r w:rsidRPr="00000F90">
              <w:rPr>
                <w:rFonts w:ascii="Arial" w:eastAsia="Calibri" w:hAnsi="Arial" w:cs="Arial"/>
                <w:lang w:eastAsia="en-AU"/>
              </w:rPr>
              <w:t xml:space="preserve">the </w:t>
            </w:r>
            <w:r w:rsidRPr="00000F90">
              <w:rPr>
                <w:rFonts w:ascii="Arial" w:eastAsia="Arial" w:hAnsi="Arial" w:cs="Times New Roman"/>
              </w:rPr>
              <w:t>work team</w:t>
            </w:r>
          </w:p>
          <w:p w14:paraId="15C4B0F6" w14:textId="057D3A28" w:rsidR="00000F90" w:rsidRPr="00000F90" w:rsidRDefault="00000F90" w:rsidP="00000F90">
            <w:pPr>
              <w:numPr>
                <w:ilvl w:val="0"/>
                <w:numId w:val="8"/>
              </w:numPr>
              <w:spacing w:before="120" w:after="120"/>
              <w:rPr>
                <w:rFonts w:ascii="Arial" w:eastAsia="Arial" w:hAnsi="Arial" w:cs="Times New Roman"/>
              </w:rPr>
            </w:pPr>
            <w:r w:rsidRPr="00000F90">
              <w:rPr>
                <w:rFonts w:ascii="Arial" w:eastAsia="Arial" w:hAnsi="Arial" w:cs="Times New Roman"/>
              </w:rPr>
              <w:t xml:space="preserve">the </w:t>
            </w:r>
            <w:r w:rsidR="00A66553" w:rsidRPr="0060711E">
              <w:rPr>
                <w:rFonts w:ascii="Arial" w:eastAsia="Arial" w:hAnsi="Arial" w:cs="Times New Roman"/>
              </w:rPr>
              <w:t>anti-discrimination</w:t>
            </w:r>
            <w:r w:rsidR="00A66553" w:rsidRPr="00000F90">
              <w:rPr>
                <w:rFonts w:ascii="Arial" w:eastAsia="Arial" w:hAnsi="Arial" w:cs="Times New Roman"/>
              </w:rPr>
              <w:t xml:space="preserve"> </w:t>
            </w:r>
            <w:r w:rsidR="00A66553" w:rsidRPr="0060711E">
              <w:rPr>
                <w:rFonts w:ascii="Arial" w:eastAsia="Arial" w:hAnsi="Arial" w:cs="Times New Roman"/>
              </w:rPr>
              <w:t xml:space="preserve">standards </w:t>
            </w:r>
            <w:r w:rsidRPr="00000F90">
              <w:rPr>
                <w:rFonts w:ascii="Arial" w:eastAsia="Arial" w:hAnsi="Arial" w:cs="Times New Roman"/>
              </w:rPr>
              <w:t xml:space="preserve">that apply to the work team </w:t>
            </w:r>
          </w:p>
          <w:p w14:paraId="35C59320" w14:textId="2DC34C32" w:rsidR="00000F90" w:rsidRPr="00000F90" w:rsidRDefault="00000F90" w:rsidP="00000F90">
            <w:pPr>
              <w:numPr>
                <w:ilvl w:val="0"/>
                <w:numId w:val="8"/>
              </w:numPr>
              <w:spacing w:before="120" w:after="120"/>
              <w:rPr>
                <w:rFonts w:ascii="Arial" w:hAnsi="Arial" w:cs="Arial"/>
              </w:rPr>
            </w:pPr>
            <w:r w:rsidRPr="00000F90">
              <w:rPr>
                <w:rFonts w:ascii="Arial" w:eastAsia="Arial" w:hAnsi="Arial" w:cs="Times New Roman"/>
              </w:rPr>
              <w:t xml:space="preserve">workplace policies and procedures for </w:t>
            </w:r>
            <w:r w:rsidR="00A66553" w:rsidRPr="0060711E">
              <w:rPr>
                <w:rFonts w:ascii="Arial" w:eastAsia="Arial" w:hAnsi="Arial" w:cs="Arial"/>
              </w:rPr>
              <w:t>inclusive work practices</w:t>
            </w:r>
          </w:p>
          <w:p w14:paraId="77AA1095" w14:textId="7BE2D4BD" w:rsidR="00000F90" w:rsidRPr="00000F90" w:rsidRDefault="00000F90" w:rsidP="00000F90">
            <w:pPr>
              <w:numPr>
                <w:ilvl w:val="0"/>
                <w:numId w:val="8"/>
              </w:numPr>
              <w:spacing w:before="120" w:after="120"/>
              <w:rPr>
                <w:rFonts w:ascii="Arial" w:hAnsi="Arial" w:cs="Arial"/>
              </w:rPr>
            </w:pPr>
            <w:r w:rsidRPr="00000F90">
              <w:rPr>
                <w:rFonts w:ascii="Arial" w:eastAsia="Calibri" w:hAnsi="Arial" w:cs="Arial"/>
                <w:lang w:eastAsia="en-AU"/>
              </w:rPr>
              <w:t xml:space="preserve">the </w:t>
            </w:r>
            <w:r w:rsidR="00863FA5" w:rsidRPr="0060711E">
              <w:rPr>
                <w:rFonts w:ascii="Arial" w:eastAsia="Calibri" w:hAnsi="Arial" w:cs="Arial"/>
                <w:lang w:eastAsia="en-AU"/>
              </w:rPr>
              <w:t xml:space="preserve">diversity </w:t>
            </w:r>
            <w:r w:rsidRPr="00000F90">
              <w:rPr>
                <w:rFonts w:ascii="Arial" w:eastAsia="Calibri" w:hAnsi="Arial" w:cs="Arial"/>
                <w:lang w:eastAsia="en-AU"/>
              </w:rPr>
              <w:t>characteristics of the work team</w:t>
            </w:r>
            <w:r w:rsidRPr="00000F90">
              <w:rPr>
                <w:rFonts w:ascii="Arial" w:hAnsi="Arial" w:cs="Arial"/>
              </w:rPr>
              <w:t>.</w:t>
            </w:r>
          </w:p>
          <w:p w14:paraId="524B1BCA" w14:textId="77777777" w:rsidR="00000F90" w:rsidRPr="00000F90" w:rsidRDefault="00000F90" w:rsidP="00000F90">
            <w:pPr>
              <w:spacing w:before="120" w:after="120"/>
              <w:rPr>
                <w:rFonts w:ascii="Arial" w:hAnsi="Arial" w:cs="Arial"/>
              </w:rPr>
            </w:pPr>
            <w:r w:rsidRPr="00000F90">
              <w:rPr>
                <w:rFonts w:ascii="Arial" w:hAnsi="Arial" w:cs="Arial"/>
              </w:rPr>
              <w:t>This task may be completed outside the workplace, but must be based on a simulated environment or in the workplace.</w:t>
            </w:r>
          </w:p>
          <w:p w14:paraId="2675F15F" w14:textId="77777777" w:rsidR="00000F90" w:rsidRPr="00000F90" w:rsidRDefault="00000F90" w:rsidP="00000F90">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000F90">
              <w:rPr>
                <w:rFonts w:ascii="Arial" w:eastAsiaTheme="majorEastAsia" w:hAnsi="Arial" w:cs="Arial"/>
                <w:b/>
                <w:bCs/>
                <w:lang w:eastAsia="en-AU"/>
                <w14:glow w14:rad="0">
                  <w14:schemeClr w14:val="tx1">
                    <w14:alpha w14:val="60000"/>
                    <w14:lumMod w14:val="50000"/>
                    <w14:lumOff w14:val="50000"/>
                  </w14:schemeClr>
                </w14:glow>
              </w:rPr>
              <w:t>If learners have any questions about the task, or concerns about their ability to complete the task, please discuss these with the assessor.</w:t>
            </w:r>
          </w:p>
        </w:tc>
      </w:tr>
      <w:tr w:rsidR="00000F90" w:rsidRPr="00000F90" w14:paraId="4817933B" w14:textId="77777777">
        <w:tc>
          <w:tcPr>
            <w:tcW w:w="5000" w:type="pct"/>
          </w:tcPr>
          <w:p w14:paraId="0A610C0A" w14:textId="77777777" w:rsidR="00000F90" w:rsidRPr="00000F90" w:rsidRDefault="00000F90" w:rsidP="00000F90">
            <w:pPr>
              <w:spacing w:before="120" w:after="120"/>
              <w:rPr>
                <w:rFonts w:ascii="Arial" w:hAnsi="Arial" w:cs="Arial"/>
                <w:b/>
                <w:bCs/>
              </w:rPr>
            </w:pPr>
            <w:r w:rsidRPr="00000F90">
              <w:rPr>
                <w:rFonts w:ascii="Arial" w:hAnsi="Arial" w:cs="Arial"/>
                <w:b/>
                <w:bCs/>
              </w:rPr>
              <w:t>ASSESSMENT CRITERIA</w:t>
            </w:r>
          </w:p>
        </w:tc>
      </w:tr>
      <w:tr w:rsidR="00000F90" w:rsidRPr="00000F90" w14:paraId="1FEA224D" w14:textId="77777777">
        <w:tc>
          <w:tcPr>
            <w:tcW w:w="5000" w:type="pct"/>
          </w:tcPr>
          <w:p w14:paraId="4B780FBB" w14:textId="77777777" w:rsidR="00000F90" w:rsidRPr="00000F90" w:rsidRDefault="00000F90" w:rsidP="00000F90">
            <w:pPr>
              <w:spacing w:before="120" w:after="120"/>
              <w:rPr>
                <w:rFonts w:ascii="Arial" w:hAnsi="Arial" w:cs="Arial"/>
              </w:rPr>
            </w:pPr>
            <w:r w:rsidRPr="00000F90">
              <w:rPr>
                <w:rFonts w:ascii="Arial" w:hAnsi="Arial" w:cs="Arial"/>
              </w:rPr>
              <w:t>To achieve an overall satisfactory result for this assessment task, the learner must:</w:t>
            </w:r>
          </w:p>
          <w:p w14:paraId="580055D8" w14:textId="77777777" w:rsidR="00000F90" w:rsidRPr="00000F90" w:rsidRDefault="00000F90" w:rsidP="00000F90">
            <w:pPr>
              <w:numPr>
                <w:ilvl w:val="0"/>
                <w:numId w:val="8"/>
              </w:numPr>
              <w:spacing w:before="120" w:after="120"/>
              <w:rPr>
                <w:rFonts w:ascii="Arial" w:hAnsi="Arial" w:cs="Arial"/>
              </w:rPr>
            </w:pPr>
            <w:r w:rsidRPr="00000F90">
              <w:rPr>
                <w:rFonts w:ascii="Arial" w:hAnsi="Arial" w:cs="Arial"/>
              </w:rPr>
              <w:t>answer all the questions correctly to achieve a result of Satisfactory.</w:t>
            </w:r>
          </w:p>
        </w:tc>
      </w:tr>
      <w:tr w:rsidR="00000F90" w:rsidRPr="00000F90" w14:paraId="574461C8" w14:textId="77777777">
        <w:tc>
          <w:tcPr>
            <w:tcW w:w="5000" w:type="pct"/>
          </w:tcPr>
          <w:p w14:paraId="7432ADD9" w14:textId="77777777" w:rsidR="00000F90" w:rsidRPr="00000F90" w:rsidRDefault="00000F90" w:rsidP="00000F90">
            <w:pPr>
              <w:spacing w:before="120" w:after="120"/>
              <w:rPr>
                <w:rFonts w:ascii="Arial" w:hAnsi="Arial" w:cs="Arial"/>
                <w:b/>
                <w:bCs/>
              </w:rPr>
            </w:pPr>
            <w:r w:rsidRPr="00000F90">
              <w:rPr>
                <w:rFonts w:ascii="Arial" w:hAnsi="Arial" w:cs="Arial"/>
                <w:b/>
                <w:bCs/>
              </w:rPr>
              <w:t>ASSESSMENT CONDITIONS</w:t>
            </w:r>
          </w:p>
        </w:tc>
      </w:tr>
      <w:tr w:rsidR="00000F90" w:rsidRPr="00000F90" w14:paraId="33376005" w14:textId="77777777">
        <w:tc>
          <w:tcPr>
            <w:tcW w:w="5000" w:type="pct"/>
          </w:tcPr>
          <w:p w14:paraId="75680A8C" w14:textId="1797955E" w:rsidR="00000F90" w:rsidRPr="00000F90" w:rsidRDefault="00000F90" w:rsidP="00000F90">
            <w:pPr>
              <w:numPr>
                <w:ilvl w:val="0"/>
                <w:numId w:val="6"/>
              </w:numPr>
              <w:spacing w:before="120" w:after="120"/>
              <w:rPr>
                <w:rFonts w:ascii="Arial" w:hAnsi="Arial" w:cs="Arial"/>
              </w:rPr>
            </w:pPr>
            <w:r w:rsidRPr="00000F90">
              <w:rPr>
                <w:rFonts w:ascii="Arial" w:hAnsi="Arial" w:cs="Arial"/>
              </w:rPr>
              <w:t xml:space="preserve">This assessment must take place online, in a classroom </w:t>
            </w:r>
            <w:r w:rsidR="00B7162D">
              <w:rPr>
                <w:rFonts w:ascii="Arial" w:hAnsi="Arial" w:cs="Arial"/>
              </w:rPr>
              <w:t>or</w:t>
            </w:r>
            <w:r w:rsidRPr="00000F90">
              <w:rPr>
                <w:rFonts w:ascii="Arial" w:hAnsi="Arial" w:cs="Arial"/>
              </w:rPr>
              <w:t xml:space="preserve"> outside of class. </w:t>
            </w:r>
          </w:p>
          <w:p w14:paraId="33699558"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assessment must ensure access to:</w:t>
            </w:r>
          </w:p>
          <w:p w14:paraId="74932DCD" w14:textId="2D49FF88" w:rsidR="00000F90" w:rsidRPr="00000F90" w:rsidRDefault="00000F90" w:rsidP="00000F90">
            <w:pPr>
              <w:numPr>
                <w:ilvl w:val="1"/>
                <w:numId w:val="6"/>
              </w:numPr>
              <w:spacing w:before="120" w:after="120"/>
              <w:rPr>
                <w:rFonts w:ascii="Arial" w:hAnsi="Arial" w:cs="Arial"/>
              </w:rPr>
            </w:pPr>
            <w:r w:rsidRPr="00000F90">
              <w:rPr>
                <w:rFonts w:ascii="Arial" w:hAnsi="Arial" w:cs="Arial"/>
              </w:rPr>
              <w:t>sources of information about legislation, including:</w:t>
            </w:r>
          </w:p>
          <w:p w14:paraId="4D5113B3"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Age Discrimination Act 2004 </w:t>
            </w:r>
          </w:p>
          <w:p w14:paraId="3A6D882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Disability Discrimination Act 1992 </w:t>
            </w:r>
          </w:p>
          <w:p w14:paraId="170E117F"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Environment Protection Act 2017 </w:t>
            </w:r>
          </w:p>
          <w:p w14:paraId="11C2053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Equal Opportunity Act 2010 </w:t>
            </w:r>
          </w:p>
          <w:p w14:paraId="5B4FAF4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Fair Work Act 2009 </w:t>
            </w:r>
          </w:p>
          <w:p w14:paraId="1B051B61"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National Environment Protection Council (Victoria) Act 1995  </w:t>
            </w:r>
          </w:p>
          <w:p w14:paraId="2DF81C20"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Occupational Health and Safety Act 2004 </w:t>
            </w:r>
          </w:p>
          <w:p w14:paraId="225BC0D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Occupational Health and Safety Regulation 2007 </w:t>
            </w:r>
          </w:p>
          <w:p w14:paraId="3501709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Pollution of Waters by Oils and Noxious Substances Act 1986 </w:t>
            </w:r>
          </w:p>
          <w:p w14:paraId="134A0A9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lastRenderedPageBreak/>
              <w:t xml:space="preserve">Racial Discrimination Act 1975 </w:t>
            </w:r>
          </w:p>
          <w:p w14:paraId="1A84BDEA"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Sex Discrimination Act 1984 </w:t>
            </w:r>
          </w:p>
          <w:p w14:paraId="71766DEE"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 xml:space="preserve">Workplace Gender Equality Act 2012 </w:t>
            </w:r>
          </w:p>
          <w:p w14:paraId="67643EF1" w14:textId="0ADCE0B9" w:rsidR="00000F90" w:rsidRPr="00000F90" w:rsidRDefault="00000F90" w:rsidP="00000F90">
            <w:pPr>
              <w:numPr>
                <w:ilvl w:val="1"/>
                <w:numId w:val="6"/>
              </w:numPr>
              <w:spacing w:before="120" w:after="120"/>
              <w:rPr>
                <w:rFonts w:ascii="Arial" w:hAnsi="Arial" w:cs="Arial"/>
              </w:rPr>
            </w:pPr>
            <w:r w:rsidRPr="00000F90">
              <w:rPr>
                <w:rFonts w:ascii="Arial" w:hAnsi="Arial" w:cs="Arial"/>
              </w:rPr>
              <w:t>sources of information about model codes of practice, including:</w:t>
            </w:r>
          </w:p>
          <w:p w14:paraId="0BCF8A95"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How to manage work health and safety risks</w:t>
            </w:r>
          </w:p>
          <w:p w14:paraId="3404203D"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Managing the work environment and facilities</w:t>
            </w:r>
          </w:p>
          <w:p w14:paraId="1D55A126" w14:textId="77777777" w:rsidR="00000F90" w:rsidRPr="00000F90" w:rsidRDefault="00000F90" w:rsidP="00000F90">
            <w:pPr>
              <w:numPr>
                <w:ilvl w:val="2"/>
                <w:numId w:val="6"/>
              </w:numPr>
              <w:spacing w:before="120" w:after="120" w:line="276" w:lineRule="auto"/>
              <w:rPr>
                <w:rFonts w:ascii="Arial" w:hAnsi="Arial" w:cs="Arial"/>
              </w:rPr>
            </w:pPr>
            <w:r w:rsidRPr="00000F90">
              <w:rPr>
                <w:rFonts w:ascii="Arial" w:hAnsi="Arial" w:cs="Arial"/>
              </w:rPr>
              <w:t>Model Code of Practice: Work health and safety consultation, cooperation and coordination.</w:t>
            </w:r>
          </w:p>
          <w:p w14:paraId="64434CEF" w14:textId="56A5C44A" w:rsidR="00000F90" w:rsidRPr="00000F90" w:rsidRDefault="00000F90" w:rsidP="00863FA5">
            <w:pPr>
              <w:numPr>
                <w:ilvl w:val="1"/>
                <w:numId w:val="6"/>
              </w:numPr>
              <w:spacing w:before="120" w:after="120"/>
              <w:rPr>
                <w:rFonts w:cs="Arial"/>
              </w:rPr>
            </w:pPr>
            <w:r w:rsidRPr="00000F90">
              <w:rPr>
                <w:rFonts w:ascii="Arial" w:hAnsi="Arial" w:cs="Arial"/>
              </w:rPr>
              <w:t xml:space="preserve">workplace policies and procedures about </w:t>
            </w:r>
            <w:r w:rsidR="00863FA5" w:rsidRPr="0060711E">
              <w:rPr>
                <w:rFonts w:ascii="Arial" w:hAnsi="Arial" w:cs="Arial"/>
              </w:rPr>
              <w:t>inclusion and diversity</w:t>
            </w:r>
            <w:r w:rsidRPr="00000F90">
              <w:rPr>
                <w:rFonts w:ascii="Arial" w:hAnsi="Arial" w:cs="Arial"/>
              </w:rPr>
              <w:t xml:space="preserve">, which may be from the </w:t>
            </w:r>
            <w:r w:rsidR="00B7162D">
              <w:rPr>
                <w:rFonts w:ascii="Arial" w:hAnsi="Arial" w:cs="Arial"/>
              </w:rPr>
              <w:t>learner's</w:t>
            </w:r>
            <w:r w:rsidRPr="00000F90">
              <w:rPr>
                <w:rFonts w:ascii="Arial" w:hAnsi="Arial" w:cs="Arial"/>
              </w:rPr>
              <w:t xml:space="preserve"> workplace, provided by the assessor or researched from online sources</w:t>
            </w:r>
            <w:r w:rsidR="00863FA5" w:rsidRPr="0060711E">
              <w:rPr>
                <w:rFonts w:ascii="Arial" w:hAnsi="Arial" w:cs="Arial"/>
              </w:rPr>
              <w:t>.</w:t>
            </w:r>
          </w:p>
          <w:p w14:paraId="04EB598D"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is an individual task.</w:t>
            </w:r>
          </w:p>
          <w:p w14:paraId="53D718D7"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This assessment will be assessed as Satisfactory or Not Satisfactory.</w:t>
            </w:r>
          </w:p>
          <w:p w14:paraId="7DE0C6CB" w14:textId="77777777" w:rsidR="00000F90" w:rsidRPr="00000F90" w:rsidRDefault="00000F90" w:rsidP="00000F90">
            <w:pPr>
              <w:numPr>
                <w:ilvl w:val="0"/>
                <w:numId w:val="6"/>
              </w:numPr>
              <w:spacing w:before="120" w:after="120"/>
              <w:rPr>
                <w:rFonts w:ascii="Arial" w:hAnsi="Arial" w:cs="Arial"/>
              </w:rPr>
            </w:pPr>
            <w:r w:rsidRPr="00000F90">
              <w:rPr>
                <w:rFonts w:ascii="Arial" w:hAnsi="Arial" w:cs="Arial"/>
              </w:rPr>
              <w:t>The learner is entitled to two additional assessment attempts following the initial attempt for each assessment task.</w:t>
            </w:r>
          </w:p>
        </w:tc>
      </w:tr>
      <w:tr w:rsidR="00000F90" w:rsidRPr="00000F90" w14:paraId="294714D0" w14:textId="77777777">
        <w:tc>
          <w:tcPr>
            <w:tcW w:w="5000" w:type="pct"/>
          </w:tcPr>
          <w:p w14:paraId="6E6B6679" w14:textId="77777777" w:rsidR="00000F90" w:rsidRPr="00000F90" w:rsidRDefault="00000F90" w:rsidP="00000F90">
            <w:pPr>
              <w:spacing w:before="120" w:after="120"/>
              <w:rPr>
                <w:rFonts w:ascii="Arial" w:hAnsi="Arial" w:cs="Arial"/>
                <w:b/>
                <w:bCs/>
              </w:rPr>
            </w:pPr>
            <w:r w:rsidRPr="00000F90">
              <w:rPr>
                <w:rFonts w:ascii="Arial" w:hAnsi="Arial" w:cs="Arial"/>
                <w:b/>
                <w:bCs/>
              </w:rPr>
              <w:lastRenderedPageBreak/>
              <w:t>RESOURCE REQUIREMENTS</w:t>
            </w:r>
          </w:p>
        </w:tc>
      </w:tr>
      <w:tr w:rsidR="00000F90" w:rsidRPr="00000F90" w14:paraId="4DBC0877" w14:textId="77777777">
        <w:tc>
          <w:tcPr>
            <w:tcW w:w="5000" w:type="pct"/>
          </w:tcPr>
          <w:p w14:paraId="26F635EC" w14:textId="77777777" w:rsidR="00000F90" w:rsidRPr="00000F90" w:rsidRDefault="00000F90" w:rsidP="00000F90">
            <w:pPr>
              <w:spacing w:before="120" w:after="120"/>
              <w:rPr>
                <w:rFonts w:ascii="Arial" w:hAnsi="Arial" w:cs="Arial"/>
              </w:rPr>
            </w:pPr>
            <w:r w:rsidRPr="00000F90">
              <w:rPr>
                <w:rFonts w:ascii="Arial" w:hAnsi="Arial" w:cs="Arial"/>
              </w:rPr>
              <w:t>Assessor to provide:</w:t>
            </w:r>
          </w:p>
          <w:p w14:paraId="4E7F67B7"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Laptop/desktop computer</w:t>
            </w:r>
          </w:p>
          <w:p w14:paraId="08BAAE2D"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 xml:space="preserve">Access to the internet via 4G or </w:t>
            </w:r>
            <w:proofErr w:type="spellStart"/>
            <w:r w:rsidRPr="00000F90">
              <w:rPr>
                <w:rFonts w:ascii="Arial" w:hAnsi="Arial" w:cs="Arial"/>
              </w:rPr>
              <w:t>WiFi</w:t>
            </w:r>
            <w:proofErr w:type="spellEnd"/>
          </w:p>
          <w:p w14:paraId="7CB8ADE4"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Access to other learners (in simulation only).</w:t>
            </w:r>
          </w:p>
          <w:p w14:paraId="53F3F0D9" w14:textId="77777777" w:rsidR="00000F90" w:rsidRPr="00000F90" w:rsidRDefault="00000F90" w:rsidP="00000F90">
            <w:pPr>
              <w:spacing w:before="120" w:after="120"/>
              <w:rPr>
                <w:rFonts w:ascii="Arial" w:hAnsi="Arial" w:cs="Arial"/>
              </w:rPr>
            </w:pPr>
            <w:r w:rsidRPr="00000F90">
              <w:rPr>
                <w:rFonts w:ascii="Arial" w:hAnsi="Arial" w:cs="Arial"/>
              </w:rPr>
              <w:t>Learner to provide:</w:t>
            </w:r>
          </w:p>
          <w:p w14:paraId="506B99C2"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Mobile phone, tablet or laptop</w:t>
            </w:r>
          </w:p>
          <w:p w14:paraId="4AF69B04"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Pen</w:t>
            </w:r>
          </w:p>
          <w:p w14:paraId="71A5C5BC"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Login for LMS</w:t>
            </w:r>
          </w:p>
          <w:p w14:paraId="7F9FC2F7"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 xml:space="preserve">Internet access for online research </w:t>
            </w:r>
          </w:p>
          <w:p w14:paraId="2F077FBB" w14:textId="77777777" w:rsidR="00000F90" w:rsidRPr="00000F90" w:rsidRDefault="00000F90" w:rsidP="00000F90">
            <w:pPr>
              <w:numPr>
                <w:ilvl w:val="0"/>
                <w:numId w:val="11"/>
              </w:numPr>
              <w:spacing w:before="120" w:after="120"/>
              <w:rPr>
                <w:rFonts w:ascii="Arial" w:hAnsi="Arial" w:cs="Arial"/>
              </w:rPr>
            </w:pPr>
            <w:r w:rsidRPr="00000F90">
              <w:rPr>
                <w:rFonts w:ascii="Arial" w:hAnsi="Arial" w:cs="Arial"/>
              </w:rPr>
              <w:t>Access to a work team (when simulation is not used).</w:t>
            </w:r>
          </w:p>
        </w:tc>
      </w:tr>
      <w:tr w:rsidR="00000F90" w:rsidRPr="00000F90" w14:paraId="59205806" w14:textId="77777777">
        <w:tc>
          <w:tcPr>
            <w:tcW w:w="5000" w:type="pct"/>
          </w:tcPr>
          <w:p w14:paraId="419DADC6" w14:textId="77777777" w:rsidR="00000F90" w:rsidRPr="00000F90" w:rsidRDefault="00000F90" w:rsidP="00000F90">
            <w:pPr>
              <w:spacing w:before="120" w:after="120"/>
              <w:rPr>
                <w:rFonts w:ascii="Arial" w:hAnsi="Arial" w:cs="Arial"/>
                <w:b/>
                <w:bCs/>
              </w:rPr>
            </w:pPr>
            <w:r w:rsidRPr="00000F90">
              <w:rPr>
                <w:rFonts w:ascii="Arial" w:hAnsi="Arial" w:cs="Arial"/>
                <w:b/>
                <w:bCs/>
              </w:rPr>
              <w:t>SUBMISSION REQUIREMENTS</w:t>
            </w:r>
          </w:p>
        </w:tc>
      </w:tr>
      <w:tr w:rsidR="00000F90" w:rsidRPr="00000F90" w14:paraId="7F702C63" w14:textId="77777777">
        <w:tc>
          <w:tcPr>
            <w:tcW w:w="5000" w:type="pct"/>
          </w:tcPr>
          <w:p w14:paraId="48DDC8E1" w14:textId="77777777" w:rsidR="00000F90" w:rsidRPr="00000F90" w:rsidRDefault="00000F90" w:rsidP="00000F90">
            <w:pPr>
              <w:spacing w:before="120" w:after="120"/>
              <w:rPr>
                <w:rFonts w:ascii="Arial" w:hAnsi="Arial" w:cs="Arial"/>
              </w:rPr>
            </w:pPr>
            <w:r w:rsidRPr="00000F90">
              <w:rPr>
                <w:rFonts w:ascii="Arial" w:hAnsi="Arial" w:cs="Arial"/>
              </w:rPr>
              <w:t>{RTO to complete}</w:t>
            </w:r>
          </w:p>
        </w:tc>
      </w:tr>
    </w:tbl>
    <w:p w14:paraId="0D63CB34" w14:textId="77777777" w:rsidR="00000F90" w:rsidRPr="00000F90" w:rsidRDefault="00000F90" w:rsidP="00000F90">
      <w:pPr>
        <w:rPr>
          <w:highlight w:val="lightGray"/>
        </w:rPr>
      </w:pPr>
    </w:p>
    <w:tbl>
      <w:tblPr>
        <w:tblStyle w:val="FedUTableGrid1"/>
        <w:tblW w:w="5000" w:type="pct"/>
        <w:tblLook w:val="04A0" w:firstRow="1" w:lastRow="0" w:firstColumn="1" w:lastColumn="0" w:noHBand="0" w:noVBand="1"/>
      </w:tblPr>
      <w:tblGrid>
        <w:gridCol w:w="9730"/>
      </w:tblGrid>
      <w:tr w:rsidR="00000F90" w:rsidRPr="00000F90" w14:paraId="20E4978C" w14:textId="77777777">
        <w:tc>
          <w:tcPr>
            <w:tcW w:w="5000" w:type="pct"/>
          </w:tcPr>
          <w:p w14:paraId="48773978"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ASSESSOR INFORMATION/INSTRUCTIONS</w:t>
            </w:r>
          </w:p>
        </w:tc>
      </w:tr>
      <w:tr w:rsidR="00000F90" w:rsidRPr="00000F90" w14:paraId="1F56FF99" w14:textId="77777777">
        <w:tc>
          <w:tcPr>
            <w:tcW w:w="5000" w:type="pct"/>
          </w:tcPr>
          <w:p w14:paraId="7C969F5C"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BEFORE THE ASSESSMENT:</w:t>
            </w:r>
          </w:p>
          <w:p w14:paraId="396C93E5"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Advise the learner of the assessment task, location and duration.</w:t>
            </w:r>
          </w:p>
          <w:p w14:paraId="15727B41"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Discuss and explain the assessment criteria for this task.</w:t>
            </w:r>
          </w:p>
          <w:p w14:paraId="63EF35E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Ensure the learner has access to any appropriate supporting documentation necessary to complete the assessment.</w:t>
            </w:r>
          </w:p>
          <w:p w14:paraId="6AF35E6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lastRenderedPageBreak/>
              <w:t>Ensure the learner has a hardcopy and/or electronic copy of the Assessment Cover Sheet.</w:t>
            </w:r>
          </w:p>
          <w:p w14:paraId="1579181E"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Advise the learner to read and review the task/s so they can prepare for the assessment.</w:t>
            </w:r>
          </w:p>
          <w:p w14:paraId="619EFF0D"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all resources listed in the Resource Requirements section.</w:t>
            </w:r>
          </w:p>
          <w:p w14:paraId="2BAB92DB"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Identify and implement agreed on reasonable adjustments with the learner where applicable.</w:t>
            </w:r>
          </w:p>
          <w:p w14:paraId="702D9C12"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DURING THE ASSESSMENT:</w:t>
            </w:r>
          </w:p>
          <w:p w14:paraId="20C94771"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Supervise the assessment to maintain a safe environment.</w:t>
            </w:r>
          </w:p>
          <w:p w14:paraId="64C678EA"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the learner’s performance against the benchmarks provided.</w:t>
            </w:r>
          </w:p>
          <w:p w14:paraId="2D19920F"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required support and ensure fairness, flexibility, validity and reliability.</w:t>
            </w:r>
          </w:p>
          <w:p w14:paraId="49051640"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t>AFTER THE ASSESSMENT:</w:t>
            </w:r>
          </w:p>
          <w:p w14:paraId="6333760E"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Collect the written assessment answers.</w:t>
            </w:r>
          </w:p>
          <w:p w14:paraId="4844EB00"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the learner’s performance against the benchmarks provided.</w:t>
            </w:r>
          </w:p>
          <w:p w14:paraId="16F838C4"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Provide feedback to the learner.</w:t>
            </w:r>
          </w:p>
          <w:p w14:paraId="4BA681E8" w14:textId="77777777" w:rsidR="00000F90" w:rsidRPr="00000F90" w:rsidRDefault="00000F90" w:rsidP="000C5DC6">
            <w:pPr>
              <w:numPr>
                <w:ilvl w:val="0"/>
                <w:numId w:val="18"/>
              </w:numPr>
              <w:spacing w:before="120" w:after="120"/>
              <w:rPr>
                <w:rFonts w:ascii="Arial" w:hAnsi="Arial" w:cs="Arial"/>
                <w:lang w:eastAsia="en-AU"/>
              </w:rPr>
            </w:pPr>
            <w:r w:rsidRPr="00000F90">
              <w:rPr>
                <w:rFonts w:ascii="Arial" w:hAnsi="Arial" w:cs="Arial"/>
                <w:lang w:eastAsia="en-AU"/>
              </w:rPr>
              <w:t>Record reassessment requirements, if applicable.</w:t>
            </w:r>
          </w:p>
          <w:p w14:paraId="4DD27ECB" w14:textId="77777777" w:rsidR="00000F90" w:rsidRPr="00000F90" w:rsidRDefault="00000F90" w:rsidP="000C5DC6">
            <w:pPr>
              <w:numPr>
                <w:ilvl w:val="0"/>
                <w:numId w:val="18"/>
              </w:numPr>
              <w:spacing w:before="120" w:after="120"/>
              <w:rPr>
                <w:rFonts w:ascii="Arial" w:hAnsi="Arial" w:cs="Arial"/>
                <w:b/>
                <w:bCs/>
                <w:lang w:eastAsia="en-AU"/>
              </w:rPr>
            </w:pPr>
            <w:r w:rsidRPr="00000F90">
              <w:rPr>
                <w:rFonts w:ascii="Arial" w:hAnsi="Arial" w:cs="Arial"/>
                <w:lang w:eastAsia="en-AU"/>
              </w:rPr>
              <w:t>Advise learner of when and how reassessment will occur, if applicable.</w:t>
            </w:r>
          </w:p>
        </w:tc>
      </w:tr>
      <w:tr w:rsidR="00000F90" w:rsidRPr="00000F90" w14:paraId="5BA23524" w14:textId="77777777">
        <w:tc>
          <w:tcPr>
            <w:tcW w:w="5000" w:type="pct"/>
          </w:tcPr>
          <w:p w14:paraId="67985FDB" w14:textId="77777777" w:rsidR="00000F90" w:rsidRPr="00000F90" w:rsidRDefault="00000F90" w:rsidP="00000F90">
            <w:pPr>
              <w:spacing w:before="120" w:after="120"/>
              <w:rPr>
                <w:rFonts w:ascii="Arial" w:hAnsi="Arial" w:cs="Arial"/>
                <w:b/>
                <w:bCs/>
                <w:lang w:eastAsia="en-AU"/>
              </w:rPr>
            </w:pPr>
            <w:r w:rsidRPr="00000F90">
              <w:rPr>
                <w:rFonts w:ascii="Arial" w:hAnsi="Arial" w:cs="Arial"/>
                <w:b/>
                <w:bCs/>
                <w:lang w:eastAsia="en-AU"/>
              </w:rPr>
              <w:lastRenderedPageBreak/>
              <w:t>SAFETY</w:t>
            </w:r>
          </w:p>
        </w:tc>
      </w:tr>
      <w:tr w:rsidR="00000F90" w:rsidRPr="00000F90" w14:paraId="14B5D10E" w14:textId="77777777">
        <w:tc>
          <w:tcPr>
            <w:tcW w:w="5000" w:type="pct"/>
          </w:tcPr>
          <w:p w14:paraId="78DD8516" w14:textId="77777777" w:rsidR="00000F90" w:rsidRPr="00000F90" w:rsidRDefault="00000F90" w:rsidP="00000F90">
            <w:pPr>
              <w:numPr>
                <w:ilvl w:val="0"/>
                <w:numId w:val="9"/>
              </w:numPr>
              <w:spacing w:before="120" w:after="120"/>
              <w:rPr>
                <w:rFonts w:ascii="Arial" w:hAnsi="Arial" w:cs="Arial"/>
                <w:lang w:eastAsia="en-AU"/>
              </w:rPr>
            </w:pPr>
            <w:r w:rsidRPr="00000F90">
              <w:rPr>
                <w:rFonts w:ascii="Arial" w:hAnsi="Arial" w:cs="Arial"/>
                <w:lang w:eastAsia="en-AU"/>
              </w:rPr>
              <w:t>The assessor and learners must always ensure the safety of themselves and others.</w:t>
            </w:r>
          </w:p>
          <w:p w14:paraId="6547831E" w14:textId="77777777" w:rsidR="00000F90" w:rsidRPr="00000F90" w:rsidRDefault="00000F90" w:rsidP="00000F90">
            <w:pPr>
              <w:numPr>
                <w:ilvl w:val="0"/>
                <w:numId w:val="9"/>
              </w:numPr>
              <w:spacing w:before="120" w:after="120"/>
              <w:rPr>
                <w:rFonts w:ascii="Arial" w:hAnsi="Arial" w:cs="Arial"/>
                <w:lang w:eastAsia="en-AU"/>
              </w:rPr>
            </w:pPr>
            <w:r w:rsidRPr="00000F90">
              <w:rPr>
                <w:rFonts w:ascii="Arial" w:hAnsi="Arial" w:cs="Arial"/>
                <w:lang w:eastAsia="en-AU"/>
              </w:rPr>
              <w:t>If they, for any reason, feel unsafe, learners can stop participating in the assessment. They must inform the assessor if they do.</w:t>
            </w:r>
          </w:p>
          <w:p w14:paraId="037E05EC" w14:textId="77777777" w:rsidR="00000F90" w:rsidRPr="00000F90" w:rsidRDefault="00000F90" w:rsidP="00000F90">
            <w:pPr>
              <w:numPr>
                <w:ilvl w:val="0"/>
                <w:numId w:val="9"/>
              </w:numPr>
              <w:spacing w:before="120" w:after="120"/>
              <w:rPr>
                <w:rFonts w:ascii="Arial" w:hAnsi="Arial" w:cs="Arial"/>
                <w:b/>
                <w:bCs/>
                <w:lang w:eastAsia="en-AU"/>
              </w:rPr>
            </w:pPr>
            <w:r w:rsidRPr="00000F90">
              <w:rPr>
                <w:rFonts w:ascii="Arial" w:hAnsi="Arial" w:cs="Arial"/>
                <w:lang w:eastAsia="en-AU"/>
              </w:rPr>
              <w:t>If the assessor determines the safety of any person to be at risk, the assessor will stop the assessment immediately and learners will undertake the assessment at another time.</w:t>
            </w:r>
          </w:p>
        </w:tc>
      </w:tr>
    </w:tbl>
    <w:p w14:paraId="1E21C0E8" w14:textId="77777777" w:rsidR="00000F90" w:rsidRPr="00000F90" w:rsidRDefault="00000F90" w:rsidP="00000F90">
      <w:pPr>
        <w:rPr>
          <w:highlight w:val="lightGray"/>
        </w:rPr>
      </w:pPr>
    </w:p>
    <w:p w14:paraId="0FF24E50" w14:textId="77777777" w:rsidR="00000F90" w:rsidRPr="00000F90" w:rsidRDefault="00000F90" w:rsidP="00000F90">
      <w:pPr>
        <w:rPr>
          <w:highlight w:val="lightGray"/>
        </w:rPr>
      </w:pPr>
      <w:r w:rsidRPr="00000F90">
        <w:rPr>
          <w:highlight w:val="lightGray"/>
        </w:rPr>
        <w:br w:type="page"/>
      </w:r>
    </w:p>
    <w:p w14:paraId="5DB31838" w14:textId="77777777" w:rsidR="00000F90" w:rsidRPr="00000F90" w:rsidRDefault="00000F90" w:rsidP="00000F90">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bookmarkStart w:id="9" w:name="_Toc97235324"/>
      <w:r w:rsidRPr="00000F90">
        <w:rPr>
          <w:rFonts w:ascii="Arial" w:eastAsiaTheme="majorEastAsia" w:hAnsi="Arial" w:cs="Arial"/>
          <w:b/>
          <w:bCs/>
          <w:sz w:val="32"/>
          <w:szCs w:val="32"/>
          <w:lang w:eastAsia="en-AU"/>
          <w14:glow w14:rad="0">
            <w14:schemeClr w14:val="tx1">
              <w14:alpha w14:val="60000"/>
              <w14:lumMod w14:val="50000"/>
              <w14:lumOff w14:val="50000"/>
            </w14:schemeClr>
          </w14:glow>
        </w:rPr>
        <w:lastRenderedPageBreak/>
        <w:t>Assessment Task 2: Written – Research health and safety requirements – Marking Guide</w:t>
      </w:r>
      <w:bookmarkEnd w:id="9"/>
    </w:p>
    <w:p w14:paraId="56180E35" w14:textId="77777777" w:rsidR="00000F90" w:rsidRPr="00000F90" w:rsidRDefault="00000F90" w:rsidP="00000F90">
      <w:pPr>
        <w:rPr>
          <w:sz w:val="22"/>
          <w:szCs w:val="22"/>
          <w:highlight w:val="lightGray"/>
        </w:rPr>
      </w:pPr>
    </w:p>
    <w:tbl>
      <w:tblPr>
        <w:tblStyle w:val="FedUTableGrid2"/>
        <w:tblW w:w="5000" w:type="pct"/>
        <w:tblLayout w:type="fixed"/>
        <w:tblLook w:val="04A0" w:firstRow="1" w:lastRow="0" w:firstColumn="1" w:lastColumn="0" w:noHBand="0" w:noVBand="1"/>
      </w:tblPr>
      <w:tblGrid>
        <w:gridCol w:w="9730"/>
      </w:tblGrid>
      <w:tr w:rsidR="00015BD8" w:rsidRPr="00397E5E" w14:paraId="53BCF59E" w14:textId="1B2904A2" w:rsidTr="00015BD8">
        <w:tc>
          <w:tcPr>
            <w:tcW w:w="5000" w:type="pct"/>
          </w:tcPr>
          <w:p w14:paraId="73E5D8D9" w14:textId="77777777" w:rsidR="00015BD8" w:rsidRPr="00000F90" w:rsidRDefault="00015BD8" w:rsidP="00000F90">
            <w:pPr>
              <w:spacing w:after="120"/>
              <w:rPr>
                <w:rFonts w:ascii="Arial" w:eastAsia="Calibri" w:hAnsi="Arial" w:cs="Arial"/>
                <w:b/>
                <w:bCs/>
              </w:rPr>
            </w:pPr>
            <w:bookmarkStart w:id="10" w:name="_Hlk100413680"/>
            <w:r w:rsidRPr="00000F90">
              <w:rPr>
                <w:rFonts w:ascii="Arial" w:eastAsia="Calibri" w:hAnsi="Arial" w:cs="Arial"/>
                <w:b/>
                <w:bCs/>
              </w:rPr>
              <w:t>TASK TO COMPLETE</w:t>
            </w:r>
          </w:p>
        </w:tc>
      </w:tr>
      <w:tr w:rsidR="00015BD8" w:rsidRPr="00397E5E" w14:paraId="5DCC28B9" w14:textId="0D1F8EEE" w:rsidTr="00015BD8">
        <w:tc>
          <w:tcPr>
            <w:tcW w:w="5000" w:type="pct"/>
          </w:tcPr>
          <w:p w14:paraId="132780BF" w14:textId="62B12A3C" w:rsidR="00015BD8" w:rsidRPr="00000F90" w:rsidRDefault="00015BD8" w:rsidP="00000F90">
            <w:pPr>
              <w:spacing w:after="240"/>
              <w:rPr>
                <w:rFonts w:ascii="Arial" w:eastAsia="Arial" w:hAnsi="Arial" w:cs="Arial"/>
              </w:rPr>
            </w:pPr>
            <w:bookmarkStart w:id="11" w:name="_Hlk97217291"/>
            <w:r w:rsidRPr="00000F90">
              <w:rPr>
                <w:rFonts w:ascii="Arial" w:eastAsia="Arial" w:hAnsi="Arial" w:cs="Arial"/>
              </w:rPr>
              <w:t xml:space="preserve">1. Research and summarise the </w:t>
            </w:r>
            <w:r w:rsidRPr="00627700">
              <w:rPr>
                <w:rFonts w:ascii="Arial" w:eastAsia="Arial" w:hAnsi="Arial" w:cs="Arial"/>
              </w:rPr>
              <w:t xml:space="preserve">anti-discrimination </w:t>
            </w:r>
            <w:r>
              <w:rPr>
                <w:rFonts w:ascii="Arial" w:eastAsia="Arial" w:hAnsi="Arial" w:cs="Arial"/>
              </w:rPr>
              <w:t xml:space="preserve">legislation </w:t>
            </w:r>
            <w:r w:rsidRPr="00000F90">
              <w:rPr>
                <w:rFonts w:ascii="Arial" w:eastAsia="Arial" w:hAnsi="Arial" w:cs="Arial"/>
              </w:rPr>
              <w:t>that applies to your work team. Include in your report:</w:t>
            </w:r>
          </w:p>
          <w:p w14:paraId="051E2274" w14:textId="13EEF5E2"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the name of </w:t>
            </w:r>
            <w:r w:rsidRPr="00397E5E">
              <w:rPr>
                <w:rFonts w:ascii="Arial" w:eastAsia="Arial" w:hAnsi="Arial" w:cs="Arial"/>
              </w:rPr>
              <w:t>five (5) pieces of federal legislation that apply to your work team (or the type of workplace that you would like to work in)</w:t>
            </w:r>
          </w:p>
          <w:p w14:paraId="5FA84BB2" w14:textId="77777777"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the name of </w:t>
            </w:r>
            <w:r w:rsidRPr="00397E5E">
              <w:rPr>
                <w:rFonts w:ascii="Arial" w:eastAsia="Arial" w:hAnsi="Arial" w:cs="Arial"/>
              </w:rPr>
              <w:t>at least one (1) piece of state or territory legislation that applies to your work team (or the type of workplace that you would like to work in)</w:t>
            </w:r>
          </w:p>
          <w:p w14:paraId="676A2CC6" w14:textId="23046715" w:rsidR="00015BD8" w:rsidRPr="00000F90" w:rsidRDefault="00015BD8" w:rsidP="000C5DC6">
            <w:pPr>
              <w:numPr>
                <w:ilvl w:val="0"/>
                <w:numId w:val="44"/>
              </w:numPr>
              <w:spacing w:after="240"/>
              <w:contextualSpacing/>
              <w:rPr>
                <w:rFonts w:ascii="Arial" w:eastAsia="Arial" w:hAnsi="Arial" w:cs="Arial"/>
              </w:rPr>
            </w:pPr>
            <w:r w:rsidRPr="00000F90">
              <w:rPr>
                <w:rFonts w:ascii="Arial" w:eastAsia="Arial" w:hAnsi="Arial" w:cs="Arial"/>
              </w:rPr>
              <w:t xml:space="preserve">a </w:t>
            </w:r>
            <w:r w:rsidRPr="00000F90">
              <w:rPr>
                <w:rFonts w:ascii="Arial" w:eastAsia="Arial" w:hAnsi="Arial" w:cs="Arial"/>
                <w:b/>
                <w:bCs/>
              </w:rPr>
              <w:t>summary</w:t>
            </w:r>
            <w:r w:rsidRPr="00000F90">
              <w:rPr>
                <w:rFonts w:ascii="Arial" w:eastAsia="Arial" w:hAnsi="Arial" w:cs="Arial"/>
              </w:rPr>
              <w:t xml:space="preserve"> of the </w:t>
            </w:r>
            <w:r w:rsidRPr="00B66270">
              <w:rPr>
                <w:rFonts w:ascii="Arial" w:eastAsia="Arial" w:hAnsi="Arial" w:cs="Arial"/>
              </w:rPr>
              <w:t xml:space="preserve">characteristics which are protected by each piece of legislation </w:t>
            </w:r>
          </w:p>
          <w:p w14:paraId="72B9D278" w14:textId="2D7A95A9" w:rsidR="00015BD8" w:rsidRPr="00000F90" w:rsidRDefault="00015BD8" w:rsidP="000C5DC6">
            <w:pPr>
              <w:numPr>
                <w:ilvl w:val="0"/>
                <w:numId w:val="44"/>
              </w:numPr>
              <w:spacing w:after="240"/>
              <w:ind w:left="714" w:hanging="357"/>
              <w:rPr>
                <w:rFonts w:ascii="Arial" w:eastAsia="Arial" w:hAnsi="Arial" w:cs="Arial"/>
              </w:rPr>
            </w:pPr>
            <w:r w:rsidRPr="00000F90">
              <w:rPr>
                <w:rFonts w:ascii="Arial" w:eastAsia="Arial" w:hAnsi="Arial" w:cs="Arial"/>
              </w:rPr>
              <w:t xml:space="preserve">at least </w:t>
            </w:r>
            <w:r w:rsidRPr="00397E5E">
              <w:rPr>
                <w:rFonts w:ascii="Arial" w:eastAsia="Arial" w:hAnsi="Arial" w:cs="Arial"/>
              </w:rPr>
              <w:t>one (1)</w:t>
            </w:r>
            <w:r w:rsidRPr="00000F90">
              <w:rPr>
                <w:rFonts w:ascii="Arial" w:eastAsia="Arial" w:hAnsi="Arial" w:cs="Arial"/>
              </w:rPr>
              <w:t xml:space="preserve"> reference</w:t>
            </w:r>
            <w:r w:rsidRPr="00397E5E">
              <w:rPr>
                <w:rFonts w:ascii="Arial" w:eastAsia="Arial" w:hAnsi="Arial" w:cs="Arial"/>
              </w:rPr>
              <w:t xml:space="preserve"> for each piece of legislation for the </w:t>
            </w:r>
            <w:r w:rsidRPr="00000F90">
              <w:rPr>
                <w:rFonts w:ascii="Arial" w:eastAsia="Arial" w:hAnsi="Arial" w:cs="Arial"/>
              </w:rPr>
              <w:t>sources that you researched (your references must include hyperlinks to assist your assessor).</w:t>
            </w:r>
            <w:bookmarkEnd w:id="11"/>
          </w:p>
        </w:tc>
      </w:tr>
      <w:tr w:rsidR="00015BD8" w:rsidRPr="00B66270" w14:paraId="123B0F65" w14:textId="36F8FB2B" w:rsidTr="00015BD8">
        <w:tc>
          <w:tcPr>
            <w:tcW w:w="5000" w:type="pct"/>
          </w:tcPr>
          <w:p w14:paraId="7C432708"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1B3A0305" w14:textId="0506680D" w:rsidR="00015BD8" w:rsidRPr="00000F90" w:rsidRDefault="00015BD8" w:rsidP="000C5DC6">
            <w:pPr>
              <w:numPr>
                <w:ilvl w:val="0"/>
                <w:numId w:val="44"/>
              </w:numPr>
              <w:spacing w:after="240"/>
              <w:contextualSpacing/>
              <w:rPr>
                <w:rFonts w:ascii="Arial" w:eastAsia="Arial" w:hAnsi="Arial" w:cs="Arial"/>
                <w:i/>
                <w:iCs/>
                <w:color w:val="FF0000"/>
                <w:lang w:eastAsia="en-AU"/>
              </w:rPr>
            </w:pPr>
            <w:r w:rsidRPr="00000F90">
              <w:rPr>
                <w:rFonts w:ascii="Arial" w:eastAsia="Arial" w:hAnsi="Arial" w:cs="Arial"/>
                <w:color w:val="FF0000"/>
              </w:rPr>
              <w:t xml:space="preserve">identify </w:t>
            </w:r>
            <w:r w:rsidRPr="00B66270">
              <w:rPr>
                <w:rFonts w:ascii="Arial" w:eastAsia="Arial" w:hAnsi="Arial" w:cs="Arial"/>
                <w:color w:val="FF0000"/>
              </w:rPr>
              <w:t xml:space="preserve">five (5) pieces of federal </w:t>
            </w:r>
            <w:r w:rsidRPr="00000F90">
              <w:rPr>
                <w:rFonts w:ascii="Arial" w:eastAsia="Arial" w:hAnsi="Arial" w:cs="Arial"/>
                <w:color w:val="FF0000"/>
              </w:rPr>
              <w:t xml:space="preserve">legislation that </w:t>
            </w:r>
            <w:r w:rsidR="00B7162D">
              <w:rPr>
                <w:rFonts w:ascii="Arial" w:eastAsia="Arial" w:hAnsi="Arial" w:cs="Arial"/>
                <w:color w:val="FF0000"/>
              </w:rPr>
              <w:t>apply</w:t>
            </w:r>
            <w:r w:rsidRPr="00000F90">
              <w:rPr>
                <w:rFonts w:ascii="Arial" w:eastAsia="Arial" w:hAnsi="Arial" w:cs="Arial"/>
                <w:color w:val="FF0000"/>
              </w:rPr>
              <w:t xml:space="preserve"> to their workplace by name; </w:t>
            </w:r>
          </w:p>
          <w:p w14:paraId="7F19CBEF"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Age Discrimination Act 2004</w:t>
            </w:r>
          </w:p>
          <w:p w14:paraId="07A6FA6F"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Disability Discrimination Act 1992</w:t>
            </w:r>
          </w:p>
          <w:p w14:paraId="57636C2B" w14:textId="1F6B2FA6"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Racial Discrimination Act 1975 (and Racial Hatred Act 1995)</w:t>
            </w:r>
          </w:p>
          <w:p w14:paraId="23F69684" w14:textId="77777777"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Sex Discrimination Act 1984</w:t>
            </w:r>
          </w:p>
          <w:p w14:paraId="07286CAD" w14:textId="468BB4FD"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 xml:space="preserve">Workplace Gender Equality Act 2012 </w:t>
            </w:r>
          </w:p>
          <w:p w14:paraId="56B7CE80" w14:textId="1D37CA11" w:rsidR="00015BD8" w:rsidRDefault="00015BD8" w:rsidP="000C5DC6">
            <w:pPr>
              <w:numPr>
                <w:ilvl w:val="0"/>
                <w:numId w:val="44"/>
              </w:numPr>
              <w:spacing w:after="240"/>
              <w:contextualSpacing/>
              <w:rPr>
                <w:rFonts w:ascii="Arial" w:eastAsia="Arial" w:hAnsi="Arial" w:cs="Arial"/>
                <w:color w:val="FF0000"/>
              </w:rPr>
            </w:pPr>
            <w:r w:rsidRPr="00000F90">
              <w:rPr>
                <w:rFonts w:ascii="Arial" w:eastAsia="Arial" w:hAnsi="Arial" w:cs="Arial"/>
                <w:color w:val="FF0000"/>
              </w:rPr>
              <w:t>identify</w:t>
            </w:r>
            <w:r w:rsidRPr="00B66270">
              <w:rPr>
                <w:rFonts w:ascii="Arial" w:eastAsia="Arial" w:hAnsi="Arial" w:cs="Arial"/>
                <w:color w:val="FF0000"/>
              </w:rPr>
              <w:t xml:space="preserve"> at least one (1) item of state or territory legislation </w:t>
            </w:r>
            <w:r w:rsidRPr="00000F90">
              <w:rPr>
                <w:rFonts w:ascii="Arial" w:eastAsia="Arial" w:hAnsi="Arial" w:cs="Arial"/>
                <w:color w:val="FF0000"/>
              </w:rPr>
              <w:t>that applies to their workplace by name</w:t>
            </w:r>
            <w:r w:rsidRPr="00B66270">
              <w:rPr>
                <w:rFonts w:ascii="Arial" w:eastAsia="Arial" w:hAnsi="Arial" w:cs="Arial"/>
                <w:color w:val="FF0000"/>
              </w:rPr>
              <w:t>, which can be confirmed by the assessor via the submitted source/hyperlink</w:t>
            </w:r>
          </w:p>
          <w:p w14:paraId="083CE7D4" w14:textId="046FF933" w:rsidR="00015BD8" w:rsidRPr="00B66270" w:rsidRDefault="00015BD8" w:rsidP="000C5DC6">
            <w:pPr>
              <w:numPr>
                <w:ilvl w:val="0"/>
                <w:numId w:val="44"/>
              </w:numPr>
              <w:spacing w:after="240"/>
              <w:contextualSpacing/>
              <w:rPr>
                <w:rFonts w:ascii="Arial" w:eastAsia="Arial" w:hAnsi="Arial" w:cs="Arial"/>
                <w:color w:val="FF0000"/>
              </w:rPr>
            </w:pPr>
            <w:r w:rsidRPr="00000F90">
              <w:rPr>
                <w:rFonts w:ascii="Arial" w:eastAsia="Arial" w:hAnsi="Arial" w:cs="Arial"/>
                <w:color w:val="FF0000"/>
              </w:rPr>
              <w:t xml:space="preserve">provide a </w:t>
            </w:r>
            <w:r w:rsidRPr="00B66270">
              <w:rPr>
                <w:rFonts w:ascii="Arial" w:eastAsia="Arial" w:hAnsi="Arial" w:cs="Arial"/>
                <w:color w:val="FF0000"/>
              </w:rPr>
              <w:t>summary of the characteristics which are protected by each piece of legislation, including:</w:t>
            </w:r>
          </w:p>
          <w:p w14:paraId="1B24992A" w14:textId="3798C23B"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Age Discrimination Act 2004:</w:t>
            </w:r>
          </w:p>
          <w:p w14:paraId="7A601A69" w14:textId="0D62FB76"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age (at any stage of life)</w:t>
            </w:r>
          </w:p>
          <w:p w14:paraId="66149395" w14:textId="26A02383"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Disability Discrimination Act 1992:</w:t>
            </w:r>
          </w:p>
          <w:p w14:paraId="78AF58E4"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physical disabilities (including mobility and sensory disabilities)</w:t>
            </w:r>
          </w:p>
          <w:p w14:paraId="79F2225A"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cognitive and intellectual disabilities.</w:t>
            </w:r>
          </w:p>
          <w:p w14:paraId="3E6EA53A" w14:textId="592AEF10"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Racial Discrimination Act 1975 (and Racial Hatred Act 1995):</w:t>
            </w:r>
          </w:p>
          <w:p w14:paraId="74C3FCC6"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race</w:t>
            </w:r>
          </w:p>
          <w:p w14:paraId="1DC5380F"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culture</w:t>
            </w:r>
          </w:p>
          <w:p w14:paraId="3204624E"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ethnicity </w:t>
            </w:r>
          </w:p>
          <w:p w14:paraId="6D3C0F6B"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nationality </w:t>
            </w:r>
          </w:p>
          <w:p w14:paraId="342867D8"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language.</w:t>
            </w:r>
          </w:p>
          <w:p w14:paraId="35C583B4" w14:textId="7C5AA6DE"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Sex Discrimination Act 1984:</w:t>
            </w:r>
          </w:p>
          <w:p w14:paraId="6A2CC04B"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gender</w:t>
            </w:r>
          </w:p>
          <w:p w14:paraId="51D9ED43"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marital status </w:t>
            </w:r>
          </w:p>
          <w:p w14:paraId="30701263"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sexuality </w:t>
            </w:r>
          </w:p>
          <w:p w14:paraId="567E1AC8"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 xml:space="preserve">pregnancy </w:t>
            </w:r>
          </w:p>
          <w:p w14:paraId="3ED65B0D" w14:textId="77777777"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breastfeeding.</w:t>
            </w:r>
          </w:p>
          <w:p w14:paraId="755A5DDD" w14:textId="569B9334"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for Workplace Gender Equality Act 2012:</w:t>
            </w:r>
          </w:p>
          <w:p w14:paraId="7571B74C" w14:textId="7FB6A890" w:rsidR="00015BD8" w:rsidRPr="00B66270" w:rsidRDefault="00015BD8" w:rsidP="000C5DC6">
            <w:pPr>
              <w:numPr>
                <w:ilvl w:val="2"/>
                <w:numId w:val="44"/>
              </w:numPr>
              <w:spacing w:after="240"/>
              <w:contextualSpacing/>
              <w:rPr>
                <w:rFonts w:ascii="Arial" w:eastAsia="Arial" w:hAnsi="Arial" w:cs="Arial"/>
                <w:color w:val="FF0000"/>
              </w:rPr>
            </w:pPr>
            <w:r w:rsidRPr="00B66270">
              <w:rPr>
                <w:rFonts w:ascii="Arial" w:eastAsia="Arial" w:hAnsi="Arial" w:cs="Arial"/>
                <w:color w:val="FF0000"/>
              </w:rPr>
              <w:t>gender.</w:t>
            </w:r>
          </w:p>
          <w:p w14:paraId="6BA06C11" w14:textId="43C9F4A1" w:rsidR="00015BD8" w:rsidRPr="00B66270" w:rsidRDefault="00015BD8" w:rsidP="000C5DC6">
            <w:pPr>
              <w:numPr>
                <w:ilvl w:val="1"/>
                <w:numId w:val="44"/>
              </w:numPr>
              <w:spacing w:after="240"/>
              <w:contextualSpacing/>
              <w:rPr>
                <w:rFonts w:ascii="Arial" w:eastAsia="Arial" w:hAnsi="Arial" w:cs="Arial"/>
                <w:color w:val="FF0000"/>
              </w:rPr>
            </w:pPr>
            <w:r w:rsidRPr="00B66270">
              <w:rPr>
                <w:rFonts w:ascii="Arial" w:eastAsia="Arial" w:hAnsi="Arial" w:cs="Arial"/>
                <w:color w:val="FF0000"/>
              </w:rPr>
              <w:t xml:space="preserve">for the state or territory item of legislation, student responses must reflect the legislation, which can be confirmed by the assessor via the submitted source/hyperlink. </w:t>
            </w:r>
          </w:p>
          <w:p w14:paraId="1B1F1604" w14:textId="4525BBB4"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at least </w:t>
            </w:r>
            <w:r w:rsidRPr="00B66270">
              <w:rPr>
                <w:rFonts w:ascii="Arial" w:eastAsia="Arial" w:hAnsi="Arial" w:cs="Arial"/>
                <w:color w:val="FF0000"/>
              </w:rPr>
              <w:t>one (1)</w:t>
            </w:r>
            <w:r w:rsidRPr="00000F90">
              <w:rPr>
                <w:rFonts w:ascii="Arial" w:eastAsia="Arial" w:hAnsi="Arial" w:cs="Arial"/>
                <w:color w:val="FF0000"/>
              </w:rPr>
              <w:t xml:space="preserve"> reference</w:t>
            </w:r>
            <w:r w:rsidRPr="00B66270">
              <w:rPr>
                <w:rFonts w:ascii="Arial" w:eastAsia="Arial" w:hAnsi="Arial" w:cs="Arial"/>
                <w:color w:val="FF0000"/>
              </w:rPr>
              <w:t xml:space="preserve"> </w:t>
            </w:r>
            <w:r w:rsidRPr="00000F90">
              <w:rPr>
                <w:rFonts w:ascii="Arial" w:eastAsia="Arial" w:hAnsi="Arial" w:cs="Arial"/>
                <w:color w:val="FF0000"/>
              </w:rPr>
              <w:t>to sources of information about legislation, with active hyperlinks to support assessment.</w:t>
            </w:r>
          </w:p>
          <w:p w14:paraId="129C5379" w14:textId="77777777" w:rsidR="00015BD8" w:rsidRPr="00000F90" w:rsidRDefault="00015BD8" w:rsidP="00000F90">
            <w:pPr>
              <w:spacing w:after="120"/>
              <w:rPr>
                <w:rFonts w:ascii="Arial" w:eastAsia="Calibri" w:hAnsi="Arial" w:cs="Arial"/>
                <w:color w:val="FF0000"/>
              </w:rPr>
            </w:pPr>
          </w:p>
        </w:tc>
      </w:tr>
      <w:tr w:rsidR="00015BD8" w:rsidRPr="00627700" w14:paraId="2FEA595E" w14:textId="0CE99FBC" w:rsidTr="00015BD8">
        <w:tc>
          <w:tcPr>
            <w:tcW w:w="5000" w:type="pct"/>
          </w:tcPr>
          <w:p w14:paraId="7ECA3F46"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641186112"/>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2142307033"/>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p>
        </w:tc>
      </w:tr>
      <w:tr w:rsidR="00015BD8" w:rsidRPr="00627700" w14:paraId="46EF97AA" w14:textId="489DDB39" w:rsidTr="00015BD8">
        <w:tc>
          <w:tcPr>
            <w:tcW w:w="5000" w:type="pct"/>
          </w:tcPr>
          <w:p w14:paraId="4C732538" w14:textId="31C4FB2A" w:rsidR="00015BD8" w:rsidRPr="00000F90" w:rsidRDefault="00015BD8" w:rsidP="00000F90">
            <w:pPr>
              <w:spacing w:after="240"/>
              <w:rPr>
                <w:rFonts w:ascii="Arial" w:eastAsia="Arial" w:hAnsi="Arial" w:cs="Arial"/>
              </w:rPr>
            </w:pPr>
            <w:bookmarkStart w:id="12" w:name="_Hlk97217295"/>
            <w:r w:rsidRPr="00000F90">
              <w:rPr>
                <w:rFonts w:ascii="Arial" w:eastAsia="Arial" w:hAnsi="Arial" w:cs="Arial"/>
              </w:rPr>
              <w:t xml:space="preserve">2. Research and summarise </w:t>
            </w:r>
            <w:r w:rsidRPr="00627700">
              <w:rPr>
                <w:rFonts w:ascii="Arial" w:eastAsia="Arial" w:hAnsi="Arial" w:cs="Arial"/>
              </w:rPr>
              <w:t>standards for anti-discrimination</w:t>
            </w:r>
            <w:r w:rsidRPr="00000F90">
              <w:rPr>
                <w:rFonts w:ascii="Arial" w:eastAsia="Arial" w:hAnsi="Arial" w:cs="Arial"/>
              </w:rPr>
              <w:t xml:space="preserve"> that apply to your work team. Include in your report:</w:t>
            </w:r>
          </w:p>
          <w:p w14:paraId="7867A66A" w14:textId="6C152CFE"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the names of two (2) </w:t>
            </w:r>
            <w:r w:rsidRPr="00627700">
              <w:rPr>
                <w:rFonts w:ascii="Arial" w:eastAsia="Arial" w:hAnsi="Arial" w:cs="Arial"/>
              </w:rPr>
              <w:t>anti-discrimination standards</w:t>
            </w:r>
          </w:p>
          <w:p w14:paraId="3B681EE1" w14:textId="4055CEA9"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requirements </w:t>
            </w:r>
            <w:r w:rsidRPr="00627700">
              <w:rPr>
                <w:rFonts w:ascii="Arial" w:eastAsia="Arial" w:hAnsi="Arial" w:cs="Arial"/>
              </w:rPr>
              <w:t xml:space="preserve">or guidelines </w:t>
            </w:r>
            <w:r w:rsidRPr="00000F90">
              <w:rPr>
                <w:rFonts w:ascii="Arial" w:eastAsia="Arial" w:hAnsi="Arial" w:cs="Arial"/>
              </w:rPr>
              <w:t xml:space="preserve">that are explained in the </w:t>
            </w:r>
            <w:r w:rsidRPr="00627700">
              <w:rPr>
                <w:rFonts w:ascii="Arial" w:eastAsia="Arial" w:hAnsi="Arial" w:cs="Arial"/>
              </w:rPr>
              <w:t>standards</w:t>
            </w:r>
          </w:p>
          <w:p w14:paraId="247566A5" w14:textId="568DCC8F" w:rsidR="00015BD8" w:rsidRPr="00000F90" w:rsidRDefault="00015BD8" w:rsidP="000C5DC6">
            <w:pPr>
              <w:numPr>
                <w:ilvl w:val="0"/>
                <w:numId w:val="45"/>
              </w:numPr>
              <w:spacing w:after="240"/>
              <w:ind w:left="714" w:hanging="357"/>
              <w:rPr>
                <w:rFonts w:ascii="Arial" w:eastAsia="Arial" w:hAnsi="Arial" w:cs="Arial"/>
              </w:rPr>
            </w:pPr>
            <w:r w:rsidRPr="00000F90">
              <w:rPr>
                <w:rFonts w:ascii="Arial" w:eastAsia="Arial" w:hAnsi="Arial" w:cs="Arial"/>
              </w:rPr>
              <w:t xml:space="preserve">at least two (2) references </w:t>
            </w:r>
            <w:r w:rsidR="00B7162D">
              <w:rPr>
                <w:rFonts w:ascii="Arial" w:eastAsia="Arial" w:hAnsi="Arial" w:cs="Arial"/>
              </w:rPr>
              <w:t xml:space="preserve">to </w:t>
            </w:r>
            <w:r w:rsidRPr="00000F90">
              <w:rPr>
                <w:rFonts w:ascii="Arial" w:eastAsia="Arial" w:hAnsi="Arial" w:cs="Arial"/>
              </w:rPr>
              <w:t>the sources that you researched (your references must include hyperlinks to assist your assessor).</w:t>
            </w:r>
            <w:bookmarkEnd w:id="12"/>
          </w:p>
        </w:tc>
      </w:tr>
      <w:tr w:rsidR="00015BD8" w:rsidRPr="008D2370" w14:paraId="77672F64" w14:textId="125F1389" w:rsidTr="00015BD8">
        <w:tc>
          <w:tcPr>
            <w:tcW w:w="5000" w:type="pct"/>
          </w:tcPr>
          <w:p w14:paraId="709A38C9"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678163AA" w14:textId="1905C629"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identify two (2) </w:t>
            </w:r>
            <w:r w:rsidRPr="008D2370">
              <w:rPr>
                <w:rFonts w:ascii="Arial" w:eastAsia="Arial" w:hAnsi="Arial" w:cs="Arial"/>
                <w:color w:val="FF0000"/>
              </w:rPr>
              <w:t>anti-discrimination standards</w:t>
            </w:r>
            <w:r w:rsidRPr="00000F90">
              <w:rPr>
                <w:rFonts w:ascii="Arial" w:eastAsia="Arial" w:hAnsi="Arial" w:cs="Arial"/>
                <w:color w:val="FF0000"/>
              </w:rPr>
              <w:t xml:space="preserve"> that apply to their workplace by name and provide a summary of the requirements</w:t>
            </w:r>
            <w:r w:rsidRPr="008D2370">
              <w:rPr>
                <w:rFonts w:ascii="Arial" w:eastAsia="Arial" w:hAnsi="Arial" w:cs="Arial"/>
                <w:color w:val="FF0000"/>
              </w:rPr>
              <w:t xml:space="preserve"> or guidelines</w:t>
            </w:r>
            <w:r w:rsidRPr="00000F90">
              <w:rPr>
                <w:rFonts w:ascii="Arial" w:eastAsia="Arial" w:hAnsi="Arial" w:cs="Arial"/>
                <w:color w:val="FF0000"/>
              </w:rPr>
              <w:t xml:space="preserve"> that are explained in the </w:t>
            </w:r>
            <w:r w:rsidRPr="008D2370">
              <w:rPr>
                <w:rFonts w:ascii="Arial" w:eastAsia="Arial" w:hAnsi="Arial" w:cs="Arial"/>
                <w:color w:val="FF0000"/>
              </w:rPr>
              <w:t>standards</w:t>
            </w:r>
            <w:r w:rsidRPr="00000F90">
              <w:rPr>
                <w:rFonts w:ascii="Arial" w:eastAsia="Arial" w:hAnsi="Arial" w:cs="Arial"/>
                <w:color w:val="FF0000"/>
              </w:rPr>
              <w:t xml:space="preserve">, which reflect the sources supplied (below); </w:t>
            </w:r>
            <w:r w:rsidRPr="00000F90">
              <w:rPr>
                <w:rFonts w:ascii="Arial" w:eastAsia="Arial" w:hAnsi="Arial" w:cs="Arial"/>
                <w:i/>
                <w:iCs/>
                <w:color w:val="FF0000"/>
              </w:rPr>
              <w:t xml:space="preserve">appropriate examples include (but are not limited to): </w:t>
            </w:r>
          </w:p>
          <w:p w14:paraId="3DB22B4E" w14:textId="77777777" w:rsidR="00015BD8" w:rsidRPr="008D2370" w:rsidRDefault="00015BD8" w:rsidP="000C5DC6">
            <w:pPr>
              <w:numPr>
                <w:ilvl w:val="1"/>
                <w:numId w:val="44"/>
              </w:numPr>
              <w:spacing w:after="240"/>
              <w:contextualSpacing/>
              <w:rPr>
                <w:rFonts w:ascii="Arial" w:eastAsia="Arial" w:hAnsi="Arial" w:cs="Arial"/>
                <w:i/>
                <w:iCs/>
                <w:color w:val="FF0000"/>
              </w:rPr>
            </w:pPr>
            <w:r w:rsidRPr="008D2370">
              <w:rPr>
                <w:rFonts w:ascii="Arial" w:eastAsia="Arial" w:hAnsi="Arial" w:cs="Arial"/>
                <w:i/>
                <w:iCs/>
                <w:color w:val="FF0000"/>
              </w:rPr>
              <w:t xml:space="preserve">Effectively preventing and responding to sexual harassment: a code of practice for employers </w:t>
            </w:r>
          </w:p>
          <w:p w14:paraId="773427E6" w14:textId="77777777" w:rsidR="00015BD8" w:rsidRPr="008D2370" w:rsidRDefault="00015BD8" w:rsidP="000C5DC6">
            <w:pPr>
              <w:numPr>
                <w:ilvl w:val="2"/>
                <w:numId w:val="44"/>
              </w:numPr>
              <w:spacing w:after="240"/>
              <w:contextualSpacing/>
              <w:rPr>
                <w:rFonts w:ascii="Arial" w:eastAsia="Arial" w:hAnsi="Arial" w:cs="Arial"/>
                <w:i/>
                <w:iCs/>
                <w:color w:val="FF0000"/>
              </w:rPr>
            </w:pPr>
            <w:r w:rsidRPr="008D2370">
              <w:rPr>
                <w:rFonts w:ascii="Arial" w:eastAsia="Arial" w:hAnsi="Arial" w:cs="Arial"/>
                <w:i/>
                <w:iCs/>
                <w:color w:val="FF0000"/>
              </w:rPr>
              <w:t>This code of practice provides guidelines and advice for employers to help them to prevent and respond to sexual harassment within the workplace.</w:t>
            </w:r>
          </w:p>
          <w:p w14:paraId="26EB9738" w14:textId="77777777" w:rsidR="00015BD8" w:rsidRPr="008D2370" w:rsidRDefault="00015BD8" w:rsidP="000C5DC6">
            <w:pPr>
              <w:numPr>
                <w:ilvl w:val="1"/>
                <w:numId w:val="44"/>
              </w:numPr>
              <w:spacing w:after="240"/>
              <w:contextualSpacing/>
              <w:rPr>
                <w:rFonts w:ascii="Arial" w:eastAsia="Arial" w:hAnsi="Arial" w:cs="Arial"/>
                <w:i/>
                <w:iCs/>
                <w:color w:val="FF0000"/>
              </w:rPr>
            </w:pPr>
            <w:r w:rsidRPr="008D2370">
              <w:rPr>
                <w:rFonts w:ascii="Arial" w:eastAsia="Arial" w:hAnsi="Arial" w:cs="Arial"/>
                <w:i/>
                <w:iCs/>
                <w:color w:val="FF0000"/>
              </w:rPr>
              <w:t xml:space="preserve">Premises standards and Disability standards </w:t>
            </w:r>
          </w:p>
          <w:p w14:paraId="6033240D" w14:textId="18ED7879" w:rsidR="00015BD8" w:rsidRPr="008D2370" w:rsidRDefault="00015BD8" w:rsidP="000C5DC6">
            <w:pPr>
              <w:numPr>
                <w:ilvl w:val="2"/>
                <w:numId w:val="44"/>
              </w:numPr>
              <w:spacing w:after="120"/>
              <w:contextualSpacing/>
              <w:rPr>
                <w:rFonts w:ascii="Arial" w:eastAsia="Calibri" w:hAnsi="Arial" w:cs="Arial"/>
                <w:color w:val="FF0000"/>
              </w:rPr>
            </w:pPr>
            <w:r w:rsidRPr="008D2370">
              <w:rPr>
                <w:rFonts w:ascii="Arial" w:eastAsia="Arial" w:hAnsi="Arial" w:cs="Arial"/>
                <w:i/>
                <w:iCs/>
                <w:color w:val="FF0000"/>
              </w:rPr>
              <w:t xml:space="preserve">These standards describe the requirement that </w:t>
            </w:r>
            <w:r w:rsidR="00B7162D">
              <w:rPr>
                <w:rFonts w:ascii="Arial" w:eastAsia="Arial" w:hAnsi="Arial" w:cs="Arial"/>
                <w:i/>
                <w:iCs/>
                <w:color w:val="FF0000"/>
              </w:rPr>
              <w:t xml:space="preserve">the </w:t>
            </w:r>
            <w:r w:rsidRPr="008D2370">
              <w:rPr>
                <w:rFonts w:ascii="Arial" w:eastAsia="Arial" w:hAnsi="Arial" w:cs="Arial"/>
                <w:i/>
                <w:iCs/>
                <w:color w:val="FF0000"/>
              </w:rPr>
              <w:t>physical environment should meet so that they can be easily accessed by people who experience disability (for example the maximum slope of a ramp to ensure wheelchair accessibility).</w:t>
            </w:r>
          </w:p>
          <w:p w14:paraId="7807BF76" w14:textId="428BB4B4"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at least two (2) references to sources of information about </w:t>
            </w:r>
            <w:r w:rsidRPr="008D2370">
              <w:rPr>
                <w:rFonts w:ascii="Arial" w:eastAsia="Arial" w:hAnsi="Arial" w:cs="Arial"/>
                <w:color w:val="FF0000"/>
              </w:rPr>
              <w:t>standards</w:t>
            </w:r>
            <w:r w:rsidRPr="00000F90">
              <w:rPr>
                <w:rFonts w:ascii="Arial" w:eastAsia="Arial" w:hAnsi="Arial" w:cs="Arial"/>
                <w:color w:val="FF0000"/>
              </w:rPr>
              <w:t>, with active hyperlinks to support assessment.</w:t>
            </w:r>
          </w:p>
          <w:p w14:paraId="5C48FEE3" w14:textId="77777777" w:rsidR="00015BD8" w:rsidRPr="00000F90" w:rsidRDefault="00015BD8" w:rsidP="00000F90">
            <w:pPr>
              <w:spacing w:after="120"/>
              <w:rPr>
                <w:rFonts w:ascii="Arial" w:eastAsia="Calibri" w:hAnsi="Arial" w:cs="Arial"/>
                <w:color w:val="FF0000"/>
              </w:rPr>
            </w:pPr>
          </w:p>
        </w:tc>
      </w:tr>
      <w:tr w:rsidR="00015BD8" w:rsidRPr="00AC5AAF" w14:paraId="1884DC16" w14:textId="2F8C1D14" w:rsidTr="00015BD8">
        <w:tc>
          <w:tcPr>
            <w:tcW w:w="5000" w:type="pct"/>
          </w:tcPr>
          <w:p w14:paraId="4C9202DE"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t>S</w:t>
            </w:r>
            <w:r w:rsidRPr="00000F90">
              <w:rPr>
                <w:rFonts w:ascii="Arial" w:eastAsia="Calibri" w:hAnsi="Arial" w:cs="Arial"/>
              </w:rPr>
              <w:t xml:space="preserve"> </w:t>
            </w:r>
            <w:sdt>
              <w:sdtPr>
                <w:rPr>
                  <w:rFonts w:ascii="Arial" w:eastAsia="Calibri" w:hAnsi="Arial" w:cs="Arial"/>
                </w:rPr>
                <w:id w:val="-137430071"/>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909611267"/>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p>
        </w:tc>
      </w:tr>
      <w:tr w:rsidR="00015BD8" w:rsidRPr="00AC5AAF" w14:paraId="65FDB348" w14:textId="301BDE05" w:rsidTr="00015BD8">
        <w:tc>
          <w:tcPr>
            <w:tcW w:w="5000" w:type="pct"/>
          </w:tcPr>
          <w:p w14:paraId="3BFBFEE0" w14:textId="1B337DBB" w:rsidR="00015BD8" w:rsidRPr="00000F90" w:rsidRDefault="00015BD8" w:rsidP="00000F90">
            <w:pPr>
              <w:spacing w:after="240"/>
              <w:rPr>
                <w:rFonts w:ascii="Arial" w:eastAsia="Arial" w:hAnsi="Arial" w:cs="Arial"/>
              </w:rPr>
            </w:pPr>
            <w:bookmarkStart w:id="13" w:name="_Hlk97217300"/>
            <w:r w:rsidRPr="00000F90">
              <w:rPr>
                <w:rFonts w:ascii="Arial" w:eastAsia="Arial" w:hAnsi="Arial" w:cs="Arial"/>
              </w:rPr>
              <w:t xml:space="preserve">3. Research and summarise workplace policies and procedures for </w:t>
            </w:r>
            <w:r w:rsidRPr="00AC5AAF">
              <w:rPr>
                <w:rFonts w:ascii="Arial" w:eastAsia="Arial" w:hAnsi="Arial" w:cs="Arial"/>
              </w:rPr>
              <w:t>inclusive work practices</w:t>
            </w:r>
            <w:r w:rsidRPr="00000F90">
              <w:rPr>
                <w:rFonts w:ascii="Arial" w:eastAsia="Arial" w:hAnsi="Arial" w:cs="Arial"/>
              </w:rPr>
              <w:t>. Include in your report:</w:t>
            </w:r>
          </w:p>
          <w:p w14:paraId="2986DADF" w14:textId="519091F9" w:rsidR="00015BD8"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the name of</w:t>
            </w:r>
            <w:r w:rsidRPr="00AC5AAF">
              <w:rPr>
                <w:rFonts w:ascii="Arial" w:eastAsia="Arial" w:hAnsi="Arial" w:cs="Arial"/>
              </w:rPr>
              <w:t xml:space="preserve"> two (2)</w:t>
            </w:r>
            <w:r w:rsidRPr="00000F90">
              <w:rPr>
                <w:rFonts w:ascii="Arial" w:eastAsia="Arial" w:hAnsi="Arial" w:cs="Arial"/>
              </w:rPr>
              <w:t xml:space="preserve"> </w:t>
            </w:r>
            <w:r>
              <w:rPr>
                <w:rFonts w:ascii="Arial" w:eastAsia="Arial" w:hAnsi="Arial" w:cs="Arial"/>
              </w:rPr>
              <w:t xml:space="preserve">or more </w:t>
            </w:r>
            <w:r w:rsidRPr="00000F90">
              <w:rPr>
                <w:rFonts w:ascii="Arial" w:eastAsia="Arial" w:hAnsi="Arial" w:cs="Arial"/>
              </w:rPr>
              <w:t xml:space="preserve">workplace policies and procedures </w:t>
            </w:r>
            <w:r w:rsidRPr="00AC5AAF">
              <w:rPr>
                <w:rFonts w:ascii="Arial" w:eastAsia="Arial" w:hAnsi="Arial" w:cs="Arial"/>
              </w:rPr>
              <w:t>which support inclusive work practices</w:t>
            </w:r>
            <w:r>
              <w:rPr>
                <w:rFonts w:ascii="Arial" w:eastAsia="Arial" w:hAnsi="Arial" w:cs="Arial"/>
              </w:rPr>
              <w:t xml:space="preserve"> and cover the following topics:</w:t>
            </w:r>
          </w:p>
          <w:p w14:paraId="382CE9D6" w14:textId="0722D47C" w:rsidR="00015BD8" w:rsidRDefault="00015BD8" w:rsidP="000C5DC6">
            <w:pPr>
              <w:numPr>
                <w:ilvl w:val="1"/>
                <w:numId w:val="45"/>
              </w:numPr>
              <w:spacing w:after="240"/>
              <w:contextualSpacing/>
              <w:rPr>
                <w:rFonts w:ascii="Arial" w:eastAsia="Arial" w:hAnsi="Arial" w:cs="Arial"/>
              </w:rPr>
            </w:pPr>
            <w:r>
              <w:rPr>
                <w:rFonts w:ascii="Arial" w:eastAsia="Arial" w:hAnsi="Arial" w:cs="Arial"/>
              </w:rPr>
              <w:t xml:space="preserve">creating plans to </w:t>
            </w:r>
            <w:r w:rsidRPr="00EF278B">
              <w:rPr>
                <w:rFonts w:ascii="Arial" w:eastAsia="Arial" w:hAnsi="Arial" w:cs="Arial"/>
              </w:rPr>
              <w:t>incorporat</w:t>
            </w:r>
            <w:r>
              <w:rPr>
                <w:rFonts w:ascii="Arial" w:eastAsia="Arial" w:hAnsi="Arial" w:cs="Arial"/>
              </w:rPr>
              <w:t>e</w:t>
            </w:r>
            <w:r w:rsidRPr="00EF278B">
              <w:rPr>
                <w:rFonts w:ascii="Arial" w:eastAsia="Arial" w:hAnsi="Arial" w:cs="Arial"/>
              </w:rPr>
              <w:t xml:space="preserve"> inclusive practices in work tasks</w:t>
            </w:r>
          </w:p>
          <w:p w14:paraId="5E3E415B" w14:textId="312B8778" w:rsidR="00015BD8" w:rsidRDefault="00015BD8" w:rsidP="000C5DC6">
            <w:pPr>
              <w:numPr>
                <w:ilvl w:val="1"/>
                <w:numId w:val="45"/>
              </w:numPr>
              <w:spacing w:after="240"/>
              <w:contextualSpacing/>
              <w:rPr>
                <w:rFonts w:ascii="Arial" w:eastAsia="Arial" w:hAnsi="Arial" w:cs="Arial"/>
              </w:rPr>
            </w:pPr>
            <w:r>
              <w:rPr>
                <w:rFonts w:ascii="Arial" w:eastAsia="Arial" w:hAnsi="Arial" w:cs="Arial"/>
              </w:rPr>
              <w:t xml:space="preserve">inclusive work practices which involve </w:t>
            </w:r>
            <w:r w:rsidRPr="00EF278B">
              <w:rPr>
                <w:rFonts w:ascii="Arial" w:eastAsia="Arial" w:hAnsi="Arial" w:cs="Arial"/>
              </w:rPr>
              <w:t>adjust</w:t>
            </w:r>
            <w:r>
              <w:rPr>
                <w:rFonts w:ascii="Arial" w:eastAsia="Arial" w:hAnsi="Arial" w:cs="Arial"/>
              </w:rPr>
              <w:t>ing</w:t>
            </w:r>
            <w:r w:rsidRPr="00EF278B">
              <w:rPr>
                <w:rFonts w:ascii="Arial" w:eastAsia="Arial" w:hAnsi="Arial" w:cs="Arial"/>
              </w:rPr>
              <w:t xml:space="preserve"> language and behaviour </w:t>
            </w:r>
          </w:p>
          <w:p w14:paraId="6DF8C814" w14:textId="356119E7" w:rsidR="00015BD8" w:rsidRPr="00000F90" w:rsidRDefault="00015BD8" w:rsidP="000C5DC6">
            <w:pPr>
              <w:numPr>
                <w:ilvl w:val="1"/>
                <w:numId w:val="45"/>
              </w:numPr>
              <w:spacing w:after="240"/>
              <w:contextualSpacing/>
              <w:rPr>
                <w:rFonts w:ascii="Arial" w:eastAsia="Arial" w:hAnsi="Arial" w:cs="Arial"/>
              </w:rPr>
            </w:pPr>
            <w:r>
              <w:rPr>
                <w:rFonts w:ascii="Arial" w:eastAsia="Arial" w:hAnsi="Arial" w:cs="Arial"/>
              </w:rPr>
              <w:t xml:space="preserve">making reasonable adjustments. </w:t>
            </w:r>
          </w:p>
          <w:p w14:paraId="269175C5" w14:textId="64000FBC"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requirements for workers that are set out in </w:t>
            </w:r>
            <w:r w:rsidRPr="00000F90">
              <w:rPr>
                <w:rFonts w:ascii="Arial" w:eastAsia="Arial" w:hAnsi="Arial" w:cs="Arial"/>
                <w:b/>
                <w:bCs/>
              </w:rPr>
              <w:t>each</w:t>
            </w:r>
            <w:r w:rsidRPr="00000F90">
              <w:rPr>
                <w:rFonts w:ascii="Arial" w:eastAsia="Arial" w:hAnsi="Arial" w:cs="Arial"/>
              </w:rPr>
              <w:t xml:space="preserve"> policy </w:t>
            </w:r>
            <w:r>
              <w:rPr>
                <w:rFonts w:ascii="Arial" w:eastAsia="Arial" w:hAnsi="Arial" w:cs="Arial"/>
              </w:rPr>
              <w:t xml:space="preserve">and (between all the policies) cover the topics listed above </w:t>
            </w:r>
          </w:p>
          <w:p w14:paraId="43692362" w14:textId="776F1ADE"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 summary of the main process steps set out in </w:t>
            </w:r>
            <w:r w:rsidRPr="00000F90">
              <w:rPr>
                <w:rFonts w:ascii="Arial" w:eastAsia="Arial" w:hAnsi="Arial" w:cs="Arial"/>
                <w:b/>
                <w:bCs/>
              </w:rPr>
              <w:t>each</w:t>
            </w:r>
            <w:r w:rsidRPr="00000F90">
              <w:rPr>
                <w:rFonts w:ascii="Arial" w:eastAsia="Arial" w:hAnsi="Arial" w:cs="Arial"/>
              </w:rPr>
              <w:t xml:space="preserve"> procedure</w:t>
            </w:r>
            <w:r w:rsidRPr="00AC5AAF">
              <w:rPr>
                <w:rFonts w:ascii="Arial" w:eastAsia="Arial" w:hAnsi="Arial" w:cs="Arial"/>
              </w:rPr>
              <w:t xml:space="preserve"> </w:t>
            </w:r>
            <w:r>
              <w:rPr>
                <w:rFonts w:ascii="Arial" w:eastAsia="Arial" w:hAnsi="Arial" w:cs="Arial"/>
              </w:rPr>
              <w:t xml:space="preserve">and (between all the procedures) cover the topics listed above </w:t>
            </w:r>
          </w:p>
          <w:p w14:paraId="3659B3AF" w14:textId="17D23413" w:rsidR="00015BD8" w:rsidRPr="00000F90" w:rsidRDefault="00015BD8" w:rsidP="000C5DC6">
            <w:pPr>
              <w:numPr>
                <w:ilvl w:val="0"/>
                <w:numId w:val="45"/>
              </w:numPr>
              <w:spacing w:after="240"/>
              <w:contextualSpacing/>
              <w:rPr>
                <w:rFonts w:ascii="Arial" w:eastAsia="Arial" w:hAnsi="Arial" w:cs="Arial"/>
              </w:rPr>
            </w:pPr>
            <w:r w:rsidRPr="00000F90">
              <w:rPr>
                <w:rFonts w:ascii="Arial" w:eastAsia="Arial" w:hAnsi="Arial" w:cs="Arial"/>
              </w:rPr>
              <w:t xml:space="preserve">at least one (1) reference for each policy and procedure </w:t>
            </w:r>
            <w:r w:rsidRPr="00AC5AAF">
              <w:rPr>
                <w:rFonts w:ascii="Arial" w:eastAsia="Arial" w:hAnsi="Arial" w:cs="Arial"/>
              </w:rPr>
              <w:t>which</w:t>
            </w:r>
            <w:r w:rsidRPr="00000F90">
              <w:rPr>
                <w:rFonts w:ascii="Arial" w:eastAsia="Arial" w:hAnsi="Arial" w:cs="Arial"/>
              </w:rPr>
              <w:t xml:space="preserve"> must include either:</w:t>
            </w:r>
          </w:p>
          <w:p w14:paraId="2A4F0FED" w14:textId="7D2BEB6B" w:rsidR="00015BD8" w:rsidRPr="00000F90" w:rsidRDefault="00015BD8" w:rsidP="000C5DC6">
            <w:pPr>
              <w:numPr>
                <w:ilvl w:val="1"/>
                <w:numId w:val="45"/>
              </w:numPr>
              <w:spacing w:after="240"/>
              <w:contextualSpacing/>
              <w:rPr>
                <w:rFonts w:ascii="Arial" w:eastAsia="Arial" w:hAnsi="Arial" w:cs="Arial"/>
              </w:rPr>
            </w:pPr>
            <w:r w:rsidRPr="00000F90">
              <w:rPr>
                <w:rFonts w:ascii="Arial" w:eastAsia="Arial" w:hAnsi="Arial" w:cs="Arial"/>
              </w:rPr>
              <w:t>a hyperlink to the source that you referred to, to assist your assessor</w:t>
            </w:r>
            <w:r w:rsidRPr="00AC5AAF">
              <w:rPr>
                <w:rFonts w:ascii="Arial" w:eastAsia="Arial" w:hAnsi="Arial" w:cs="Arial"/>
              </w:rPr>
              <w:t>, OR</w:t>
            </w:r>
          </w:p>
          <w:p w14:paraId="3622B849" w14:textId="38A20D90" w:rsidR="00015BD8" w:rsidRPr="00000F90" w:rsidRDefault="00015BD8" w:rsidP="000C5DC6">
            <w:pPr>
              <w:numPr>
                <w:ilvl w:val="1"/>
                <w:numId w:val="45"/>
              </w:numPr>
              <w:spacing w:after="240"/>
              <w:contextualSpacing/>
              <w:rPr>
                <w:rFonts w:ascii="Arial" w:eastAsia="Arial" w:hAnsi="Arial" w:cs="Arial"/>
              </w:rPr>
            </w:pPr>
            <w:r w:rsidRPr="00000F90">
              <w:rPr>
                <w:rFonts w:ascii="Arial" w:eastAsia="Arial" w:hAnsi="Arial" w:cs="Arial"/>
              </w:rPr>
              <w:t>a copy of the policy or procedure if you are working from a hard copy document which was not provided by your assessor</w:t>
            </w:r>
            <w:r w:rsidRPr="00AC5AAF">
              <w:rPr>
                <w:rFonts w:ascii="Arial" w:eastAsia="Arial" w:hAnsi="Arial" w:cs="Arial"/>
              </w:rPr>
              <w:t>, OR</w:t>
            </w:r>
          </w:p>
          <w:p w14:paraId="6D04A368" w14:textId="1FAC5841" w:rsidR="00015BD8" w:rsidRPr="00000F90" w:rsidRDefault="00015BD8" w:rsidP="000C5DC6">
            <w:pPr>
              <w:numPr>
                <w:ilvl w:val="1"/>
                <w:numId w:val="45"/>
              </w:numPr>
              <w:spacing w:after="240"/>
              <w:ind w:left="1434" w:hanging="357"/>
              <w:rPr>
                <w:rFonts w:ascii="Arial" w:eastAsia="Arial" w:hAnsi="Arial" w:cs="Arial"/>
              </w:rPr>
            </w:pPr>
            <w:r w:rsidRPr="00000F90">
              <w:rPr>
                <w:rFonts w:ascii="Arial" w:eastAsia="Arial" w:hAnsi="Arial" w:cs="Arial"/>
              </w:rPr>
              <w:t>the name of a simulated policy or procedure that was provided by your assessor for this task.</w:t>
            </w:r>
            <w:bookmarkEnd w:id="13"/>
          </w:p>
        </w:tc>
      </w:tr>
      <w:tr w:rsidR="00015BD8" w:rsidRPr="003E6FC0" w14:paraId="39FD71C4" w14:textId="6E93E1B3" w:rsidTr="00015BD8">
        <w:tc>
          <w:tcPr>
            <w:tcW w:w="5000" w:type="pct"/>
          </w:tcPr>
          <w:p w14:paraId="50D3BD94"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74BBA6F8" w14:textId="38EB16EC"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identify, by name</w:t>
            </w:r>
            <w:r w:rsidRPr="003E6FC0">
              <w:rPr>
                <w:rFonts w:ascii="Arial" w:eastAsia="Arial" w:hAnsi="Arial" w:cs="Arial"/>
                <w:color w:val="FF0000"/>
              </w:rPr>
              <w:t xml:space="preserve"> at least two (2) </w:t>
            </w:r>
            <w:r w:rsidRPr="00000F90">
              <w:rPr>
                <w:rFonts w:ascii="Arial" w:eastAsia="Arial" w:hAnsi="Arial" w:cs="Arial"/>
                <w:color w:val="FF0000"/>
              </w:rPr>
              <w:t xml:space="preserve">workplace policies and procedures which </w:t>
            </w:r>
            <w:r w:rsidRPr="003E6FC0">
              <w:rPr>
                <w:rFonts w:ascii="Arial" w:eastAsia="Arial" w:hAnsi="Arial" w:cs="Arial"/>
                <w:color w:val="FF0000"/>
              </w:rPr>
              <w:t>collectively discuss</w:t>
            </w:r>
            <w:r w:rsidRPr="00000F90">
              <w:rPr>
                <w:rFonts w:ascii="Arial" w:eastAsia="Arial" w:hAnsi="Arial" w:cs="Arial"/>
                <w:color w:val="FF0000"/>
              </w:rPr>
              <w:t xml:space="preserve"> each of the following topics:</w:t>
            </w:r>
          </w:p>
          <w:p w14:paraId="1E5F30B7" w14:textId="77777777"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creating plans to incorporate inclusive practices in work tasks</w:t>
            </w:r>
          </w:p>
          <w:p w14:paraId="44DCAF47" w14:textId="77777777"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inclusive work practices which involve adjusting language and behaviour </w:t>
            </w:r>
          </w:p>
          <w:p w14:paraId="613D059E" w14:textId="77777777"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lastRenderedPageBreak/>
              <w:t xml:space="preserve">making reasonable adjustments. </w:t>
            </w:r>
          </w:p>
          <w:p w14:paraId="25A2E871" w14:textId="714AB34D"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provide a summary of the requirements for workers that are set out in </w:t>
            </w:r>
            <w:r w:rsidRPr="00000F90">
              <w:rPr>
                <w:rFonts w:ascii="Arial" w:eastAsia="Arial" w:hAnsi="Arial" w:cs="Arial"/>
                <w:b/>
                <w:bCs/>
                <w:color w:val="FF0000"/>
              </w:rPr>
              <w:t>each</w:t>
            </w:r>
            <w:r w:rsidRPr="00000F90">
              <w:rPr>
                <w:rFonts w:ascii="Arial" w:eastAsia="Arial" w:hAnsi="Arial" w:cs="Arial"/>
                <w:color w:val="FF0000"/>
              </w:rPr>
              <w:t xml:space="preserve"> policy </w:t>
            </w:r>
            <w:r w:rsidRPr="003E6FC0">
              <w:rPr>
                <w:rFonts w:ascii="Arial" w:eastAsia="Arial" w:hAnsi="Arial" w:cs="Arial"/>
                <w:color w:val="FF0000"/>
              </w:rPr>
              <w:t>and (between all the policies) cover all topics</w:t>
            </w:r>
            <w:r w:rsidRPr="00000F90">
              <w:rPr>
                <w:rFonts w:ascii="Arial" w:eastAsia="Arial" w:hAnsi="Arial" w:cs="Arial"/>
                <w:color w:val="FF0000"/>
              </w:rPr>
              <w:t xml:space="preserve">; </w:t>
            </w:r>
            <w:r w:rsidRPr="00000F90">
              <w:rPr>
                <w:rFonts w:ascii="Arial" w:eastAsia="Arial" w:hAnsi="Arial" w:cs="Arial"/>
                <w:i/>
                <w:iCs/>
                <w:color w:val="FF0000"/>
              </w:rPr>
              <w:t>appropriate examples include information about the following points:</w:t>
            </w:r>
          </w:p>
          <w:p w14:paraId="6C67315A" w14:textId="3A0E6DB9"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creating plans to incorporate inclusive practices in work tasks:</w:t>
            </w:r>
          </w:p>
          <w:p w14:paraId="772F24A7" w14:textId="77777777"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consultation when developing plans</w:t>
            </w:r>
          </w:p>
          <w:p w14:paraId="56941B30" w14:textId="669E1E51"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what approvals are required.</w:t>
            </w:r>
          </w:p>
          <w:p w14:paraId="4DDD422E" w14:textId="650976AB" w:rsidR="00015BD8" w:rsidRPr="003E6FC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inclusive work practices which involve adjusting language and behaviour:</w:t>
            </w:r>
          </w:p>
          <w:p w14:paraId="371A61DA" w14:textId="32002D1D" w:rsidR="00015BD8" w:rsidRPr="003E6FC0" w:rsidRDefault="00015BD8" w:rsidP="000C5DC6">
            <w:pPr>
              <w:numPr>
                <w:ilvl w:val="2"/>
                <w:numId w:val="44"/>
              </w:numPr>
              <w:spacing w:after="240"/>
              <w:contextualSpacing/>
              <w:rPr>
                <w:rFonts w:ascii="Arial" w:eastAsia="Arial" w:hAnsi="Arial" w:cs="Arial"/>
                <w:i/>
                <w:iCs/>
                <w:color w:val="FF0000"/>
              </w:rPr>
            </w:pPr>
            <w:r w:rsidRPr="003E6FC0">
              <w:rPr>
                <w:rFonts w:ascii="Arial" w:eastAsia="Arial" w:hAnsi="Arial" w:cs="Arial"/>
                <w:i/>
                <w:iCs/>
                <w:color w:val="FF0000"/>
              </w:rPr>
              <w:t>advice for implementing specific inclusive practices (see those listed in the learning content for this unit; Topic 2)</w:t>
            </w:r>
          </w:p>
          <w:p w14:paraId="4DBF5FD1" w14:textId="762519C9"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advice about when to use inclusive work practices.</w:t>
            </w:r>
            <w:r w:rsidRPr="003E6FC0">
              <w:rPr>
                <w:rFonts w:ascii="Arial" w:eastAsia="Arial" w:hAnsi="Arial" w:cs="Arial"/>
                <w:color w:val="FF0000"/>
              </w:rPr>
              <w:t xml:space="preserve"> </w:t>
            </w:r>
          </w:p>
          <w:p w14:paraId="3C40BB8C" w14:textId="2EF1E7D8"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making reasonable adjustments: </w:t>
            </w:r>
          </w:p>
          <w:p w14:paraId="0125F265" w14:textId="299FF4DF"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advice for implementing specific reasonable adjustments (see those listed in the learning content for this unit; Topic 2)</w:t>
            </w:r>
          </w:p>
          <w:p w14:paraId="27D0AFAF" w14:textId="48454D9D" w:rsidR="00015BD8" w:rsidRPr="00953CFC"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advice about when to use reasonable adjustments.</w:t>
            </w:r>
            <w:r w:rsidRPr="00953CFC">
              <w:rPr>
                <w:rFonts w:ascii="Arial" w:eastAsia="Arial" w:hAnsi="Arial" w:cs="Arial"/>
                <w:color w:val="FF0000"/>
              </w:rPr>
              <w:t xml:space="preserve"> </w:t>
            </w:r>
          </w:p>
          <w:p w14:paraId="4D7BF01D" w14:textId="18ABBEC9"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provide a summary of the main process steps set out in </w:t>
            </w:r>
            <w:r w:rsidRPr="00000F90">
              <w:rPr>
                <w:rFonts w:ascii="Arial" w:eastAsia="Arial" w:hAnsi="Arial" w:cs="Arial"/>
                <w:b/>
                <w:bCs/>
                <w:color w:val="FF0000"/>
              </w:rPr>
              <w:t>each</w:t>
            </w:r>
            <w:r w:rsidRPr="00000F90">
              <w:rPr>
                <w:rFonts w:ascii="Arial" w:eastAsia="Arial" w:hAnsi="Arial" w:cs="Arial"/>
                <w:color w:val="FF0000"/>
              </w:rPr>
              <w:t xml:space="preserve"> procedure</w:t>
            </w:r>
            <w:r w:rsidRPr="00953CFC">
              <w:rPr>
                <w:rFonts w:ascii="Arial" w:eastAsia="Arial" w:hAnsi="Arial" w:cs="Arial"/>
                <w:color w:val="FF0000"/>
              </w:rPr>
              <w:t xml:space="preserve"> and (between all the procedures) cover all topics</w:t>
            </w:r>
            <w:r w:rsidRPr="00000F90">
              <w:rPr>
                <w:rFonts w:ascii="Arial" w:eastAsia="Arial" w:hAnsi="Arial" w:cs="Arial"/>
                <w:color w:val="FF0000"/>
              </w:rPr>
              <w:t xml:space="preserve">; </w:t>
            </w:r>
            <w:r w:rsidRPr="00000F90">
              <w:rPr>
                <w:rFonts w:ascii="Arial" w:eastAsia="Arial" w:hAnsi="Arial" w:cs="Arial"/>
                <w:i/>
                <w:iCs/>
                <w:color w:val="FF0000"/>
              </w:rPr>
              <w:t>appropriate examples include information about the following points:</w:t>
            </w:r>
          </w:p>
          <w:p w14:paraId="1807EF63" w14:textId="77777777" w:rsidR="00015BD8" w:rsidRPr="00953CFC" w:rsidRDefault="00015BD8" w:rsidP="000C5DC6">
            <w:pPr>
              <w:numPr>
                <w:ilvl w:val="1"/>
                <w:numId w:val="44"/>
              </w:numPr>
              <w:spacing w:after="240"/>
              <w:contextualSpacing/>
              <w:rPr>
                <w:rFonts w:ascii="Arial" w:eastAsia="Arial" w:hAnsi="Arial" w:cs="Arial"/>
                <w:color w:val="FF0000"/>
              </w:rPr>
            </w:pPr>
            <w:r w:rsidRPr="00953CFC">
              <w:rPr>
                <w:rFonts w:ascii="Arial" w:eastAsia="Arial" w:hAnsi="Arial" w:cs="Arial"/>
                <w:color w:val="FF0000"/>
              </w:rPr>
              <w:t>creating plans to incorporate inclusive practices in work tasks:</w:t>
            </w:r>
          </w:p>
          <w:p w14:paraId="2CBF6387" w14:textId="1A7D7359"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how plans are documented</w:t>
            </w:r>
          </w:p>
          <w:p w14:paraId="0B57A425" w14:textId="213E0CA3"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when plans are produced</w:t>
            </w:r>
          </w:p>
          <w:p w14:paraId="1516AD3E" w14:textId="79BB3ECB" w:rsidR="00015BD8" w:rsidRPr="00953CFC" w:rsidRDefault="00015BD8" w:rsidP="000C5DC6">
            <w:pPr>
              <w:numPr>
                <w:ilvl w:val="2"/>
                <w:numId w:val="44"/>
              </w:numPr>
              <w:spacing w:after="240"/>
              <w:contextualSpacing/>
              <w:rPr>
                <w:rFonts w:ascii="Arial" w:eastAsia="Arial" w:hAnsi="Arial" w:cs="Arial"/>
                <w:i/>
                <w:iCs/>
                <w:color w:val="FF0000"/>
              </w:rPr>
            </w:pPr>
            <w:r w:rsidRPr="00953CFC">
              <w:rPr>
                <w:rFonts w:ascii="Arial" w:eastAsia="Arial" w:hAnsi="Arial" w:cs="Arial"/>
                <w:i/>
                <w:iCs/>
                <w:color w:val="FF0000"/>
              </w:rPr>
              <w:t>processing’s for reviewing plans.</w:t>
            </w:r>
          </w:p>
          <w:p w14:paraId="2200E709" w14:textId="77777777" w:rsidR="00015BD8" w:rsidRPr="00953CFC" w:rsidRDefault="00015BD8" w:rsidP="000C5DC6">
            <w:pPr>
              <w:numPr>
                <w:ilvl w:val="1"/>
                <w:numId w:val="44"/>
              </w:numPr>
              <w:spacing w:after="240"/>
              <w:contextualSpacing/>
              <w:rPr>
                <w:rFonts w:ascii="Arial" w:eastAsia="Arial" w:hAnsi="Arial" w:cs="Arial"/>
                <w:color w:val="FF0000"/>
              </w:rPr>
            </w:pPr>
            <w:r w:rsidRPr="00953CFC">
              <w:rPr>
                <w:rFonts w:ascii="Arial" w:eastAsia="Arial" w:hAnsi="Arial" w:cs="Arial"/>
                <w:color w:val="FF0000"/>
              </w:rPr>
              <w:t>inclusive work practices which involve adjusting language and behaviour:</w:t>
            </w:r>
          </w:p>
          <w:p w14:paraId="74E309FC" w14:textId="77777777" w:rsidR="00015BD8" w:rsidRPr="00953CFC"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steps to apply inclusive practices</w:t>
            </w:r>
          </w:p>
          <w:p w14:paraId="3F14E07A" w14:textId="365D4127" w:rsidR="00015BD8" w:rsidRPr="003E6FC0" w:rsidRDefault="00015BD8" w:rsidP="000C5DC6">
            <w:pPr>
              <w:numPr>
                <w:ilvl w:val="2"/>
                <w:numId w:val="44"/>
              </w:numPr>
              <w:spacing w:after="240"/>
              <w:contextualSpacing/>
              <w:rPr>
                <w:rFonts w:ascii="Arial" w:eastAsia="Arial" w:hAnsi="Arial" w:cs="Arial"/>
                <w:color w:val="FF0000"/>
              </w:rPr>
            </w:pPr>
            <w:r w:rsidRPr="00953CFC">
              <w:rPr>
                <w:rFonts w:ascii="Arial" w:eastAsia="Arial" w:hAnsi="Arial" w:cs="Arial"/>
                <w:i/>
                <w:iCs/>
                <w:color w:val="FF0000"/>
              </w:rPr>
              <w:t xml:space="preserve">steps to gain approval </w:t>
            </w:r>
            <w:r w:rsidRPr="003E6FC0">
              <w:rPr>
                <w:rFonts w:ascii="Arial" w:eastAsia="Arial" w:hAnsi="Arial" w:cs="Arial"/>
                <w:i/>
                <w:iCs/>
                <w:color w:val="FF0000"/>
              </w:rPr>
              <w:t>for larger inclusive practices, such as making significant changes to workplace processes.</w:t>
            </w:r>
            <w:r w:rsidRPr="003E6FC0">
              <w:rPr>
                <w:rFonts w:ascii="Arial" w:eastAsia="Arial" w:hAnsi="Arial" w:cs="Arial"/>
                <w:color w:val="FF0000"/>
              </w:rPr>
              <w:t xml:space="preserve"> </w:t>
            </w:r>
          </w:p>
          <w:p w14:paraId="1EF479FF" w14:textId="77777777" w:rsidR="00015BD8" w:rsidRPr="00000F90" w:rsidRDefault="00015BD8" w:rsidP="000C5DC6">
            <w:pPr>
              <w:numPr>
                <w:ilvl w:val="1"/>
                <w:numId w:val="44"/>
              </w:numPr>
              <w:spacing w:after="240"/>
              <w:contextualSpacing/>
              <w:rPr>
                <w:rFonts w:ascii="Arial" w:eastAsia="Arial" w:hAnsi="Arial" w:cs="Arial"/>
                <w:color w:val="FF0000"/>
              </w:rPr>
            </w:pPr>
            <w:r w:rsidRPr="003E6FC0">
              <w:rPr>
                <w:rFonts w:ascii="Arial" w:eastAsia="Arial" w:hAnsi="Arial" w:cs="Arial"/>
                <w:color w:val="FF0000"/>
              </w:rPr>
              <w:t xml:space="preserve">making reasonable adjustments: </w:t>
            </w:r>
          </w:p>
          <w:p w14:paraId="0173D6A1" w14:textId="77777777"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 xml:space="preserve">steps to gain approval for reasonable adjustments </w:t>
            </w:r>
          </w:p>
          <w:p w14:paraId="7E6D4829" w14:textId="21597F42"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 xml:space="preserve">steps to apply reasonable adjustments </w:t>
            </w:r>
          </w:p>
          <w:p w14:paraId="41764C1F" w14:textId="4DF5BC9F" w:rsidR="00015BD8" w:rsidRPr="003E6FC0" w:rsidRDefault="00015BD8" w:rsidP="000C5DC6">
            <w:pPr>
              <w:numPr>
                <w:ilvl w:val="2"/>
                <w:numId w:val="44"/>
              </w:numPr>
              <w:spacing w:after="240"/>
              <w:contextualSpacing/>
              <w:rPr>
                <w:rFonts w:ascii="Arial" w:eastAsia="Arial" w:hAnsi="Arial" w:cs="Arial"/>
                <w:color w:val="FF0000"/>
              </w:rPr>
            </w:pPr>
            <w:r w:rsidRPr="003E6FC0">
              <w:rPr>
                <w:rFonts w:ascii="Arial" w:eastAsia="Arial" w:hAnsi="Arial" w:cs="Arial"/>
                <w:i/>
                <w:iCs/>
                <w:color w:val="FF0000"/>
              </w:rPr>
              <w:t>steps to source equipment or resources.</w:t>
            </w:r>
            <w:r w:rsidRPr="003E6FC0">
              <w:rPr>
                <w:rFonts w:ascii="Arial" w:eastAsia="Arial" w:hAnsi="Arial" w:cs="Arial"/>
                <w:color w:val="FF0000"/>
              </w:rPr>
              <w:t xml:space="preserve"> </w:t>
            </w:r>
          </w:p>
          <w:p w14:paraId="4B529290" w14:textId="77777777"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provide at least one (1) reference for each policy and procedure topic, with one (1) of the following to support assessment (as applicable to the assessment context):</w:t>
            </w:r>
          </w:p>
          <w:p w14:paraId="39CD8809"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Arial" w:hAnsi="Arial" w:cs="Arial"/>
                <w:color w:val="FF0000"/>
              </w:rPr>
              <w:t>active hyperlinks</w:t>
            </w:r>
          </w:p>
          <w:p w14:paraId="1CE8A66D"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Calibri" w:hAnsi="Arial" w:cs="Arial"/>
                <w:color w:val="FF0000"/>
              </w:rPr>
              <w:t>a copy of the/</w:t>
            </w:r>
            <w:r w:rsidRPr="00000F90">
              <w:rPr>
                <w:rFonts w:ascii="Arial" w:eastAsia="Arial" w:hAnsi="Arial" w:cs="Arial"/>
                <w:color w:val="FF0000"/>
              </w:rPr>
              <w:t>each policy and procedure</w:t>
            </w:r>
          </w:p>
          <w:p w14:paraId="24455F51" w14:textId="77777777" w:rsidR="00015BD8" w:rsidRPr="00000F90" w:rsidRDefault="00015BD8" w:rsidP="000C5DC6">
            <w:pPr>
              <w:numPr>
                <w:ilvl w:val="1"/>
                <w:numId w:val="44"/>
              </w:numPr>
              <w:spacing w:after="120"/>
              <w:contextualSpacing/>
              <w:rPr>
                <w:rFonts w:ascii="Arial" w:eastAsia="Calibri" w:hAnsi="Arial" w:cs="Arial"/>
                <w:color w:val="FF0000"/>
              </w:rPr>
            </w:pPr>
            <w:r w:rsidRPr="00000F90">
              <w:rPr>
                <w:rFonts w:ascii="Arial" w:eastAsia="Calibri" w:hAnsi="Arial" w:cs="Arial"/>
                <w:color w:val="FF0000"/>
              </w:rPr>
              <w:t xml:space="preserve">a reference to the simulated </w:t>
            </w:r>
            <w:r w:rsidRPr="00000F90">
              <w:rPr>
                <w:rFonts w:ascii="Arial" w:eastAsia="Arial" w:hAnsi="Arial" w:cs="Arial"/>
                <w:color w:val="FF0000"/>
              </w:rPr>
              <w:t xml:space="preserve">policy and procedure provided by the assessor. </w:t>
            </w:r>
          </w:p>
          <w:p w14:paraId="1466775A" w14:textId="77777777" w:rsidR="00015BD8" w:rsidRPr="00000F90" w:rsidRDefault="00015BD8" w:rsidP="00000F90">
            <w:pPr>
              <w:spacing w:after="120"/>
              <w:rPr>
                <w:rFonts w:ascii="Arial" w:eastAsia="Calibri" w:hAnsi="Arial" w:cs="Arial"/>
                <w:color w:val="FF0000"/>
              </w:rPr>
            </w:pPr>
          </w:p>
        </w:tc>
      </w:tr>
      <w:tr w:rsidR="00015BD8" w:rsidRPr="00000F90" w14:paraId="1A7D0A1B" w14:textId="3172E9DD" w:rsidTr="00015BD8">
        <w:tc>
          <w:tcPr>
            <w:tcW w:w="5000" w:type="pct"/>
          </w:tcPr>
          <w:p w14:paraId="1F65ABD0"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993835751"/>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1511064550"/>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p>
        </w:tc>
      </w:tr>
      <w:tr w:rsidR="00015BD8" w:rsidRPr="00000F90" w14:paraId="5F190FA0" w14:textId="4B34E46E" w:rsidTr="00015BD8">
        <w:tc>
          <w:tcPr>
            <w:tcW w:w="5000" w:type="pct"/>
          </w:tcPr>
          <w:p w14:paraId="49F9627C" w14:textId="62363C8D" w:rsidR="00015BD8" w:rsidRPr="00000F90" w:rsidRDefault="00015BD8" w:rsidP="00000F90">
            <w:pPr>
              <w:spacing w:after="240"/>
              <w:rPr>
                <w:rFonts w:ascii="Arial" w:eastAsia="Arial" w:hAnsi="Arial" w:cs="Arial"/>
              </w:rPr>
            </w:pPr>
            <w:bookmarkStart w:id="14" w:name="_Hlk97217306"/>
            <w:r w:rsidRPr="00000F90">
              <w:rPr>
                <w:rFonts w:ascii="Arial" w:eastAsia="Arial" w:hAnsi="Arial" w:cs="Arial"/>
              </w:rPr>
              <w:t xml:space="preserve">4. </w:t>
            </w:r>
            <w:r w:rsidRPr="00000F90">
              <w:rPr>
                <w:rFonts w:ascii="Arial" w:eastAsia="Calibri" w:hAnsi="Arial" w:cs="Arial"/>
                <w:lang w:eastAsia="en-AU"/>
              </w:rPr>
              <w:t xml:space="preserve">Assess and document the </w:t>
            </w:r>
            <w:r w:rsidRPr="00F73D3B">
              <w:rPr>
                <w:rFonts w:ascii="Arial" w:eastAsia="Calibri" w:hAnsi="Arial" w:cs="Arial"/>
                <w:lang w:eastAsia="en-AU"/>
              </w:rPr>
              <w:t xml:space="preserve">individual differences </w:t>
            </w:r>
            <w:r w:rsidRPr="00000F90">
              <w:rPr>
                <w:rFonts w:ascii="Arial" w:eastAsia="Calibri" w:hAnsi="Arial" w:cs="Arial"/>
                <w:lang w:eastAsia="en-AU"/>
              </w:rPr>
              <w:t>of the work team</w:t>
            </w:r>
            <w:r w:rsidRPr="00000F90">
              <w:rPr>
                <w:rFonts w:ascii="Arial" w:eastAsia="Arial" w:hAnsi="Arial" w:cs="Arial"/>
              </w:rPr>
              <w:t xml:space="preserve">. </w:t>
            </w:r>
            <w:r w:rsidRPr="00000F90">
              <w:rPr>
                <w:rFonts w:ascii="Arial" w:eastAsia="Calibri" w:hAnsi="Arial" w:cs="Arial"/>
                <w:i/>
                <w:iCs/>
                <w:lang w:eastAsia="en-AU"/>
              </w:rPr>
              <w:t>(Your work team may be your assessor and other learners if you are using the scenario</w:t>
            </w:r>
            <w:r w:rsidR="008D368F" w:rsidRPr="00000F90">
              <w:rPr>
                <w:rFonts w:ascii="Arial" w:eastAsia="Calibri" w:hAnsi="Arial" w:cs="Arial"/>
                <w:i/>
                <w:iCs/>
                <w:lang w:eastAsia="en-AU"/>
              </w:rPr>
              <w:t>).</w:t>
            </w:r>
            <w:r w:rsidR="008D368F" w:rsidRPr="00000F90">
              <w:rPr>
                <w:rFonts w:ascii="Arial" w:eastAsia="Arial" w:hAnsi="Arial" w:cs="Arial"/>
              </w:rPr>
              <w:t xml:space="preserve"> Include</w:t>
            </w:r>
            <w:r w:rsidRPr="00000F90">
              <w:rPr>
                <w:rFonts w:ascii="Arial" w:eastAsia="Arial" w:hAnsi="Arial" w:cs="Arial"/>
              </w:rPr>
              <w:t xml:space="preserve"> in your report:</w:t>
            </w:r>
          </w:p>
          <w:p w14:paraId="75A62E30" w14:textId="3AC3AF55" w:rsidR="00015BD8" w:rsidRDefault="00015BD8" w:rsidP="000C5DC6">
            <w:pPr>
              <w:numPr>
                <w:ilvl w:val="0"/>
                <w:numId w:val="45"/>
              </w:numPr>
              <w:spacing w:after="120"/>
              <w:contextualSpacing/>
              <w:rPr>
                <w:rFonts w:ascii="Arial" w:eastAsia="Calibri" w:hAnsi="Arial" w:cs="Arial"/>
                <w:lang w:eastAsia="en-AU"/>
              </w:rPr>
            </w:pPr>
            <w:r>
              <w:rPr>
                <w:rFonts w:ascii="Arial" w:eastAsia="Calibri" w:hAnsi="Arial" w:cs="Arial"/>
                <w:lang w:eastAsia="en-AU"/>
              </w:rPr>
              <w:t xml:space="preserve">summarise the major groups that are represented in your work team, including </w:t>
            </w:r>
            <w:r w:rsidRPr="001734A4">
              <w:rPr>
                <w:rFonts w:ascii="Arial" w:eastAsia="Calibri" w:hAnsi="Arial" w:cs="Arial"/>
                <w:lang w:eastAsia="en-AU"/>
              </w:rPr>
              <w:t xml:space="preserve">cultural, religious and </w:t>
            </w:r>
            <w:r>
              <w:rPr>
                <w:rFonts w:ascii="Arial" w:eastAsia="Calibri" w:hAnsi="Arial" w:cs="Arial"/>
                <w:lang w:eastAsia="en-AU"/>
              </w:rPr>
              <w:t xml:space="preserve">two (2) </w:t>
            </w:r>
            <w:r w:rsidRPr="001734A4">
              <w:rPr>
                <w:rFonts w:ascii="Arial" w:eastAsia="Calibri" w:hAnsi="Arial" w:cs="Arial"/>
                <w:lang w:eastAsia="en-AU"/>
              </w:rPr>
              <w:t>other traditions and practices</w:t>
            </w:r>
          </w:p>
          <w:p w14:paraId="7F43FD1E" w14:textId="651BC6CA" w:rsidR="00015BD8" w:rsidRPr="00000F90" w:rsidRDefault="00015BD8" w:rsidP="000C5DC6">
            <w:pPr>
              <w:numPr>
                <w:ilvl w:val="0"/>
                <w:numId w:val="45"/>
              </w:numPr>
              <w:spacing w:after="120"/>
              <w:contextualSpacing/>
              <w:rPr>
                <w:rFonts w:ascii="Arial" w:eastAsia="Calibri" w:hAnsi="Arial" w:cs="Arial"/>
                <w:lang w:eastAsia="en-AU"/>
              </w:rPr>
            </w:pPr>
            <w:r w:rsidRPr="00000F90">
              <w:rPr>
                <w:rFonts w:ascii="Arial" w:eastAsia="Calibri" w:hAnsi="Arial" w:cs="Arial"/>
                <w:lang w:eastAsia="en-AU"/>
              </w:rPr>
              <w:t xml:space="preserve">the names of at least five (5) people in your work team </w:t>
            </w:r>
          </w:p>
          <w:p w14:paraId="6E527270" w14:textId="2B227E5B" w:rsidR="00015BD8" w:rsidRPr="00000F90" w:rsidRDefault="00015BD8" w:rsidP="000C5DC6">
            <w:pPr>
              <w:numPr>
                <w:ilvl w:val="0"/>
                <w:numId w:val="45"/>
              </w:numPr>
              <w:spacing w:after="120"/>
              <w:contextualSpacing/>
              <w:rPr>
                <w:rFonts w:ascii="Arial" w:eastAsia="Calibri" w:hAnsi="Arial" w:cs="Arial"/>
                <w:lang w:eastAsia="en-AU"/>
              </w:rPr>
            </w:pPr>
            <w:r w:rsidRPr="00000F90">
              <w:rPr>
                <w:rFonts w:ascii="Arial" w:eastAsia="Calibri" w:hAnsi="Arial" w:cs="Arial"/>
                <w:lang w:eastAsia="en-AU"/>
              </w:rPr>
              <w:t>a description of each team member</w:t>
            </w:r>
            <w:r w:rsidRPr="00F73D3B">
              <w:rPr>
                <w:rFonts w:ascii="Arial" w:eastAsia="Calibri" w:hAnsi="Arial" w:cs="Arial"/>
                <w:lang w:eastAsia="en-AU"/>
              </w:rPr>
              <w:t>’</w:t>
            </w:r>
            <w:r w:rsidRPr="00000F90">
              <w:rPr>
                <w:rFonts w:ascii="Arial" w:eastAsia="Calibri" w:hAnsi="Arial" w:cs="Arial"/>
                <w:lang w:eastAsia="en-AU"/>
              </w:rPr>
              <w:t xml:space="preserve">s </w:t>
            </w:r>
            <w:r w:rsidRPr="00F73D3B">
              <w:rPr>
                <w:rFonts w:ascii="Arial" w:eastAsia="Calibri" w:hAnsi="Arial" w:cs="Arial"/>
                <w:lang w:eastAsia="en-AU"/>
              </w:rPr>
              <w:t>individual differences</w:t>
            </w:r>
            <w:r w:rsidRPr="00000F90">
              <w:rPr>
                <w:rFonts w:ascii="Arial" w:eastAsia="Calibri" w:hAnsi="Arial" w:cs="Arial"/>
                <w:lang w:eastAsia="en-AU"/>
              </w:rPr>
              <w:t xml:space="preserve">, as they relate to </w:t>
            </w:r>
            <w:r w:rsidRPr="00F73D3B">
              <w:rPr>
                <w:rFonts w:ascii="Arial" w:eastAsia="Calibri" w:hAnsi="Arial" w:cs="Arial"/>
                <w:lang w:eastAsia="en-AU"/>
              </w:rPr>
              <w:t>the contributions that they can make when planning inclusive work practices</w:t>
            </w:r>
            <w:r w:rsidRPr="00000F90">
              <w:rPr>
                <w:rFonts w:ascii="Arial" w:eastAsia="Calibri" w:hAnsi="Arial" w:cs="Arial"/>
                <w:lang w:eastAsia="en-AU"/>
              </w:rPr>
              <w:t>. Consider:</w:t>
            </w:r>
          </w:p>
          <w:p w14:paraId="71C9CE39" w14:textId="5079CDF1" w:rsidR="00015BD8" w:rsidRPr="00F73D3B" w:rsidRDefault="00015BD8" w:rsidP="000C5DC6">
            <w:pPr>
              <w:numPr>
                <w:ilvl w:val="1"/>
                <w:numId w:val="45"/>
              </w:numPr>
              <w:spacing w:after="120"/>
              <w:contextualSpacing/>
              <w:rPr>
                <w:rFonts w:ascii="Arial" w:eastAsia="Calibri" w:hAnsi="Arial" w:cs="Arial"/>
                <w:lang w:eastAsia="en-AU"/>
              </w:rPr>
            </w:pPr>
            <w:r w:rsidRPr="00000F90">
              <w:rPr>
                <w:rFonts w:ascii="Arial" w:eastAsia="Calibri" w:hAnsi="Arial" w:cs="Arial"/>
                <w:lang w:eastAsia="en-AU"/>
              </w:rPr>
              <w:t>the worker</w:t>
            </w:r>
            <w:r w:rsidRPr="00F73D3B">
              <w:rPr>
                <w:rFonts w:ascii="Arial" w:eastAsia="Calibri" w:hAnsi="Arial" w:cs="Arial"/>
                <w:lang w:eastAsia="en-AU"/>
              </w:rPr>
              <w:t>’s protected characteristics</w:t>
            </w:r>
          </w:p>
          <w:p w14:paraId="5B2B31BD" w14:textId="69336A5C" w:rsidR="00015BD8" w:rsidRPr="00F73D3B" w:rsidRDefault="00015BD8" w:rsidP="000C5DC6">
            <w:pPr>
              <w:numPr>
                <w:ilvl w:val="1"/>
                <w:numId w:val="45"/>
              </w:numPr>
              <w:spacing w:after="120"/>
              <w:contextualSpacing/>
              <w:rPr>
                <w:rFonts w:ascii="Arial" w:eastAsia="Arial" w:hAnsi="Arial" w:cs="Arial"/>
              </w:rPr>
            </w:pPr>
            <w:r w:rsidRPr="00F73D3B">
              <w:rPr>
                <w:rFonts w:ascii="Arial" w:eastAsia="Calibri" w:hAnsi="Arial" w:cs="Arial"/>
                <w:lang w:eastAsia="en-AU"/>
              </w:rPr>
              <w:t xml:space="preserve">key aspects of the worker’s lived experiences which could allow them to provide </w:t>
            </w:r>
            <w:r w:rsidR="00B7162D">
              <w:rPr>
                <w:rFonts w:ascii="Arial" w:eastAsia="Calibri" w:hAnsi="Arial" w:cs="Arial"/>
                <w:lang w:eastAsia="en-AU"/>
              </w:rPr>
              <w:t xml:space="preserve">a </w:t>
            </w:r>
            <w:r w:rsidRPr="00F73D3B">
              <w:rPr>
                <w:rFonts w:ascii="Arial" w:eastAsia="Calibri" w:hAnsi="Arial" w:cs="Arial"/>
                <w:lang w:eastAsia="en-AU"/>
              </w:rPr>
              <w:t>unique perspective when planning inclusive work practices.</w:t>
            </w:r>
          </w:p>
          <w:p w14:paraId="5E0774CF" w14:textId="0B860E77" w:rsidR="00015BD8" w:rsidRPr="00000F90" w:rsidRDefault="00015BD8" w:rsidP="000C5DC6">
            <w:pPr>
              <w:numPr>
                <w:ilvl w:val="0"/>
                <w:numId w:val="45"/>
              </w:numPr>
              <w:spacing w:after="240"/>
              <w:ind w:left="714" w:hanging="357"/>
              <w:rPr>
                <w:rFonts w:ascii="Arial" w:eastAsia="Arial" w:hAnsi="Arial" w:cs="Arial"/>
              </w:rPr>
            </w:pPr>
            <w:r w:rsidRPr="00000F90">
              <w:rPr>
                <w:rFonts w:ascii="Arial" w:eastAsia="Arial" w:hAnsi="Arial" w:cs="Arial"/>
              </w:rPr>
              <w:t xml:space="preserve">the names of at least five (5) people that you spoke to when confirming their characterises. </w:t>
            </w:r>
            <w:bookmarkEnd w:id="14"/>
          </w:p>
        </w:tc>
      </w:tr>
      <w:tr w:rsidR="00015BD8" w:rsidRPr="00AA3797" w14:paraId="18C6EBC0" w14:textId="04664DFC" w:rsidTr="00015BD8">
        <w:tc>
          <w:tcPr>
            <w:tcW w:w="5000" w:type="pct"/>
          </w:tcPr>
          <w:p w14:paraId="5F795294" w14:textId="77777777" w:rsidR="00015BD8" w:rsidRPr="00000F90" w:rsidRDefault="00015BD8" w:rsidP="00000F90">
            <w:pPr>
              <w:spacing w:after="120"/>
              <w:rPr>
                <w:rFonts w:ascii="Arial" w:eastAsia="Calibri" w:hAnsi="Arial" w:cs="Arial"/>
                <w:color w:val="FF0000"/>
              </w:rPr>
            </w:pPr>
            <w:r w:rsidRPr="00000F90">
              <w:rPr>
                <w:rFonts w:ascii="Arial" w:eastAsia="Calibri" w:hAnsi="Arial" w:cs="Arial"/>
                <w:color w:val="FF0000"/>
              </w:rPr>
              <w:t>Learner must:</w:t>
            </w:r>
          </w:p>
          <w:p w14:paraId="3674969B" w14:textId="005039DA" w:rsidR="00015BD8" w:rsidRPr="004F43EA" w:rsidRDefault="00015BD8" w:rsidP="000C5DC6">
            <w:pPr>
              <w:numPr>
                <w:ilvl w:val="0"/>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lastRenderedPageBreak/>
              <w:t>summarise the major groups that are represented in the work team, including identifying the main:</w:t>
            </w:r>
          </w:p>
          <w:p w14:paraId="2FE55F3F" w14:textId="3C822294"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cultural traditions</w:t>
            </w:r>
          </w:p>
          <w:p w14:paraId="67FBA8A8" w14:textId="677550AB"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 xml:space="preserve">religious traditions </w:t>
            </w:r>
          </w:p>
          <w:p w14:paraId="26DC4DF0" w14:textId="2F14DE1E" w:rsidR="00015BD8" w:rsidRPr="004F43EA" w:rsidRDefault="00015BD8" w:rsidP="000C5DC6">
            <w:pPr>
              <w:numPr>
                <w:ilvl w:val="1"/>
                <w:numId w:val="44"/>
              </w:numPr>
              <w:spacing w:after="120"/>
              <w:contextualSpacing/>
              <w:rPr>
                <w:rFonts w:ascii="Arial" w:eastAsia="Calibri" w:hAnsi="Arial" w:cs="Arial"/>
                <w:color w:val="FF0000"/>
                <w:lang w:eastAsia="en-AU"/>
              </w:rPr>
            </w:pPr>
            <w:r w:rsidRPr="004F43EA">
              <w:rPr>
                <w:rFonts w:ascii="Arial" w:eastAsia="Calibri" w:hAnsi="Arial" w:cs="Arial"/>
                <w:color w:val="FF0000"/>
                <w:lang w:eastAsia="en-AU"/>
              </w:rPr>
              <w:t>two (2) other traditions and practices.</w:t>
            </w:r>
          </w:p>
          <w:p w14:paraId="4C61CF5B" w14:textId="7484324C" w:rsidR="00015BD8" w:rsidRPr="00000F90" w:rsidRDefault="00015BD8" w:rsidP="000C5DC6">
            <w:pPr>
              <w:numPr>
                <w:ilvl w:val="0"/>
                <w:numId w:val="44"/>
              </w:numPr>
              <w:spacing w:after="240"/>
              <w:contextualSpacing/>
              <w:rPr>
                <w:rFonts w:ascii="Arial" w:eastAsia="Arial" w:hAnsi="Arial" w:cs="Arial"/>
                <w:i/>
                <w:iCs/>
                <w:color w:val="FF0000"/>
              </w:rPr>
            </w:pPr>
            <w:r w:rsidRPr="00000F90">
              <w:rPr>
                <w:rFonts w:ascii="Arial" w:eastAsia="Arial" w:hAnsi="Arial" w:cs="Arial"/>
                <w:color w:val="FF0000"/>
              </w:rPr>
              <w:t xml:space="preserve">identify </w:t>
            </w:r>
            <w:r w:rsidRPr="00000F90">
              <w:rPr>
                <w:rFonts w:ascii="Arial" w:eastAsia="Calibri" w:hAnsi="Arial" w:cs="Arial"/>
                <w:color w:val="FF0000"/>
                <w:lang w:eastAsia="en-AU"/>
              </w:rPr>
              <w:t>at least five (5) people in your work team (who may be the assessor and other learners in simulate</w:t>
            </w:r>
            <w:r w:rsidR="00B7162D">
              <w:rPr>
                <w:rFonts w:ascii="Arial" w:eastAsia="Calibri" w:hAnsi="Arial" w:cs="Arial"/>
                <w:color w:val="FF0000"/>
                <w:lang w:eastAsia="en-AU"/>
              </w:rPr>
              <w:t>d</w:t>
            </w:r>
            <w:r w:rsidRPr="00000F90">
              <w:rPr>
                <w:rFonts w:ascii="Arial" w:eastAsia="Calibri" w:hAnsi="Arial" w:cs="Arial"/>
                <w:color w:val="FF0000"/>
                <w:lang w:eastAsia="en-AU"/>
              </w:rPr>
              <w:t xml:space="preserve"> environment) and describe the characteristics and composition of the work team; </w:t>
            </w:r>
            <w:r w:rsidRPr="00000F90">
              <w:rPr>
                <w:rFonts w:ascii="Arial" w:eastAsia="Calibri" w:hAnsi="Arial" w:cs="Arial"/>
                <w:i/>
                <w:iCs/>
                <w:color w:val="FF0000"/>
                <w:lang w:eastAsia="en-AU"/>
              </w:rPr>
              <w:t>learner’s descriptions should consider and discuss all or most of the following for each person:</w:t>
            </w:r>
          </w:p>
          <w:p w14:paraId="473B35F4" w14:textId="36E78BBC" w:rsidR="00015BD8" w:rsidRPr="00F73D3B" w:rsidRDefault="00015BD8" w:rsidP="000C5DC6">
            <w:pPr>
              <w:numPr>
                <w:ilvl w:val="1"/>
                <w:numId w:val="44"/>
              </w:numPr>
              <w:spacing w:after="120"/>
              <w:contextualSpacing/>
              <w:rPr>
                <w:rFonts w:ascii="Arial" w:eastAsia="Calibri" w:hAnsi="Arial" w:cs="Arial"/>
                <w:i/>
                <w:iCs/>
                <w:color w:val="FF0000"/>
                <w:lang w:eastAsia="en-AU"/>
              </w:rPr>
            </w:pPr>
            <w:r w:rsidRPr="00000F90">
              <w:rPr>
                <w:rFonts w:ascii="Arial" w:eastAsia="Calibri" w:hAnsi="Arial" w:cs="Arial"/>
                <w:color w:val="FF0000"/>
                <w:lang w:eastAsia="en-AU"/>
              </w:rPr>
              <w:t>the worker</w:t>
            </w:r>
            <w:r w:rsidRPr="00F73D3B">
              <w:rPr>
                <w:rFonts w:ascii="Arial" w:eastAsia="Calibri" w:hAnsi="Arial" w:cs="Arial"/>
                <w:color w:val="FF0000"/>
                <w:lang w:eastAsia="en-AU"/>
              </w:rPr>
              <w:t xml:space="preserve">’s protected characteristics </w:t>
            </w:r>
            <w:r w:rsidRPr="00F73D3B">
              <w:rPr>
                <w:rFonts w:ascii="Arial" w:eastAsia="Calibri" w:hAnsi="Arial" w:cs="Arial"/>
                <w:i/>
                <w:iCs/>
                <w:color w:val="FF0000"/>
                <w:lang w:eastAsia="en-AU"/>
              </w:rPr>
              <w:t xml:space="preserve">(such as age, ethnic/cultural background, religion, ability, gender, sexuality) </w:t>
            </w:r>
          </w:p>
          <w:p w14:paraId="63A7058B" w14:textId="5991D4F4" w:rsidR="00015BD8" w:rsidRPr="00000F90" w:rsidRDefault="00015BD8" w:rsidP="000C5DC6">
            <w:pPr>
              <w:numPr>
                <w:ilvl w:val="1"/>
                <w:numId w:val="44"/>
              </w:numPr>
              <w:spacing w:after="120"/>
              <w:contextualSpacing/>
              <w:rPr>
                <w:rFonts w:ascii="Arial" w:eastAsia="Calibri" w:hAnsi="Arial" w:cs="Arial"/>
                <w:i/>
                <w:iCs/>
                <w:color w:val="FF0000"/>
                <w:lang w:eastAsia="en-AU"/>
              </w:rPr>
            </w:pPr>
            <w:r w:rsidRPr="00F73D3B">
              <w:rPr>
                <w:rFonts w:ascii="Arial" w:eastAsia="Calibri" w:hAnsi="Arial" w:cs="Arial"/>
                <w:color w:val="FF0000"/>
                <w:lang w:eastAsia="en-AU"/>
              </w:rPr>
              <w:t>key aspects of the worker’s lived experiences which could allow them to provide unique perspective when planning inclusive work practices</w:t>
            </w:r>
            <w:r w:rsidRPr="00000F90">
              <w:rPr>
                <w:rFonts w:ascii="Arial" w:eastAsia="Calibri" w:hAnsi="Arial" w:cs="Arial"/>
                <w:i/>
                <w:iCs/>
                <w:color w:val="FF0000"/>
                <w:lang w:eastAsia="en-AU"/>
              </w:rPr>
              <w:t>.</w:t>
            </w:r>
          </w:p>
          <w:p w14:paraId="198C8E2C" w14:textId="55BDC6B0" w:rsidR="00015BD8" w:rsidRPr="00000F90" w:rsidRDefault="00015BD8" w:rsidP="000C5DC6">
            <w:pPr>
              <w:numPr>
                <w:ilvl w:val="0"/>
                <w:numId w:val="44"/>
              </w:numPr>
              <w:spacing w:after="120"/>
              <w:contextualSpacing/>
              <w:rPr>
                <w:rFonts w:ascii="Arial" w:eastAsia="Calibri" w:hAnsi="Arial" w:cs="Arial"/>
                <w:color w:val="FF0000"/>
              </w:rPr>
            </w:pPr>
            <w:r w:rsidRPr="00000F90">
              <w:rPr>
                <w:rFonts w:ascii="Arial" w:eastAsia="Arial" w:hAnsi="Arial" w:cs="Arial"/>
                <w:color w:val="FF0000"/>
              </w:rPr>
              <w:t xml:space="preserve">provide the names of at least five (5) people who were used as sources to confirm the team </w:t>
            </w:r>
            <w:proofErr w:type="gramStart"/>
            <w:r w:rsidR="00B7162D">
              <w:rPr>
                <w:rFonts w:ascii="Arial" w:eastAsia="Arial" w:hAnsi="Arial" w:cs="Arial"/>
                <w:color w:val="FF0000"/>
              </w:rPr>
              <w:t>members'</w:t>
            </w:r>
            <w:proofErr w:type="gramEnd"/>
            <w:r w:rsidRPr="00000F90">
              <w:rPr>
                <w:rFonts w:ascii="Arial" w:eastAsia="Arial" w:hAnsi="Arial" w:cs="Arial"/>
                <w:color w:val="FF0000"/>
              </w:rPr>
              <w:t xml:space="preserve"> characterises.  </w:t>
            </w:r>
          </w:p>
          <w:p w14:paraId="4036FE4F" w14:textId="77777777" w:rsidR="00015BD8" w:rsidRPr="00000F90" w:rsidRDefault="00015BD8" w:rsidP="00000F90">
            <w:pPr>
              <w:spacing w:after="120"/>
              <w:rPr>
                <w:rFonts w:ascii="Arial" w:eastAsia="Calibri" w:hAnsi="Arial" w:cs="Arial"/>
                <w:color w:val="FF0000"/>
              </w:rPr>
            </w:pPr>
          </w:p>
        </w:tc>
      </w:tr>
      <w:tr w:rsidR="00015BD8" w:rsidRPr="00000F90" w14:paraId="496A70F8" w14:textId="6858066D" w:rsidTr="00015BD8">
        <w:tc>
          <w:tcPr>
            <w:tcW w:w="5000" w:type="pct"/>
          </w:tcPr>
          <w:p w14:paraId="224EF06E" w14:textId="77777777" w:rsidR="00015BD8" w:rsidRPr="00000F90" w:rsidRDefault="00015BD8" w:rsidP="00000F90">
            <w:pPr>
              <w:spacing w:after="120"/>
              <w:rPr>
                <w:rFonts w:ascii="Arial" w:eastAsia="Calibri" w:hAnsi="Arial" w:cs="Arial"/>
              </w:rPr>
            </w:pPr>
            <w:r w:rsidRPr="00000F90">
              <w:rPr>
                <w:rFonts w:ascii="Arial" w:eastAsia="Calibri" w:hAnsi="Arial" w:cs="Arial"/>
                <w:lang w:eastAsia="en-AU"/>
              </w:rPr>
              <w:lastRenderedPageBreak/>
              <w:t>S</w:t>
            </w:r>
            <w:r w:rsidRPr="00000F90">
              <w:rPr>
                <w:rFonts w:ascii="Arial" w:eastAsia="Calibri" w:hAnsi="Arial" w:cs="Arial"/>
              </w:rPr>
              <w:t xml:space="preserve"> </w:t>
            </w:r>
            <w:sdt>
              <w:sdtPr>
                <w:rPr>
                  <w:rFonts w:ascii="Arial" w:eastAsia="Calibri" w:hAnsi="Arial" w:cs="Arial"/>
                </w:rPr>
                <w:id w:val="513809723"/>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r w:rsidRPr="00000F90">
              <w:rPr>
                <w:rFonts w:ascii="Arial" w:eastAsia="Calibri" w:hAnsi="Arial" w:cs="Arial"/>
              </w:rPr>
              <w:t xml:space="preserve">/NS </w:t>
            </w:r>
            <w:sdt>
              <w:sdtPr>
                <w:rPr>
                  <w:rFonts w:ascii="Arial" w:eastAsia="Calibri" w:hAnsi="Arial" w:cs="Arial"/>
                </w:rPr>
                <w:id w:val="-1441905044"/>
                <w14:checkbox>
                  <w14:checked w14:val="0"/>
                  <w14:checkedState w14:val="2612" w14:font="MS Gothic"/>
                  <w14:uncheckedState w14:val="2610" w14:font="MS Gothic"/>
                </w14:checkbox>
              </w:sdtPr>
              <w:sdtContent>
                <w:r w:rsidRPr="00000F90">
                  <w:rPr>
                    <w:rFonts w:ascii="Segoe UI Symbol" w:eastAsia="Calibri" w:hAnsi="Segoe UI Symbol" w:cs="Segoe UI Symbol"/>
                  </w:rPr>
                  <w:t>☐</w:t>
                </w:r>
              </w:sdtContent>
            </w:sdt>
          </w:p>
        </w:tc>
      </w:tr>
      <w:bookmarkEnd w:id="10"/>
    </w:tbl>
    <w:p w14:paraId="137CBF1A" w14:textId="77777777" w:rsidR="00000F90" w:rsidRPr="00000F90" w:rsidRDefault="00000F90" w:rsidP="00000F90">
      <w:pPr>
        <w:spacing w:before="120" w:after="120"/>
        <w:rPr>
          <w:rFonts w:ascii="Arial" w:hAnsi="Arial" w:cs="Arial"/>
          <w:sz w:val="22"/>
          <w:szCs w:val="22"/>
        </w:rPr>
      </w:pPr>
    </w:p>
    <w:p w14:paraId="33BBF63A" w14:textId="77777777" w:rsidR="00000F90" w:rsidRPr="00000F90" w:rsidRDefault="00000F90" w:rsidP="00000F90">
      <w:pPr>
        <w:spacing w:before="120" w:after="120"/>
        <w:rPr>
          <w:rFonts w:ascii="Arial" w:hAnsi="Arial" w:cs="Arial"/>
          <w:sz w:val="22"/>
          <w:szCs w:val="22"/>
        </w:rPr>
      </w:pPr>
    </w:p>
    <w:p w14:paraId="4CE1E83C" w14:textId="77777777" w:rsidR="00000F90" w:rsidRPr="00000F90" w:rsidRDefault="00000F90" w:rsidP="00000F90">
      <w:pPr>
        <w:rPr>
          <w:rFonts w:ascii="Arial" w:hAnsi="Arial" w:cs="Arial"/>
          <w:sz w:val="22"/>
          <w:szCs w:val="22"/>
        </w:rPr>
      </w:pPr>
      <w:r w:rsidRPr="00000F90">
        <w:rPr>
          <w:rFonts w:ascii="Arial" w:hAnsi="Arial" w:cs="Arial"/>
          <w:sz w:val="22"/>
          <w:szCs w:val="22"/>
        </w:rPr>
        <w:br w:type="page"/>
      </w:r>
    </w:p>
    <w:p w14:paraId="21AEAB57" w14:textId="1BA65D19" w:rsidR="00DE4CFB" w:rsidRPr="00287DE6" w:rsidRDefault="00DE4CFB" w:rsidP="00DE4CFB">
      <w:pPr>
        <w:pStyle w:val="Style1"/>
        <w:rPr>
          <w:color w:val="000000" w:themeColor="text1"/>
        </w:rPr>
      </w:pPr>
      <w:bookmarkStart w:id="15" w:name="_Toc100589249"/>
      <w:bookmarkStart w:id="16" w:name="_Hlk100413765"/>
      <w:r w:rsidRPr="001119E7">
        <w:lastRenderedPageBreak/>
        <w:t>Assessment Task</w:t>
      </w:r>
      <w:r w:rsidR="00E402ED">
        <w:t xml:space="preserve"> 3</w:t>
      </w:r>
      <w:r w:rsidRPr="001119E7">
        <w:t xml:space="preserve">: </w:t>
      </w:r>
      <w:r w:rsidR="00015BD8" w:rsidRPr="00287DE6">
        <w:rPr>
          <w:color w:val="000000" w:themeColor="text1"/>
        </w:rPr>
        <w:t>Project</w:t>
      </w:r>
      <w:r w:rsidR="00015BD8">
        <w:rPr>
          <w:color w:val="000000" w:themeColor="text1"/>
        </w:rPr>
        <w:t xml:space="preserve">, </w:t>
      </w:r>
      <w:r w:rsidR="00015BD8" w:rsidRPr="00287DE6">
        <w:rPr>
          <w:color w:val="000000" w:themeColor="text1"/>
        </w:rPr>
        <w:t xml:space="preserve">Assessor Observation </w:t>
      </w:r>
      <w:r w:rsidR="00015BD8">
        <w:rPr>
          <w:color w:val="000000" w:themeColor="text1"/>
        </w:rPr>
        <w:t>and Portfolio</w:t>
      </w:r>
      <w:r w:rsidR="00015BD8" w:rsidRPr="001119E7">
        <w:t xml:space="preserve"> </w:t>
      </w:r>
      <w:r w:rsidRPr="001119E7">
        <w:t xml:space="preserve">– </w:t>
      </w:r>
      <w:r w:rsidR="00287DE6" w:rsidRPr="00287DE6">
        <w:rPr>
          <w:color w:val="000000" w:themeColor="text1"/>
        </w:rPr>
        <w:t>Work with diverse team members</w:t>
      </w:r>
      <w:bookmarkEnd w:id="15"/>
      <w:r w:rsidR="00287DE6" w:rsidRPr="00287DE6">
        <w:rPr>
          <w:color w:val="000000" w:themeColor="text1"/>
        </w:rPr>
        <w:t xml:space="preserve">  </w:t>
      </w:r>
    </w:p>
    <w:tbl>
      <w:tblPr>
        <w:tblStyle w:val="TableGrid"/>
        <w:tblW w:w="5000" w:type="pct"/>
        <w:tblLook w:val="04A0" w:firstRow="1" w:lastRow="0" w:firstColumn="1" w:lastColumn="0" w:noHBand="0" w:noVBand="1"/>
      </w:tblPr>
      <w:tblGrid>
        <w:gridCol w:w="2432"/>
        <w:gridCol w:w="2432"/>
        <w:gridCol w:w="2433"/>
        <w:gridCol w:w="2433"/>
      </w:tblGrid>
      <w:tr w:rsidR="00616D4D" w:rsidRPr="001119E7" w14:paraId="4AE19439" w14:textId="77777777">
        <w:trPr>
          <w:trHeight w:val="283"/>
        </w:trPr>
        <w:tc>
          <w:tcPr>
            <w:tcW w:w="1250" w:type="pct"/>
          </w:tcPr>
          <w:bookmarkEnd w:id="16"/>
          <w:p w14:paraId="44EFEB97" w14:textId="265E6857" w:rsidR="00616D4D" w:rsidRPr="001119E7" w:rsidRDefault="00616D4D" w:rsidP="00616D4D">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432DE888" w14:textId="3181A8E1" w:rsidR="00616D4D" w:rsidRPr="001119E7" w:rsidRDefault="00616D4D" w:rsidP="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533E79BB" w14:textId="4FCB2997" w:rsidR="00616D4D" w:rsidRPr="001119E7" w:rsidRDefault="00616D4D" w:rsidP="00616D4D">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1ED0C9FC" w14:textId="76BB1827" w:rsidR="00616D4D" w:rsidRPr="001119E7" w:rsidRDefault="00616D4D" w:rsidP="00616D4D">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DE4CFB" w:rsidRPr="001119E7" w14:paraId="724A9956" w14:textId="77777777">
        <w:trPr>
          <w:trHeight w:val="283"/>
        </w:trPr>
        <w:tc>
          <w:tcPr>
            <w:tcW w:w="1250" w:type="pct"/>
          </w:tcPr>
          <w:p w14:paraId="4B003A14" w14:textId="77777777" w:rsidR="00DE4CFB" w:rsidRPr="001119E7" w:rsidRDefault="00DE4CFB">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62C0F644" w14:textId="77777777" w:rsidR="00DE4CFB" w:rsidRPr="001119E7" w:rsidRDefault="00DE4CF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1FB48937" w14:textId="77777777" w:rsidR="00DE4CFB" w:rsidRPr="001119E7" w:rsidRDefault="00DE4CFB">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6C00B5C8" w14:textId="77777777" w:rsidR="00DE4CFB" w:rsidRPr="001119E7" w:rsidRDefault="00DE4CF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DE4CFB" w:rsidRPr="001119E7" w14:paraId="091F4FDB" w14:textId="77777777">
        <w:trPr>
          <w:trHeight w:val="75"/>
        </w:trPr>
        <w:tc>
          <w:tcPr>
            <w:tcW w:w="1250" w:type="pct"/>
          </w:tcPr>
          <w:p w14:paraId="32E976CC" w14:textId="77777777" w:rsidR="00DE4CFB" w:rsidRPr="001119E7" w:rsidRDefault="00DE4CFB">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417F4202" w14:textId="77777777" w:rsidR="00DE4CFB" w:rsidRPr="001119E7" w:rsidRDefault="00DE4CF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4A140EA8" w14:textId="77777777" w:rsidR="00DE4CFB" w:rsidRPr="001119E7" w:rsidRDefault="00DE4CFB">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7E832B41" w14:textId="77777777" w:rsidR="00DE4CFB" w:rsidRPr="001119E7" w:rsidRDefault="00DE4CF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11474620" w14:textId="77777777" w:rsidR="00DE4CFB" w:rsidRPr="001119E7" w:rsidRDefault="00DE4CFB" w:rsidP="00DE4CFB"/>
    <w:tbl>
      <w:tblPr>
        <w:tblStyle w:val="TableGrid"/>
        <w:tblW w:w="5000" w:type="pct"/>
        <w:tblLook w:val="04A0" w:firstRow="1" w:lastRow="0" w:firstColumn="1" w:lastColumn="0" w:noHBand="0" w:noVBand="1"/>
      </w:tblPr>
      <w:tblGrid>
        <w:gridCol w:w="9730"/>
      </w:tblGrid>
      <w:tr w:rsidR="00DE4CFB" w:rsidRPr="001119E7" w14:paraId="728AF462" w14:textId="77777777" w:rsidTr="001E154B">
        <w:tc>
          <w:tcPr>
            <w:tcW w:w="5000" w:type="pct"/>
            <w:tcBorders>
              <w:bottom w:val="single" w:sz="4" w:space="0" w:color="auto"/>
            </w:tcBorders>
          </w:tcPr>
          <w:p w14:paraId="7659EAA0" w14:textId="77777777" w:rsidR="00DE4CFB" w:rsidRPr="001119E7" w:rsidRDefault="00DE4CFB">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DE4CFB" w:rsidRPr="001119E7" w14:paraId="76D35217" w14:textId="77777777" w:rsidTr="001E154B">
        <w:tc>
          <w:tcPr>
            <w:tcW w:w="5000" w:type="pct"/>
            <w:tcBorders>
              <w:bottom w:val="nil"/>
            </w:tcBorders>
          </w:tcPr>
          <w:p w14:paraId="57CE41F8" w14:textId="658BA58A" w:rsidR="00DE4CFB" w:rsidRPr="00581329" w:rsidRDefault="00DE4CFB">
            <w:pPr>
              <w:pStyle w:val="TabletextArial10Black"/>
              <w:spacing w:line="240" w:lineRule="auto"/>
              <w:rPr>
                <w:rFonts w:cs="Arial"/>
                <w:sz w:val="22"/>
                <w:szCs w:val="22"/>
              </w:rPr>
            </w:pPr>
            <w:r w:rsidRPr="00581329">
              <w:rPr>
                <w:rFonts w:cs="Arial"/>
                <w:sz w:val="22"/>
                <w:szCs w:val="22"/>
              </w:rPr>
              <w:t xml:space="preserve">Learners are required to </w:t>
            </w:r>
            <w:r w:rsidR="00856BD4" w:rsidRPr="00581329">
              <w:rPr>
                <w:rFonts w:cs="Arial"/>
                <w:sz w:val="22"/>
                <w:szCs w:val="22"/>
              </w:rPr>
              <w:t xml:space="preserve">plan and implement inclusive work practices </w:t>
            </w:r>
            <w:r w:rsidR="00D50A8A">
              <w:rPr>
                <w:rFonts w:cs="Arial"/>
                <w:sz w:val="22"/>
                <w:szCs w:val="22"/>
              </w:rPr>
              <w:t xml:space="preserve">while working with team members </w:t>
            </w:r>
            <w:r w:rsidR="00856BD4" w:rsidRPr="00581329">
              <w:rPr>
                <w:rFonts w:cs="Arial"/>
                <w:sz w:val="22"/>
                <w:szCs w:val="22"/>
              </w:rPr>
              <w:t>during one (1) work task</w:t>
            </w:r>
            <w:r w:rsidRPr="00581329">
              <w:rPr>
                <w:rFonts w:cs="Arial"/>
                <w:sz w:val="22"/>
                <w:szCs w:val="22"/>
              </w:rPr>
              <w:t>, in a workplace or simulated workplace environment, including:</w:t>
            </w:r>
          </w:p>
          <w:p w14:paraId="5393AC81" w14:textId="04A3A072" w:rsidR="00856BD4" w:rsidRPr="00B34039" w:rsidRDefault="00856BD4" w:rsidP="00856BD4">
            <w:pPr>
              <w:pStyle w:val="TabletextArial10Black"/>
              <w:numPr>
                <w:ilvl w:val="0"/>
                <w:numId w:val="8"/>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09556074" w14:textId="29D73EE3" w:rsidR="00DE4CFB" w:rsidRDefault="00856BD4" w:rsidP="0028790B">
            <w:pPr>
              <w:pStyle w:val="TabletextArial10Black"/>
              <w:numPr>
                <w:ilvl w:val="0"/>
                <w:numId w:val="8"/>
              </w:numPr>
              <w:spacing w:line="240" w:lineRule="auto"/>
              <w:rPr>
                <w:rFonts w:cs="Arial"/>
                <w:sz w:val="22"/>
                <w:szCs w:val="22"/>
              </w:rPr>
            </w:pPr>
            <w:r w:rsidRPr="00856BD4">
              <w:rPr>
                <w:rFonts w:cs="Arial"/>
                <w:sz w:val="22"/>
                <w:szCs w:val="22"/>
              </w:rPr>
              <w:t>Part B: Implement inclusive work practices</w:t>
            </w:r>
          </w:p>
          <w:p w14:paraId="717A7CCE" w14:textId="343336D5" w:rsidR="006C1C8A" w:rsidRPr="006C1C8A" w:rsidRDefault="006C1C8A" w:rsidP="006C1C8A">
            <w:pPr>
              <w:pStyle w:val="TabletextArial10Black"/>
              <w:numPr>
                <w:ilvl w:val="0"/>
                <w:numId w:val="8"/>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513B9BC2" w14:textId="68D332EB" w:rsidR="0028790B" w:rsidRPr="0028790B" w:rsidRDefault="0028790B" w:rsidP="0028790B">
            <w:pPr>
              <w:pStyle w:val="TabletextArial10Black"/>
              <w:spacing w:line="240" w:lineRule="auto"/>
              <w:rPr>
                <w:rFonts w:cs="Arial"/>
                <w:sz w:val="22"/>
                <w:szCs w:val="22"/>
              </w:rPr>
            </w:pPr>
          </w:p>
        </w:tc>
      </w:tr>
      <w:tr w:rsidR="003D0E73" w:rsidRPr="001119E7" w14:paraId="3D157C4E" w14:textId="77777777" w:rsidTr="001E154B">
        <w:tc>
          <w:tcPr>
            <w:tcW w:w="5000" w:type="pct"/>
            <w:tcBorders>
              <w:top w:val="nil"/>
              <w:bottom w:val="nil"/>
            </w:tcBorders>
          </w:tcPr>
          <w:p w14:paraId="3DD51416" w14:textId="7FA67713" w:rsidR="00581329" w:rsidRPr="00B34039" w:rsidRDefault="00581329" w:rsidP="00581329">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3D6C36C0" w14:textId="0C5EB6B6" w:rsidR="00581329" w:rsidRPr="00130566" w:rsidRDefault="00581329" w:rsidP="00581329">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w:t>
            </w:r>
            <w:r w:rsidR="001E2A8D" w:rsidRPr="008B6346">
              <w:rPr>
                <w:rFonts w:cs="Arial"/>
                <w:sz w:val="22"/>
                <w:szCs w:val="22"/>
              </w:rPr>
              <w:t xml:space="preserve">k, </w:t>
            </w:r>
            <w:r w:rsidR="001E2A8D" w:rsidRPr="00130566">
              <w:rPr>
                <w:rFonts w:cs="Arial"/>
                <w:sz w:val="22"/>
                <w:szCs w:val="22"/>
              </w:rPr>
              <w:t xml:space="preserve">including: </w:t>
            </w:r>
          </w:p>
          <w:p w14:paraId="546D6F59" w14:textId="3B940064" w:rsidR="002D00E6" w:rsidRPr="00130566" w:rsidRDefault="002D00E6"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 xml:space="preserve">identifying the work activity, </w:t>
            </w:r>
            <w:r w:rsidR="00252C00" w:rsidRPr="00130566">
              <w:rPr>
                <w:rFonts w:ascii="Arial" w:eastAsia="Arial" w:hAnsi="Arial" w:cs="Arial"/>
                <w:color w:val="000000" w:themeColor="text1"/>
              </w:rPr>
              <w:t xml:space="preserve">stakeholders who will be affected and their diverse characteristics </w:t>
            </w:r>
          </w:p>
          <w:p w14:paraId="78F8AF6F" w14:textId="2AF54435" w:rsidR="002D00E6" w:rsidRPr="00130566" w:rsidRDefault="002D00E6"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pla</w:t>
            </w:r>
            <w:r w:rsidR="00252C00" w:rsidRPr="00130566">
              <w:rPr>
                <w:rFonts w:ascii="Arial" w:eastAsia="Arial" w:hAnsi="Arial" w:cs="Arial"/>
                <w:color w:val="000000" w:themeColor="text1"/>
              </w:rPr>
              <w:t xml:space="preserve">nning </w:t>
            </w:r>
            <w:r w:rsidRPr="00885A5E">
              <w:rPr>
                <w:rFonts w:ascii="Arial" w:eastAsia="Arial" w:hAnsi="Arial" w:cs="Arial"/>
                <w:color w:val="000000" w:themeColor="text1"/>
              </w:rPr>
              <w:t xml:space="preserve">reasonable adjustments to the physical environment t </w:t>
            </w:r>
          </w:p>
          <w:p w14:paraId="776F2976" w14:textId="69A225FB" w:rsidR="002D00E6" w:rsidRPr="00130566" w:rsidRDefault="00252C00" w:rsidP="000C5DC6">
            <w:pPr>
              <w:numPr>
                <w:ilvl w:val="0"/>
                <w:numId w:val="16"/>
              </w:numPr>
              <w:spacing w:after="240" w:line="276" w:lineRule="auto"/>
              <w:contextualSpacing/>
              <w:rPr>
                <w:rFonts w:ascii="Arial" w:eastAsia="Arial" w:hAnsi="Arial" w:cs="Arial"/>
                <w:color w:val="000000" w:themeColor="text1"/>
              </w:rPr>
            </w:pPr>
            <w:r w:rsidRPr="00130566">
              <w:rPr>
                <w:rFonts w:ascii="Arial" w:eastAsia="Arial" w:hAnsi="Arial" w:cs="Arial"/>
                <w:color w:val="000000" w:themeColor="text1"/>
              </w:rPr>
              <w:t xml:space="preserve">planning </w:t>
            </w:r>
            <w:r w:rsidR="002D00E6" w:rsidRPr="00130566">
              <w:rPr>
                <w:rFonts w:ascii="Arial" w:eastAsia="Arial" w:hAnsi="Arial" w:cs="Arial"/>
                <w:color w:val="000000" w:themeColor="text1"/>
              </w:rPr>
              <w:t xml:space="preserve">inclusive work practices to adjust </w:t>
            </w:r>
            <w:r w:rsidR="002D00E6" w:rsidRPr="00885A5E">
              <w:rPr>
                <w:rFonts w:ascii="Arial" w:eastAsia="Arial" w:hAnsi="Arial" w:cs="Arial"/>
                <w:color w:val="000000" w:themeColor="text1"/>
              </w:rPr>
              <w:t xml:space="preserve">non-verbal communication </w:t>
            </w:r>
          </w:p>
          <w:p w14:paraId="7F02DB02" w14:textId="77777777" w:rsidR="00252C00" w:rsidRPr="00130566" w:rsidRDefault="00252C00" w:rsidP="000C5DC6">
            <w:pPr>
              <w:numPr>
                <w:ilvl w:val="0"/>
                <w:numId w:val="16"/>
              </w:numPr>
              <w:spacing w:after="240"/>
              <w:contextualSpacing/>
              <w:rPr>
                <w:rFonts w:ascii="Arial" w:eastAsia="Arial" w:hAnsi="Arial" w:cs="Arial"/>
                <w:color w:val="000000" w:themeColor="text1"/>
              </w:rPr>
            </w:pPr>
            <w:r w:rsidRPr="00130566">
              <w:rPr>
                <w:rFonts w:ascii="Arial" w:eastAsia="Arial" w:hAnsi="Arial" w:cs="Arial"/>
                <w:color w:val="000000" w:themeColor="text1"/>
              </w:rPr>
              <w:t xml:space="preserve">planning </w:t>
            </w:r>
            <w:r w:rsidR="002D00E6" w:rsidRPr="00130566">
              <w:rPr>
                <w:rFonts w:ascii="Arial" w:eastAsia="Arial" w:hAnsi="Arial" w:cs="Arial"/>
                <w:color w:val="000000" w:themeColor="text1"/>
              </w:rPr>
              <w:t xml:space="preserve">inclusive work practices to adjust </w:t>
            </w:r>
            <w:r w:rsidR="002D00E6" w:rsidRPr="00885A5E">
              <w:rPr>
                <w:rFonts w:ascii="Arial" w:eastAsia="Arial" w:hAnsi="Arial" w:cs="Arial"/>
                <w:color w:val="000000" w:themeColor="text1"/>
              </w:rPr>
              <w:t xml:space="preserve">verbal communication </w:t>
            </w:r>
          </w:p>
          <w:p w14:paraId="6E6A21FB" w14:textId="021C4253" w:rsidR="002D00E6" w:rsidRPr="00130566" w:rsidRDefault="00252C00" w:rsidP="000C5DC6">
            <w:pPr>
              <w:numPr>
                <w:ilvl w:val="0"/>
                <w:numId w:val="16"/>
              </w:numPr>
              <w:spacing w:after="240"/>
              <w:ind w:left="714" w:hanging="357"/>
              <w:rPr>
                <w:rFonts w:ascii="Arial" w:eastAsia="Arial" w:hAnsi="Arial" w:cs="Arial"/>
                <w:color w:val="000000" w:themeColor="text1"/>
              </w:rPr>
            </w:pPr>
            <w:r w:rsidRPr="00130566">
              <w:rPr>
                <w:rFonts w:ascii="Arial" w:eastAsia="Arial" w:hAnsi="Arial" w:cs="Arial"/>
                <w:color w:val="000000" w:themeColor="text1"/>
              </w:rPr>
              <w:t>w</w:t>
            </w:r>
            <w:r w:rsidR="002D00E6" w:rsidRPr="00130566">
              <w:rPr>
                <w:rFonts w:ascii="Arial" w:eastAsia="Arial" w:hAnsi="Arial" w:cs="Arial"/>
                <w:color w:val="000000" w:themeColor="text1"/>
              </w:rPr>
              <w:t>riting professionally for a diverse audience</w:t>
            </w:r>
            <w:r w:rsidRPr="00130566">
              <w:rPr>
                <w:rFonts w:ascii="Arial" w:eastAsia="Arial" w:hAnsi="Arial" w:cs="Arial"/>
                <w:color w:val="000000" w:themeColor="text1"/>
              </w:rPr>
              <w:t>.</w:t>
            </w:r>
          </w:p>
          <w:p w14:paraId="241ACEAE" w14:textId="45DF9C3A" w:rsidR="00581329" w:rsidRPr="006D2F06" w:rsidRDefault="00581329" w:rsidP="00581329">
            <w:pPr>
              <w:spacing w:before="120" w:after="120"/>
              <w:rPr>
                <w:rFonts w:ascii="Arial" w:hAnsi="Arial" w:cs="Arial"/>
              </w:rPr>
            </w:pPr>
            <w:r w:rsidRPr="00130566">
              <w:rPr>
                <w:rFonts w:ascii="Arial" w:hAnsi="Arial" w:cs="Arial"/>
              </w:rPr>
              <w:t xml:space="preserve">To complete this assessment, you are required to collect product-based evidence, using the </w:t>
            </w:r>
            <w:r w:rsidR="002D00E6" w:rsidRPr="00130566">
              <w:rPr>
                <w:rFonts w:ascii="Arial" w:hAnsi="Arial" w:cs="Arial"/>
                <w:b/>
                <w:bCs/>
              </w:rPr>
              <w:t xml:space="preserve">Appendix 1. Inclusive Work Practices Plan (Teams) </w:t>
            </w:r>
            <w:r w:rsidRPr="00130566">
              <w:rPr>
                <w:rFonts w:ascii="Arial" w:hAnsi="Arial" w:cs="Arial"/>
              </w:rPr>
              <w:t>or a planning template from your workplace.</w:t>
            </w:r>
          </w:p>
          <w:p w14:paraId="6ECE2A7C" w14:textId="77777777" w:rsidR="001E2A8D" w:rsidRPr="006D2F06" w:rsidRDefault="001E2A8D" w:rsidP="001E2A8D">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3F3B2776" w14:textId="77777777" w:rsidR="001E2A8D" w:rsidRDefault="001E2A8D" w:rsidP="001E2A8D">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5F0E27B0" w14:textId="04DA2146" w:rsidR="001E154B" w:rsidRPr="001119E7" w:rsidRDefault="001E154B" w:rsidP="001E2A8D">
            <w:pPr>
              <w:pStyle w:val="TabletextArial10Black"/>
              <w:spacing w:line="240" w:lineRule="auto"/>
              <w:rPr>
                <w:rFonts w:cs="Arial"/>
                <w:sz w:val="22"/>
                <w:szCs w:val="22"/>
              </w:rPr>
            </w:pPr>
          </w:p>
        </w:tc>
      </w:tr>
      <w:tr w:rsidR="001E2A8D" w:rsidRPr="001119E7" w14:paraId="52F2D883" w14:textId="77777777" w:rsidTr="001E154B">
        <w:tc>
          <w:tcPr>
            <w:tcW w:w="5000" w:type="pct"/>
            <w:tcBorders>
              <w:top w:val="nil"/>
              <w:bottom w:val="nil"/>
            </w:tcBorders>
          </w:tcPr>
          <w:p w14:paraId="01A50133" w14:textId="77777777" w:rsidR="0028790B" w:rsidRPr="00130566" w:rsidRDefault="0028790B" w:rsidP="0028790B">
            <w:pPr>
              <w:pStyle w:val="TabletextArial10Black"/>
              <w:spacing w:line="240" w:lineRule="auto"/>
              <w:rPr>
                <w:rFonts w:cs="Arial"/>
                <w:b/>
                <w:bCs/>
                <w:sz w:val="22"/>
                <w:szCs w:val="22"/>
              </w:rPr>
            </w:pPr>
            <w:r w:rsidRPr="00130566">
              <w:rPr>
                <w:rFonts w:cs="Arial"/>
                <w:b/>
                <w:bCs/>
                <w:sz w:val="22"/>
                <w:szCs w:val="22"/>
              </w:rPr>
              <w:t>Part B: Implement inclusive work practices</w:t>
            </w:r>
          </w:p>
          <w:p w14:paraId="4AE6E701" w14:textId="7518B80F" w:rsidR="0028790B" w:rsidRPr="00130566" w:rsidRDefault="0028790B" w:rsidP="0028790B">
            <w:pPr>
              <w:pStyle w:val="TabletextArial10Black"/>
              <w:spacing w:line="240" w:lineRule="auto"/>
              <w:rPr>
                <w:rFonts w:cs="Arial"/>
                <w:sz w:val="22"/>
                <w:szCs w:val="22"/>
              </w:rPr>
            </w:pPr>
            <w:r w:rsidRPr="00130566">
              <w:rPr>
                <w:rFonts w:cs="Arial"/>
                <w:sz w:val="22"/>
                <w:szCs w:val="22"/>
              </w:rPr>
              <w:t>Learners are required to use inclusive work practices during one (1) work task</w:t>
            </w:r>
            <w:r w:rsidR="00F82B32" w:rsidRPr="00130566">
              <w:rPr>
                <w:rFonts w:cs="Arial"/>
                <w:sz w:val="22"/>
                <w:szCs w:val="22"/>
              </w:rPr>
              <w:t>.</w:t>
            </w:r>
            <w:r w:rsidRPr="00130566">
              <w:rPr>
                <w:rFonts w:cs="Arial"/>
                <w:sz w:val="22"/>
                <w:szCs w:val="22"/>
              </w:rPr>
              <w:t xml:space="preserve"> </w:t>
            </w:r>
          </w:p>
          <w:p w14:paraId="2B61F804" w14:textId="7D6F85BA" w:rsidR="0028790B" w:rsidRPr="00130566" w:rsidRDefault="0028790B" w:rsidP="0028790B">
            <w:pPr>
              <w:pStyle w:val="TabletextArial10Black"/>
              <w:spacing w:line="240" w:lineRule="auto"/>
              <w:rPr>
                <w:rFonts w:cs="Arial"/>
                <w:sz w:val="22"/>
                <w:szCs w:val="22"/>
              </w:rPr>
            </w:pPr>
            <w:r w:rsidRPr="00130566">
              <w:rPr>
                <w:rFonts w:cs="Arial"/>
                <w:sz w:val="22"/>
                <w:szCs w:val="22"/>
              </w:rPr>
              <w:t>To complete this task, learners are required to:</w:t>
            </w:r>
          </w:p>
          <w:p w14:paraId="6522C463" w14:textId="6D41DCC4"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 xml:space="preserve">work with at least </w:t>
            </w:r>
            <w:r w:rsidR="00457C27" w:rsidRPr="00130566">
              <w:rPr>
                <w:rFonts w:cs="Arial"/>
                <w:sz w:val="22"/>
                <w:szCs w:val="22"/>
              </w:rPr>
              <w:t>two (2</w:t>
            </w:r>
            <w:r w:rsidRPr="00130566">
              <w:rPr>
                <w:rFonts w:cs="Arial"/>
                <w:sz w:val="22"/>
                <w:szCs w:val="22"/>
              </w:rPr>
              <w:t>) other</w:t>
            </w:r>
            <w:r w:rsidR="00786FB8" w:rsidRPr="00130566">
              <w:rPr>
                <w:rFonts w:cs="Arial"/>
                <w:sz w:val="22"/>
                <w:szCs w:val="22"/>
              </w:rPr>
              <w:t xml:space="preserve"> diverse</w:t>
            </w:r>
            <w:r w:rsidRPr="00130566">
              <w:rPr>
                <w:rFonts w:cs="Arial"/>
                <w:sz w:val="22"/>
                <w:szCs w:val="22"/>
              </w:rPr>
              <w:t xml:space="preserve"> team members </w:t>
            </w:r>
          </w:p>
          <w:p w14:paraId="01D4F74A" w14:textId="1E13CF01"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 xml:space="preserve">implement reasonable adjustments, adjustments to communication and </w:t>
            </w:r>
            <w:r w:rsidR="00B7162D">
              <w:rPr>
                <w:rFonts w:cs="Arial"/>
                <w:sz w:val="22"/>
                <w:szCs w:val="22"/>
              </w:rPr>
              <w:t>use</w:t>
            </w:r>
            <w:r w:rsidRPr="00130566">
              <w:rPr>
                <w:rFonts w:cs="Arial"/>
                <w:sz w:val="22"/>
                <w:szCs w:val="22"/>
              </w:rPr>
              <w:t xml:space="preserve"> inclusive language </w:t>
            </w:r>
          </w:p>
          <w:p w14:paraId="621F85E2" w14:textId="0A49E714" w:rsidR="00F82B32" w:rsidRPr="00130566" w:rsidRDefault="00F82B32" w:rsidP="000C5DC6">
            <w:pPr>
              <w:pStyle w:val="TabletextArial10Black"/>
              <w:numPr>
                <w:ilvl w:val="0"/>
                <w:numId w:val="16"/>
              </w:numPr>
              <w:spacing w:line="240" w:lineRule="auto"/>
              <w:rPr>
                <w:rFonts w:cs="Arial"/>
                <w:sz w:val="22"/>
                <w:szCs w:val="22"/>
              </w:rPr>
            </w:pPr>
            <w:r w:rsidRPr="00130566">
              <w:rPr>
                <w:rFonts w:cs="Arial"/>
                <w:sz w:val="22"/>
                <w:szCs w:val="22"/>
              </w:rPr>
              <w:t>complet</w:t>
            </w:r>
            <w:r w:rsidR="00786FB8" w:rsidRPr="00130566">
              <w:rPr>
                <w:rFonts w:cs="Arial"/>
                <w:sz w:val="22"/>
                <w:szCs w:val="22"/>
              </w:rPr>
              <w:t>e</w:t>
            </w:r>
            <w:r w:rsidRPr="00130566">
              <w:rPr>
                <w:rFonts w:cs="Arial"/>
                <w:sz w:val="22"/>
                <w:szCs w:val="22"/>
              </w:rPr>
              <w:t xml:space="preserve"> the work task to achieve the work goals. </w:t>
            </w:r>
          </w:p>
          <w:p w14:paraId="79BE7E2C" w14:textId="77777777" w:rsidR="0028790B" w:rsidRPr="00130566" w:rsidRDefault="0028790B" w:rsidP="0028790B">
            <w:pPr>
              <w:spacing w:before="120" w:after="120"/>
              <w:rPr>
                <w:rFonts w:ascii="Arial" w:hAnsi="Arial" w:cs="Arial"/>
              </w:rPr>
            </w:pPr>
            <w:r w:rsidRPr="00130566">
              <w:rPr>
                <w:rFonts w:ascii="Arial" w:hAnsi="Arial" w:cs="Arial"/>
              </w:rPr>
              <w:lastRenderedPageBreak/>
              <w:t xml:space="preserve">This task will be conducted with two (2) other workers (from your workplace) or role players, who can be other learners. </w:t>
            </w:r>
          </w:p>
          <w:p w14:paraId="1BFB5280" w14:textId="77777777" w:rsidR="0028790B" w:rsidRPr="00130566" w:rsidRDefault="0028790B" w:rsidP="0028790B">
            <w:pPr>
              <w:spacing w:before="120" w:after="120"/>
              <w:rPr>
                <w:rFonts w:ascii="Arial" w:hAnsi="Arial" w:cs="Arial"/>
                <w:b/>
                <w:bCs/>
              </w:rPr>
            </w:pPr>
            <w:r w:rsidRPr="00130566">
              <w:rPr>
                <w:rFonts w:ascii="Arial" w:hAnsi="Arial" w:cs="Arial"/>
                <w:b/>
                <w:bCs/>
              </w:rPr>
              <w:t xml:space="preserve">When completing this task with role players, your assessment will be conducted as a group, but you will be assessed only on your own statements and behaviours. You and your two (2) fellow learners will </w:t>
            </w:r>
            <w:r w:rsidRPr="00130566">
              <w:rPr>
                <w:rFonts w:ascii="Arial" w:hAnsi="Arial" w:cs="Arial"/>
                <w:b/>
                <w:bCs/>
                <w:u w:val="single"/>
              </w:rPr>
              <w:t>each</w:t>
            </w:r>
            <w:r w:rsidRPr="00130566">
              <w:rPr>
                <w:rFonts w:ascii="Arial" w:hAnsi="Arial" w:cs="Arial"/>
                <w:b/>
                <w:bCs/>
              </w:rPr>
              <w:t xml:space="preserve"> need to:</w:t>
            </w:r>
          </w:p>
          <w:p w14:paraId="3B8ADED1"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implement reasonable adjustments</w:t>
            </w:r>
          </w:p>
          <w:p w14:paraId="2FB9FF72"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 xml:space="preserve">adjust your communication </w:t>
            </w:r>
          </w:p>
          <w:p w14:paraId="732247A4" w14:textId="77777777" w:rsidR="002D7F70" w:rsidRPr="00130566" w:rsidRDefault="002D7F70" w:rsidP="0028790B">
            <w:pPr>
              <w:pStyle w:val="ListParagraph"/>
              <w:numPr>
                <w:ilvl w:val="0"/>
                <w:numId w:val="8"/>
              </w:numPr>
              <w:spacing w:before="120" w:after="120"/>
              <w:rPr>
                <w:rFonts w:ascii="Arial" w:hAnsi="Arial" w:cs="Arial"/>
                <w:b/>
                <w:bCs/>
              </w:rPr>
            </w:pPr>
            <w:r w:rsidRPr="00130566">
              <w:rPr>
                <w:rFonts w:ascii="Arial" w:hAnsi="Arial" w:cs="Arial"/>
                <w:b/>
                <w:bCs/>
              </w:rPr>
              <w:t>use inclusive language</w:t>
            </w:r>
          </w:p>
          <w:p w14:paraId="16FA6664" w14:textId="12AEF2EA" w:rsidR="001E2A8D" w:rsidRPr="00130566" w:rsidRDefault="002D7F70" w:rsidP="002D7F70">
            <w:pPr>
              <w:pStyle w:val="ListParagraph"/>
              <w:numPr>
                <w:ilvl w:val="0"/>
                <w:numId w:val="8"/>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130566">
              <w:rPr>
                <w:rFonts w:ascii="Arial" w:hAnsi="Arial" w:cs="Arial"/>
                <w:b/>
                <w:bCs/>
              </w:rPr>
              <w:t xml:space="preserve">contribute to achieving the work task goals </w:t>
            </w:r>
            <w:r w:rsidRPr="00130566">
              <w:rPr>
                <w:rFonts w:ascii="Arial" w:hAnsi="Arial" w:cs="Arial"/>
              </w:rPr>
              <w:t>(when the scenario is used, this means making suggestions and decisions in the collaboration meeting).</w:t>
            </w:r>
          </w:p>
          <w:p w14:paraId="16E346A6" w14:textId="77777777" w:rsidR="002D7F70" w:rsidRPr="00CD5085" w:rsidRDefault="00CD5085" w:rsidP="00CD5085">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264F801E" w14:textId="2FB6E7B1" w:rsidR="00CD5085" w:rsidRPr="00CD5085" w:rsidRDefault="00CD5085" w:rsidP="00CD5085">
            <w:pPr>
              <w:spacing w:before="120" w:after="120"/>
              <w:rPr>
                <w:rFonts w:ascii="Arial" w:eastAsiaTheme="majorEastAsia" w:hAnsi="Arial" w:cs="Arial"/>
                <w:b/>
                <w:bCs/>
                <w:lang w:eastAsia="en-AU"/>
                <w14:glow w14:rad="0">
                  <w14:schemeClr w14:val="tx1">
                    <w14:alpha w14:val="60000"/>
                    <w14:lumMod w14:val="50000"/>
                    <w14:lumOff w14:val="50000"/>
                  </w14:schemeClr>
                </w14:glow>
              </w:rPr>
            </w:pPr>
          </w:p>
        </w:tc>
      </w:tr>
      <w:tr w:rsidR="006C1C8A" w:rsidRPr="005C0FA3" w14:paraId="58C37912" w14:textId="77777777" w:rsidTr="001E154B">
        <w:tc>
          <w:tcPr>
            <w:tcW w:w="5000" w:type="pct"/>
            <w:tcBorders>
              <w:top w:val="nil"/>
              <w:bottom w:val="nil"/>
            </w:tcBorders>
          </w:tcPr>
          <w:p w14:paraId="4A4BC772" w14:textId="6A3F97ED" w:rsidR="006C1C8A" w:rsidRPr="00130566" w:rsidRDefault="006C1C8A" w:rsidP="0028790B">
            <w:pPr>
              <w:pStyle w:val="TabletextArial10Black"/>
              <w:spacing w:line="240" w:lineRule="auto"/>
              <w:rPr>
                <w:rFonts w:cs="Arial"/>
                <w:b/>
                <w:bCs/>
                <w:sz w:val="22"/>
                <w:szCs w:val="22"/>
              </w:rPr>
            </w:pPr>
            <w:r w:rsidRPr="00130566">
              <w:rPr>
                <w:rFonts w:cs="Arial"/>
                <w:b/>
                <w:bCs/>
                <w:sz w:val="22"/>
                <w:szCs w:val="22"/>
              </w:rPr>
              <w:lastRenderedPageBreak/>
              <w:t xml:space="preserve">Part C: Keep records of work outcomes </w:t>
            </w:r>
          </w:p>
          <w:p w14:paraId="18165019" w14:textId="77777777" w:rsidR="009369CC" w:rsidRPr="009369CC" w:rsidRDefault="009369CC" w:rsidP="009369CC">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2B0B9A29" w14:textId="77777777" w:rsidR="009369CC" w:rsidRPr="009369CC" w:rsidRDefault="009369CC" w:rsidP="009369CC">
            <w:pPr>
              <w:spacing w:before="120" w:after="120"/>
              <w:rPr>
                <w:rFonts w:ascii="Arial" w:hAnsi="Arial" w:cs="Arial"/>
              </w:rPr>
            </w:pPr>
            <w:r w:rsidRPr="009369CC">
              <w:rPr>
                <w:rFonts w:ascii="Arial" w:hAnsi="Arial" w:cs="Arial"/>
              </w:rPr>
              <w:t xml:space="preserve">Please ensure all evidence is clearly labelled (1) as per the evidence column. </w:t>
            </w:r>
          </w:p>
          <w:p w14:paraId="7725F0E1" w14:textId="77777777" w:rsidR="009369CC" w:rsidRPr="009369CC" w:rsidRDefault="009369CC" w:rsidP="009369CC">
            <w:pPr>
              <w:spacing w:before="120" w:after="120"/>
              <w:rPr>
                <w:rFonts w:ascii="Arial" w:hAnsi="Arial" w:cs="Arial"/>
              </w:rPr>
            </w:pPr>
            <w:r w:rsidRPr="009369CC">
              <w:rPr>
                <w:rFonts w:ascii="Arial" w:hAnsi="Arial" w:cs="Arial"/>
              </w:rPr>
              <w:t>Check the submitted box when you have evidence ready.</w:t>
            </w:r>
          </w:p>
          <w:p w14:paraId="0596EDB7" w14:textId="77777777" w:rsidR="009369CC" w:rsidRPr="009369CC" w:rsidRDefault="009369CC" w:rsidP="009369CC">
            <w:pPr>
              <w:spacing w:before="120" w:after="120"/>
              <w:rPr>
                <w:rFonts w:ascii="Arial" w:hAnsi="Arial" w:cs="Arial"/>
              </w:rPr>
            </w:pPr>
            <w:r w:rsidRPr="009369CC">
              <w:rPr>
                <w:rFonts w:ascii="Arial" w:hAnsi="Arial" w:cs="Arial"/>
              </w:rPr>
              <w:t>Product-based evidence required to be submitted includes:</w:t>
            </w:r>
          </w:p>
          <w:p w14:paraId="0A2A3045" w14:textId="7C4E1F69" w:rsidR="009369CC" w:rsidRPr="009369CC" w:rsidRDefault="009369CC" w:rsidP="000C5DC6">
            <w:pPr>
              <w:numPr>
                <w:ilvl w:val="0"/>
                <w:numId w:val="59"/>
              </w:numPr>
              <w:spacing w:before="120" w:after="120"/>
              <w:rPr>
                <w:rFonts w:ascii="Arial" w:hAnsi="Arial"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00371EF5" w:rsidRPr="00130566">
              <w:rPr>
                <w:rFonts w:ascii="Arial" w:hAnsi="Arial" w:cs="Arial"/>
              </w:rPr>
              <w:t>Appendix 2. Storyboard template</w:t>
            </w:r>
            <w:r w:rsidRPr="009369CC">
              <w:rPr>
                <w:rFonts w:ascii="Arial" w:hAnsi="Arial" w:cs="Arial"/>
              </w:rPr>
              <w:t>).</w:t>
            </w:r>
          </w:p>
          <w:p w14:paraId="6B453307" w14:textId="7FD93178" w:rsidR="006C1C8A" w:rsidRPr="005C0FA3" w:rsidRDefault="006C1C8A" w:rsidP="0028790B">
            <w:pPr>
              <w:pStyle w:val="TabletextArial10Black"/>
              <w:spacing w:line="240" w:lineRule="auto"/>
              <w:rPr>
                <w:rFonts w:cs="Arial"/>
                <w:b/>
                <w:bCs/>
                <w:sz w:val="22"/>
                <w:szCs w:val="22"/>
              </w:rPr>
            </w:pPr>
          </w:p>
        </w:tc>
      </w:tr>
      <w:tr w:rsidR="00581329" w:rsidRPr="001E2A8D" w14:paraId="71B4435B" w14:textId="77777777" w:rsidTr="001E154B">
        <w:tc>
          <w:tcPr>
            <w:tcW w:w="5000" w:type="pct"/>
            <w:tcBorders>
              <w:top w:val="nil"/>
            </w:tcBorders>
          </w:tcPr>
          <w:p w14:paraId="0574ECFC" w14:textId="02F1D98E" w:rsidR="00581329" w:rsidRPr="001E2A8D" w:rsidRDefault="001E2A8D">
            <w:pPr>
              <w:pStyle w:val="TabletextArial10Black"/>
              <w:spacing w:line="240" w:lineRule="auto"/>
              <w:rPr>
                <w:rFonts w:cs="Arial"/>
                <w:b/>
                <w:bCs/>
                <w:sz w:val="22"/>
                <w:szCs w:val="22"/>
                <w:highlight w:val="green"/>
              </w:rPr>
            </w:pPr>
            <w:r w:rsidRPr="001E2A8D">
              <w:rPr>
                <w:rFonts w:cs="Arial"/>
                <w:b/>
                <w:bCs/>
                <w:sz w:val="22"/>
                <w:szCs w:val="22"/>
              </w:rPr>
              <w:t>If learners have any questions about the task, or concerns about their ability to complete the task, please discuss these with the assessor.</w:t>
            </w:r>
          </w:p>
        </w:tc>
      </w:tr>
      <w:tr w:rsidR="00DE4CFB" w:rsidRPr="001119E7" w14:paraId="5E85AB62" w14:textId="77777777">
        <w:tc>
          <w:tcPr>
            <w:tcW w:w="5000" w:type="pct"/>
          </w:tcPr>
          <w:p w14:paraId="24013CC9" w14:textId="77777777" w:rsidR="00DE4CFB" w:rsidRPr="001119E7" w:rsidRDefault="00DE4CFB">
            <w:pPr>
              <w:pStyle w:val="TabletextArial10Black"/>
              <w:spacing w:line="240" w:lineRule="auto"/>
              <w:rPr>
                <w:rFonts w:cs="Arial"/>
                <w:b/>
                <w:bCs/>
                <w:sz w:val="22"/>
                <w:szCs w:val="22"/>
              </w:rPr>
            </w:pPr>
            <w:r w:rsidRPr="001119E7">
              <w:rPr>
                <w:rFonts w:cs="Arial"/>
                <w:b/>
                <w:bCs/>
                <w:sz w:val="22"/>
                <w:szCs w:val="22"/>
              </w:rPr>
              <w:t>ASSESSMENT CRITERIA</w:t>
            </w:r>
          </w:p>
        </w:tc>
      </w:tr>
      <w:tr w:rsidR="00D14B56" w:rsidRPr="00D14B56" w14:paraId="1D7BE87D" w14:textId="77777777">
        <w:tc>
          <w:tcPr>
            <w:tcW w:w="5000" w:type="pct"/>
          </w:tcPr>
          <w:p w14:paraId="490CA990" w14:textId="77777777" w:rsidR="00DE4CFB" w:rsidRPr="00130566" w:rsidRDefault="00DE4CFB">
            <w:pPr>
              <w:pStyle w:val="TabletextArial10Black"/>
              <w:spacing w:line="240" w:lineRule="auto"/>
              <w:rPr>
                <w:rFonts w:cs="Arial"/>
                <w:sz w:val="22"/>
                <w:szCs w:val="22"/>
              </w:rPr>
            </w:pPr>
            <w:r w:rsidRPr="00130566">
              <w:rPr>
                <w:rFonts w:cs="Arial"/>
                <w:sz w:val="22"/>
                <w:szCs w:val="22"/>
              </w:rPr>
              <w:t>To achieve an overall satisfactory result for this assessment task, the learner must:</w:t>
            </w:r>
          </w:p>
          <w:p w14:paraId="05D1E6C9" w14:textId="77777777" w:rsidR="00DE4CFB" w:rsidRPr="00130566" w:rsidRDefault="00DE4CFB" w:rsidP="00371EF5">
            <w:pPr>
              <w:pStyle w:val="TabletextArial10Black"/>
              <w:numPr>
                <w:ilvl w:val="0"/>
                <w:numId w:val="8"/>
              </w:numPr>
              <w:spacing w:line="240" w:lineRule="auto"/>
              <w:rPr>
                <w:rFonts w:cs="Arial"/>
                <w:sz w:val="22"/>
                <w:szCs w:val="22"/>
              </w:rPr>
            </w:pPr>
            <w:r w:rsidRPr="00130566">
              <w:rPr>
                <w:rFonts w:cs="Arial"/>
                <w:sz w:val="22"/>
                <w:szCs w:val="22"/>
              </w:rPr>
              <w:t>Address all criteria in the checklist to achieve a result of Satisfactory.</w:t>
            </w:r>
          </w:p>
          <w:p w14:paraId="19DE3836" w14:textId="77777777" w:rsidR="002D00E6" w:rsidRPr="00130566" w:rsidRDefault="002D00E6" w:rsidP="00371EF5">
            <w:pPr>
              <w:pStyle w:val="ListParagraph"/>
              <w:numPr>
                <w:ilvl w:val="0"/>
                <w:numId w:val="8"/>
              </w:numPr>
              <w:rPr>
                <w:rFonts w:ascii="Arial" w:hAnsi="Arial" w:cs="Arial"/>
              </w:rPr>
            </w:pPr>
            <w:r w:rsidRPr="00130566">
              <w:rPr>
                <w:rFonts w:ascii="Arial" w:hAnsi="Arial" w:cs="Arial"/>
              </w:rPr>
              <w:t>submit:</w:t>
            </w:r>
          </w:p>
          <w:p w14:paraId="5F591B54" w14:textId="77777777" w:rsidR="00DE4CFB" w:rsidRPr="00130566" w:rsidRDefault="00D14B56" w:rsidP="00371EF5">
            <w:pPr>
              <w:pStyle w:val="TabletextArial10Black"/>
              <w:numPr>
                <w:ilvl w:val="1"/>
                <w:numId w:val="8"/>
              </w:numPr>
              <w:spacing w:line="240" w:lineRule="auto"/>
              <w:rPr>
                <w:rFonts w:cs="Arial"/>
                <w:sz w:val="22"/>
                <w:szCs w:val="22"/>
              </w:rPr>
            </w:pPr>
            <w:r w:rsidRPr="00130566">
              <w:rPr>
                <w:rFonts w:cs="Arial"/>
                <w:sz w:val="22"/>
                <w:szCs w:val="22"/>
              </w:rPr>
              <w:t xml:space="preserve">Appendix 1. Inclusive Work Practices Plan (Teams) </w:t>
            </w:r>
          </w:p>
          <w:p w14:paraId="79A080D8" w14:textId="28F940AD" w:rsidR="00DB184E" w:rsidRPr="00130566" w:rsidRDefault="00371EF5" w:rsidP="00371EF5">
            <w:pPr>
              <w:numPr>
                <w:ilvl w:val="1"/>
                <w:numId w:val="8"/>
              </w:numPr>
              <w:spacing w:before="120" w:after="240"/>
              <w:ind w:left="1434" w:hanging="357"/>
              <w:rPr>
                <w:rFonts w:cs="Arial"/>
              </w:rPr>
            </w:pPr>
            <w:r w:rsidRPr="00130566">
              <w:rPr>
                <w:rFonts w:ascii="Arial" w:hAnsi="Arial" w:cs="Arial"/>
                <w:lang w:eastAsia="en-AU"/>
              </w:rPr>
              <w:t>a</w:t>
            </w:r>
            <w:r w:rsidRPr="00765B69">
              <w:rPr>
                <w:rFonts w:ascii="Arial" w:hAnsi="Arial" w:cs="Arial"/>
                <w:lang w:eastAsia="en-AU"/>
              </w:rPr>
              <w:t xml:space="preserve"> record of the </w:t>
            </w:r>
            <w:r w:rsidRPr="00130566">
              <w:rPr>
                <w:rFonts w:ascii="Arial" w:eastAsia="Calibri" w:hAnsi="Arial" w:cs="Arial"/>
              </w:rPr>
              <w:t>work task completed in Assessment Task 3 Part B</w:t>
            </w:r>
            <w:r w:rsidRPr="00130566">
              <w:rPr>
                <w:rFonts w:ascii="Arial" w:hAnsi="Arial" w:cs="Arial"/>
              </w:rPr>
              <w:t xml:space="preserve"> </w:t>
            </w:r>
            <w:r w:rsidRPr="009369CC">
              <w:rPr>
                <w:rFonts w:ascii="Arial" w:hAnsi="Arial" w:cs="Arial"/>
              </w:rPr>
              <w:t xml:space="preserve">(such as </w:t>
            </w:r>
            <w:r w:rsidRPr="00130566">
              <w:rPr>
                <w:rFonts w:ascii="Arial" w:hAnsi="Arial" w:cs="Arial"/>
              </w:rPr>
              <w:t>Appendix 2. Storyboard template</w:t>
            </w:r>
            <w:r w:rsidRPr="009369CC">
              <w:rPr>
                <w:rFonts w:ascii="Arial" w:hAnsi="Arial" w:cs="Arial"/>
              </w:rPr>
              <w:t>).</w:t>
            </w:r>
          </w:p>
        </w:tc>
      </w:tr>
      <w:tr w:rsidR="00DE4CFB" w:rsidRPr="001119E7" w14:paraId="5BDD4D56" w14:textId="77777777">
        <w:tc>
          <w:tcPr>
            <w:tcW w:w="5000" w:type="pct"/>
          </w:tcPr>
          <w:p w14:paraId="3592CD5E" w14:textId="77777777" w:rsidR="00DE4CFB" w:rsidRPr="001119E7" w:rsidRDefault="00DE4CFB">
            <w:pPr>
              <w:pStyle w:val="TabletextArial10Black"/>
              <w:spacing w:line="240" w:lineRule="auto"/>
              <w:rPr>
                <w:rFonts w:cs="Arial"/>
                <w:b/>
                <w:bCs/>
                <w:sz w:val="22"/>
                <w:szCs w:val="22"/>
              </w:rPr>
            </w:pPr>
            <w:r w:rsidRPr="001119E7">
              <w:rPr>
                <w:rFonts w:cs="Arial"/>
                <w:b/>
                <w:bCs/>
                <w:sz w:val="22"/>
                <w:szCs w:val="22"/>
              </w:rPr>
              <w:t>ASSESSMENT CONDITIONS</w:t>
            </w:r>
          </w:p>
        </w:tc>
      </w:tr>
      <w:tr w:rsidR="00DE4CFB" w:rsidRPr="001119E7" w14:paraId="78337207" w14:textId="77777777">
        <w:tc>
          <w:tcPr>
            <w:tcW w:w="5000" w:type="pct"/>
          </w:tcPr>
          <w:p w14:paraId="53ECD34D"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must take place</w:t>
            </w:r>
            <w:r w:rsidRPr="00130566">
              <w:rPr>
                <w:rFonts w:cs="Arial"/>
                <w:color w:val="FF0000"/>
                <w:sz w:val="22"/>
                <w:szCs w:val="22"/>
              </w:rPr>
              <w:t xml:space="preserve"> </w:t>
            </w:r>
            <w:r w:rsidRPr="00130566">
              <w:rPr>
                <w:rFonts w:cs="Arial"/>
                <w:color w:val="000000" w:themeColor="text1"/>
                <w:sz w:val="22"/>
                <w:szCs w:val="22"/>
              </w:rPr>
              <w:t>in an industry workplace or a simulated industry environment.</w:t>
            </w:r>
          </w:p>
          <w:p w14:paraId="3F7322DD"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must ensure access to:</w:t>
            </w:r>
          </w:p>
          <w:p w14:paraId="613715F9" w14:textId="21E8AD6B" w:rsidR="00457C27" w:rsidRPr="00130566" w:rsidRDefault="00457C27" w:rsidP="00457C27">
            <w:pPr>
              <w:pStyle w:val="ListParagraph"/>
              <w:numPr>
                <w:ilvl w:val="1"/>
                <w:numId w:val="6"/>
              </w:numPr>
              <w:rPr>
                <w:rFonts w:ascii="Arial" w:hAnsi="Arial" w:cs="Arial"/>
              </w:rPr>
            </w:pPr>
            <w:r w:rsidRPr="00130566">
              <w:rPr>
                <w:rFonts w:ascii="Arial" w:hAnsi="Arial" w:cs="Arial"/>
              </w:rPr>
              <w:t>policies, procedure</w:t>
            </w:r>
            <w:r w:rsidR="005759D8">
              <w:rPr>
                <w:rFonts w:ascii="Arial" w:hAnsi="Arial" w:cs="Arial"/>
              </w:rPr>
              <w:t xml:space="preserve">, </w:t>
            </w:r>
            <w:r w:rsidRPr="00130566">
              <w:rPr>
                <w:rFonts w:ascii="Arial" w:hAnsi="Arial" w:cs="Arial"/>
              </w:rPr>
              <w:t xml:space="preserve">anti-discrimination legislation </w:t>
            </w:r>
            <w:r w:rsidR="005759D8">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3F39DAB5" w14:textId="78F920D7" w:rsidR="00457C27" w:rsidRPr="00130566" w:rsidRDefault="00457C27" w:rsidP="00457C27">
            <w:pPr>
              <w:pStyle w:val="ListParagraph"/>
              <w:numPr>
                <w:ilvl w:val="1"/>
                <w:numId w:val="6"/>
              </w:numPr>
              <w:rPr>
                <w:rFonts w:ascii="Arial" w:hAnsi="Arial" w:cs="Arial"/>
              </w:rPr>
            </w:pPr>
            <w:r w:rsidRPr="00130566">
              <w:rPr>
                <w:rFonts w:ascii="Arial" w:hAnsi="Arial" w:cs="Arial"/>
              </w:rPr>
              <w:lastRenderedPageBreak/>
              <w:t xml:space="preserve">at least two (2) other participants, such as other </w:t>
            </w:r>
            <w:r w:rsidR="009A4CDD" w:rsidRPr="00130566">
              <w:rPr>
                <w:rFonts w:ascii="Arial" w:hAnsi="Arial" w:cs="Arial"/>
              </w:rPr>
              <w:t>learners, to</w:t>
            </w:r>
            <w:r w:rsidRPr="00130566">
              <w:rPr>
                <w:rFonts w:ascii="Arial" w:hAnsi="Arial" w:cs="Arial"/>
              </w:rPr>
              <w:t xml:space="preserve"> play the roles of workers</w:t>
            </w:r>
            <w:r w:rsidR="00130566" w:rsidRPr="00130566">
              <w:rPr>
                <w:rFonts w:ascii="Arial" w:hAnsi="Arial" w:cs="Arial"/>
              </w:rPr>
              <w:t>.</w:t>
            </w:r>
          </w:p>
          <w:p w14:paraId="2D7EA04C" w14:textId="031069C5" w:rsidR="00457C27" w:rsidRPr="00130566" w:rsidRDefault="006C4937" w:rsidP="005759D8">
            <w:pPr>
              <w:pStyle w:val="ListParagraph"/>
              <w:numPr>
                <w:ilvl w:val="1"/>
                <w:numId w:val="6"/>
              </w:numPr>
              <w:rPr>
                <w:rFonts w:cs="Arial"/>
              </w:rPr>
            </w:pPr>
            <w:r w:rsidRPr="00130566">
              <w:rPr>
                <w:rFonts w:ascii="Arial" w:hAnsi="Arial" w:cs="Arial"/>
              </w:rPr>
              <w:t>r</w:t>
            </w:r>
            <w:r w:rsidR="00457C27" w:rsidRPr="00130566">
              <w:rPr>
                <w:rFonts w:ascii="Arial" w:hAnsi="Arial" w:cs="Arial"/>
              </w:rPr>
              <w:t>esources to complete the work task; when using the scenario, this should include:</w:t>
            </w:r>
          </w:p>
          <w:p w14:paraId="475534D4" w14:textId="77777777" w:rsidR="006C4937" w:rsidRPr="00130566" w:rsidRDefault="00457C27" w:rsidP="005759D8">
            <w:pPr>
              <w:pStyle w:val="ListParagraph"/>
              <w:numPr>
                <w:ilvl w:val="2"/>
                <w:numId w:val="6"/>
              </w:numPr>
              <w:rPr>
                <w:rFonts w:cs="Arial"/>
              </w:rPr>
            </w:pPr>
            <w:r w:rsidRPr="00130566">
              <w:rPr>
                <w:rFonts w:ascii="Arial" w:hAnsi="Arial" w:cs="Arial"/>
              </w:rPr>
              <w:t>a meeting room and chairs, or a video conferencing software and computer</w:t>
            </w:r>
          </w:p>
          <w:p w14:paraId="39E1635B" w14:textId="77777777" w:rsidR="006C4937" w:rsidRPr="00130566" w:rsidRDefault="006C4937" w:rsidP="005759D8">
            <w:pPr>
              <w:pStyle w:val="ListParagraph"/>
              <w:numPr>
                <w:ilvl w:val="2"/>
                <w:numId w:val="6"/>
              </w:numPr>
              <w:rPr>
                <w:rFonts w:cs="Arial"/>
              </w:rPr>
            </w:pPr>
            <w:r w:rsidRPr="00130566">
              <w:rPr>
                <w:rFonts w:ascii="Arial" w:hAnsi="Arial" w:cs="Arial"/>
              </w:rPr>
              <w:t>a whiteboard</w:t>
            </w:r>
          </w:p>
          <w:p w14:paraId="11A3C5D8" w14:textId="77777777" w:rsidR="006C4937" w:rsidRPr="00130566" w:rsidRDefault="006C4937" w:rsidP="005759D8">
            <w:pPr>
              <w:pStyle w:val="ListParagraph"/>
              <w:numPr>
                <w:ilvl w:val="2"/>
                <w:numId w:val="6"/>
              </w:numPr>
              <w:rPr>
                <w:rFonts w:cs="Arial"/>
              </w:rPr>
            </w:pPr>
            <w:r w:rsidRPr="00130566">
              <w:rPr>
                <w:rFonts w:ascii="Arial" w:hAnsi="Arial" w:cs="Arial"/>
              </w:rPr>
              <w:t>a whiteboard marker</w:t>
            </w:r>
          </w:p>
          <w:p w14:paraId="3666FDB0" w14:textId="77777777" w:rsidR="006C4937" w:rsidRPr="00130566" w:rsidRDefault="006C4937" w:rsidP="005759D8">
            <w:pPr>
              <w:pStyle w:val="ListParagraph"/>
              <w:numPr>
                <w:ilvl w:val="2"/>
                <w:numId w:val="6"/>
              </w:numPr>
              <w:rPr>
                <w:rFonts w:cs="Arial"/>
              </w:rPr>
            </w:pPr>
            <w:r w:rsidRPr="00130566">
              <w:rPr>
                <w:rFonts w:ascii="Arial" w:hAnsi="Arial" w:cs="Arial"/>
              </w:rPr>
              <w:t>a set of images/photographs and statements</w:t>
            </w:r>
          </w:p>
          <w:p w14:paraId="28AA6713" w14:textId="21349947" w:rsidR="00457C27" w:rsidRPr="00130566" w:rsidRDefault="006C4937" w:rsidP="005759D8">
            <w:pPr>
              <w:pStyle w:val="ListParagraph"/>
              <w:numPr>
                <w:ilvl w:val="2"/>
                <w:numId w:val="6"/>
              </w:numPr>
              <w:rPr>
                <w:rFonts w:cs="Arial"/>
              </w:rPr>
            </w:pPr>
            <w:r w:rsidRPr="00130566">
              <w:rPr>
                <w:rFonts w:ascii="Arial" w:hAnsi="Arial" w:cs="Arial"/>
              </w:rPr>
              <w:t xml:space="preserve">a storyboard template, such as </w:t>
            </w:r>
            <w:r w:rsidR="00483257" w:rsidRPr="00130566">
              <w:rPr>
                <w:rFonts w:ascii="Arial" w:hAnsi="Arial" w:cs="Arial"/>
              </w:rPr>
              <w:t>Appendix 2. Storyboard template Appendix 4. Sign-in register template</w:t>
            </w:r>
            <w:r w:rsidR="00457C27" w:rsidRPr="00130566">
              <w:rPr>
                <w:rFonts w:ascii="Arial" w:hAnsi="Arial" w:cs="Arial"/>
              </w:rPr>
              <w:t>.</w:t>
            </w:r>
          </w:p>
          <w:p w14:paraId="3FFF82C0" w14:textId="086DE340"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 xml:space="preserve">This task may be completed in a group, but </w:t>
            </w:r>
            <w:r w:rsidR="00B7162D">
              <w:rPr>
                <w:rFonts w:cs="Arial"/>
                <w:sz w:val="22"/>
                <w:szCs w:val="22"/>
              </w:rPr>
              <w:t>the learner</w:t>
            </w:r>
            <w:r w:rsidR="00B7162D" w:rsidRPr="00130566">
              <w:rPr>
                <w:rFonts w:cs="Arial"/>
                <w:sz w:val="22"/>
                <w:szCs w:val="22"/>
              </w:rPr>
              <w:t xml:space="preserve"> </w:t>
            </w:r>
            <w:r w:rsidRPr="00130566">
              <w:rPr>
                <w:rFonts w:cs="Arial"/>
                <w:sz w:val="22"/>
                <w:szCs w:val="22"/>
              </w:rPr>
              <w:t>must be marked on their own contributions.</w:t>
            </w:r>
          </w:p>
          <w:p w14:paraId="4847E008"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This assessment will be assessed as Satisfactory or Not Satisfactory.</w:t>
            </w:r>
          </w:p>
          <w:p w14:paraId="086A7C69" w14:textId="77777777" w:rsidR="00DE4CFB" w:rsidRPr="00130566" w:rsidRDefault="00DE4CFB" w:rsidP="00457C27">
            <w:pPr>
              <w:pStyle w:val="TabletextArial10Black"/>
              <w:numPr>
                <w:ilvl w:val="0"/>
                <w:numId w:val="6"/>
              </w:numPr>
              <w:spacing w:line="240" w:lineRule="auto"/>
              <w:rPr>
                <w:rFonts w:cs="Arial"/>
                <w:sz w:val="22"/>
                <w:szCs w:val="22"/>
              </w:rPr>
            </w:pPr>
            <w:r w:rsidRPr="00130566">
              <w:rPr>
                <w:rFonts w:cs="Arial"/>
                <w:sz w:val="22"/>
                <w:szCs w:val="22"/>
              </w:rPr>
              <w:t>The learner is entitled to two additional assessment attempts following the initial attempt for each assessment task.</w:t>
            </w:r>
          </w:p>
        </w:tc>
      </w:tr>
      <w:tr w:rsidR="00DE4CFB" w:rsidRPr="001119E7" w14:paraId="6BF10DDB" w14:textId="77777777">
        <w:tc>
          <w:tcPr>
            <w:tcW w:w="5000" w:type="pct"/>
          </w:tcPr>
          <w:p w14:paraId="68AA64FC" w14:textId="77777777" w:rsidR="00DE4CFB" w:rsidRPr="001119E7" w:rsidRDefault="00DE4CFB">
            <w:pPr>
              <w:pStyle w:val="TabletextArial10Black"/>
              <w:spacing w:line="240" w:lineRule="auto"/>
              <w:rPr>
                <w:rFonts w:cs="Arial"/>
                <w:b/>
                <w:bCs/>
                <w:sz w:val="22"/>
                <w:szCs w:val="22"/>
              </w:rPr>
            </w:pPr>
            <w:r w:rsidRPr="001119E7">
              <w:rPr>
                <w:rFonts w:cs="Arial"/>
                <w:b/>
                <w:bCs/>
                <w:sz w:val="22"/>
                <w:szCs w:val="22"/>
              </w:rPr>
              <w:lastRenderedPageBreak/>
              <w:t>RESOURCE REQUIREMENTS</w:t>
            </w:r>
          </w:p>
        </w:tc>
      </w:tr>
      <w:tr w:rsidR="00DE4CFB" w:rsidRPr="00130566" w14:paraId="539D7F93" w14:textId="77777777">
        <w:tc>
          <w:tcPr>
            <w:tcW w:w="5000" w:type="pct"/>
          </w:tcPr>
          <w:p w14:paraId="19AD837F" w14:textId="77777777" w:rsidR="00DE4CFB" w:rsidRPr="00130566" w:rsidRDefault="00DE4CFB">
            <w:pPr>
              <w:pStyle w:val="TabletextArial10Black"/>
              <w:spacing w:line="240" w:lineRule="auto"/>
              <w:rPr>
                <w:rFonts w:cs="Arial"/>
                <w:sz w:val="22"/>
                <w:szCs w:val="22"/>
              </w:rPr>
            </w:pPr>
            <w:r w:rsidRPr="00130566">
              <w:rPr>
                <w:rFonts w:cs="Arial"/>
                <w:sz w:val="22"/>
                <w:szCs w:val="22"/>
              </w:rPr>
              <w:t>Assessor to provide:</w:t>
            </w:r>
          </w:p>
          <w:p w14:paraId="3240DFA0" w14:textId="49EC2CA8" w:rsidR="00130566" w:rsidRPr="00130566" w:rsidRDefault="00130566" w:rsidP="005759D8">
            <w:pPr>
              <w:pStyle w:val="ListParagraph"/>
              <w:numPr>
                <w:ilvl w:val="0"/>
                <w:numId w:val="11"/>
              </w:numPr>
              <w:rPr>
                <w:rFonts w:ascii="Arial" w:hAnsi="Arial" w:cs="Arial"/>
              </w:rPr>
            </w:pPr>
            <w:r w:rsidRPr="00130566">
              <w:rPr>
                <w:rFonts w:ascii="Arial" w:hAnsi="Arial" w:cs="Arial"/>
              </w:rPr>
              <w:t>A meeting room and chairs, or a video conferencing software and computer</w:t>
            </w:r>
          </w:p>
          <w:p w14:paraId="2A0EEC8D" w14:textId="5870DDB2" w:rsidR="00130566" w:rsidRPr="00130566" w:rsidRDefault="00130566" w:rsidP="005759D8">
            <w:pPr>
              <w:pStyle w:val="ListParagraph"/>
              <w:numPr>
                <w:ilvl w:val="0"/>
                <w:numId w:val="11"/>
              </w:numPr>
              <w:rPr>
                <w:rFonts w:ascii="Arial" w:hAnsi="Arial" w:cs="Arial"/>
              </w:rPr>
            </w:pPr>
            <w:r w:rsidRPr="00130566">
              <w:rPr>
                <w:rFonts w:ascii="Arial" w:hAnsi="Arial" w:cs="Arial"/>
              </w:rPr>
              <w:t>A whiteboard and whiteboard marker</w:t>
            </w:r>
          </w:p>
          <w:p w14:paraId="7FB90F64" w14:textId="0167C886" w:rsidR="00130566" w:rsidRPr="00130566" w:rsidRDefault="00130566" w:rsidP="005759D8">
            <w:pPr>
              <w:pStyle w:val="ListParagraph"/>
              <w:numPr>
                <w:ilvl w:val="0"/>
                <w:numId w:val="11"/>
              </w:numPr>
              <w:rPr>
                <w:rFonts w:ascii="Arial" w:hAnsi="Arial" w:cs="Arial"/>
              </w:rPr>
            </w:pPr>
            <w:r w:rsidRPr="00130566">
              <w:rPr>
                <w:rFonts w:ascii="Arial" w:hAnsi="Arial" w:cs="Arial"/>
              </w:rPr>
              <w:t>A set of images/photographs and statements, when agreed</w:t>
            </w:r>
          </w:p>
          <w:p w14:paraId="0A54B986" w14:textId="4667ADD7" w:rsidR="00DE4CFB" w:rsidRPr="00130566" w:rsidRDefault="00130566" w:rsidP="005759D8">
            <w:pPr>
              <w:pStyle w:val="ListParagraph"/>
              <w:numPr>
                <w:ilvl w:val="0"/>
                <w:numId w:val="11"/>
              </w:numPr>
              <w:rPr>
                <w:rFonts w:ascii="Arial" w:hAnsi="Arial" w:cs="Arial"/>
              </w:rPr>
            </w:pPr>
            <w:r w:rsidRPr="00130566">
              <w:rPr>
                <w:rFonts w:ascii="Arial" w:hAnsi="Arial" w:cs="Arial"/>
              </w:rPr>
              <w:t>A storyboard template, such as Appendix 2. Storyboard template Appendix 4. Sign-in register template</w:t>
            </w:r>
            <w:r w:rsidR="00DE4CFB" w:rsidRPr="00130566">
              <w:rPr>
                <w:rFonts w:ascii="Arial" w:hAnsi="Arial" w:cs="Arial"/>
                <w:color w:val="FF0000"/>
              </w:rPr>
              <w:t>.</w:t>
            </w:r>
          </w:p>
          <w:p w14:paraId="6F5E1282" w14:textId="77777777" w:rsidR="00DE4CFB" w:rsidRPr="00130566" w:rsidRDefault="00DE4CFB">
            <w:pPr>
              <w:pStyle w:val="TabletextArial10Black"/>
              <w:spacing w:line="240" w:lineRule="auto"/>
              <w:rPr>
                <w:rFonts w:cs="Arial"/>
                <w:sz w:val="22"/>
                <w:szCs w:val="22"/>
              </w:rPr>
            </w:pPr>
            <w:r w:rsidRPr="00130566">
              <w:rPr>
                <w:rFonts w:cs="Arial"/>
                <w:sz w:val="22"/>
                <w:szCs w:val="22"/>
              </w:rPr>
              <w:t>Learner to provide:</w:t>
            </w:r>
          </w:p>
          <w:p w14:paraId="4DA16124" w14:textId="1305253D" w:rsidR="00DE4CFB" w:rsidRDefault="00130566" w:rsidP="005759D8">
            <w:pPr>
              <w:pStyle w:val="ListParagraph"/>
              <w:numPr>
                <w:ilvl w:val="0"/>
                <w:numId w:val="11"/>
              </w:numPr>
              <w:rPr>
                <w:rFonts w:ascii="Arial" w:hAnsi="Arial" w:cs="Arial"/>
              </w:rPr>
            </w:pPr>
            <w:r w:rsidRPr="00130566">
              <w:rPr>
                <w:rFonts w:ascii="Arial" w:hAnsi="Arial" w:cs="Arial"/>
              </w:rPr>
              <w:t>A set of images/photographs and statements.</w:t>
            </w:r>
          </w:p>
          <w:p w14:paraId="47725F0A" w14:textId="7AB3CD90" w:rsidR="005759D8" w:rsidRPr="005759D8" w:rsidRDefault="005759D8">
            <w:pPr>
              <w:pStyle w:val="ListParagraph"/>
              <w:numPr>
                <w:ilvl w:val="0"/>
                <w:numId w:val="11"/>
              </w:numPr>
              <w:rPr>
                <w:rFonts w:ascii="Arial" w:hAnsi="Arial" w:cs="Arial"/>
              </w:rPr>
            </w:pPr>
            <w:r w:rsidRPr="005759D8">
              <w:rPr>
                <w:rFonts w:ascii="Arial" w:hAnsi="Arial" w:cs="Arial"/>
              </w:rPr>
              <w:t xml:space="preserve">Policies, </w:t>
            </w:r>
            <w:r w:rsidR="00B7162D">
              <w:rPr>
                <w:rFonts w:ascii="Arial" w:hAnsi="Arial" w:cs="Arial"/>
              </w:rPr>
              <w:t>procedures</w:t>
            </w:r>
            <w:r w:rsidRPr="005759D8">
              <w:rPr>
                <w:rFonts w:ascii="Arial" w:hAnsi="Arial" w:cs="Arial"/>
              </w:rPr>
              <w:t>, anti-discrimination legislation and codes of practice (from Assessment Task 2).</w:t>
            </w:r>
          </w:p>
          <w:p w14:paraId="25414269" w14:textId="2B4D401D" w:rsidR="00130566" w:rsidRPr="00130566" w:rsidRDefault="00130566" w:rsidP="00130566">
            <w:pPr>
              <w:rPr>
                <w:rFonts w:ascii="Arial" w:hAnsi="Arial" w:cs="Arial"/>
              </w:rPr>
            </w:pPr>
          </w:p>
        </w:tc>
      </w:tr>
      <w:tr w:rsidR="00DE4CFB" w:rsidRPr="001119E7" w14:paraId="529F0FAD" w14:textId="77777777">
        <w:tc>
          <w:tcPr>
            <w:tcW w:w="5000" w:type="pct"/>
          </w:tcPr>
          <w:p w14:paraId="5C34048A" w14:textId="77777777" w:rsidR="00DE4CFB" w:rsidRPr="001119E7" w:rsidRDefault="00DE4CFB">
            <w:pPr>
              <w:pStyle w:val="TabletextArial10Black"/>
              <w:spacing w:line="240" w:lineRule="auto"/>
              <w:rPr>
                <w:rFonts w:cs="Arial"/>
                <w:b/>
                <w:bCs/>
                <w:sz w:val="22"/>
                <w:szCs w:val="22"/>
              </w:rPr>
            </w:pPr>
            <w:r w:rsidRPr="001119E7">
              <w:rPr>
                <w:rFonts w:cs="Arial"/>
                <w:b/>
                <w:bCs/>
                <w:sz w:val="22"/>
                <w:szCs w:val="22"/>
              </w:rPr>
              <w:t>SUBMISSION REQUIREMENTS</w:t>
            </w:r>
          </w:p>
        </w:tc>
      </w:tr>
      <w:tr w:rsidR="00DE4CFB" w:rsidRPr="001119E7" w14:paraId="3ACD019F" w14:textId="77777777">
        <w:tc>
          <w:tcPr>
            <w:tcW w:w="5000" w:type="pct"/>
          </w:tcPr>
          <w:p w14:paraId="3B294F1E" w14:textId="77777777" w:rsidR="00DE4CFB" w:rsidRPr="001119E7" w:rsidRDefault="00DE4CFB">
            <w:pPr>
              <w:pStyle w:val="TabletextArial10Black"/>
              <w:spacing w:line="240" w:lineRule="auto"/>
              <w:rPr>
                <w:rFonts w:cs="Arial"/>
                <w:sz w:val="22"/>
                <w:szCs w:val="22"/>
              </w:rPr>
            </w:pPr>
            <w:r w:rsidRPr="001119E7">
              <w:rPr>
                <w:rFonts w:cs="Arial"/>
                <w:sz w:val="22"/>
                <w:szCs w:val="22"/>
              </w:rPr>
              <w:t>{RTO to complete}</w:t>
            </w:r>
          </w:p>
        </w:tc>
      </w:tr>
    </w:tbl>
    <w:p w14:paraId="65C414CA" w14:textId="77777777" w:rsidR="00DE4CFB" w:rsidRPr="001119E7" w:rsidRDefault="00DE4CFB" w:rsidP="00DE4CFB"/>
    <w:tbl>
      <w:tblPr>
        <w:tblStyle w:val="TableGrid"/>
        <w:tblW w:w="5000" w:type="pct"/>
        <w:tblLook w:val="04A0" w:firstRow="1" w:lastRow="0" w:firstColumn="1" w:lastColumn="0" w:noHBand="0" w:noVBand="1"/>
      </w:tblPr>
      <w:tblGrid>
        <w:gridCol w:w="9730"/>
      </w:tblGrid>
      <w:tr w:rsidR="00DE4CFB" w:rsidRPr="001119E7" w14:paraId="78E2D2EA" w14:textId="77777777">
        <w:tc>
          <w:tcPr>
            <w:tcW w:w="5000" w:type="pct"/>
          </w:tcPr>
          <w:p w14:paraId="2E5E7608" w14:textId="77777777" w:rsidR="00DE4CFB" w:rsidRPr="001119E7" w:rsidRDefault="00DE4CFB">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DE4CFB" w:rsidRPr="001119E7" w14:paraId="6B67C2E1" w14:textId="77777777">
        <w:tc>
          <w:tcPr>
            <w:tcW w:w="5000" w:type="pct"/>
          </w:tcPr>
          <w:p w14:paraId="30C25C2F" w14:textId="77777777" w:rsidR="00DE4CFB" w:rsidRPr="00130566" w:rsidRDefault="00DE4CFB">
            <w:pPr>
              <w:pStyle w:val="TabletextArial10Black"/>
              <w:spacing w:line="240" w:lineRule="auto"/>
              <w:rPr>
                <w:rFonts w:cs="Arial"/>
                <w:b/>
                <w:bCs/>
                <w:sz w:val="22"/>
                <w:szCs w:val="22"/>
                <w:lang w:eastAsia="en-AU"/>
              </w:rPr>
            </w:pPr>
            <w:r w:rsidRPr="00130566">
              <w:rPr>
                <w:rFonts w:cs="Arial"/>
                <w:b/>
                <w:bCs/>
                <w:sz w:val="22"/>
                <w:szCs w:val="22"/>
                <w:lang w:eastAsia="en-AU"/>
              </w:rPr>
              <w:t>BEFORE THE ASSESSMENT:</w:t>
            </w:r>
          </w:p>
          <w:p w14:paraId="2B57569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Advise the learner of the assessment task, location and duration.</w:t>
            </w:r>
          </w:p>
          <w:p w14:paraId="1BEC42D3" w14:textId="77777777" w:rsidR="00CD5085" w:rsidRDefault="00CD5085" w:rsidP="000C5DC6">
            <w:pPr>
              <w:pStyle w:val="TabletextArial10Black"/>
              <w:numPr>
                <w:ilvl w:val="0"/>
                <w:numId w:val="17"/>
              </w:numPr>
              <w:spacing w:line="240" w:lineRule="auto"/>
              <w:rPr>
                <w:rFonts w:cs="Arial"/>
                <w:sz w:val="22"/>
                <w:szCs w:val="22"/>
                <w:lang w:eastAsia="en-AU"/>
              </w:rPr>
            </w:pPr>
            <w:r>
              <w:rPr>
                <w:rFonts w:cs="Arial"/>
                <w:sz w:val="22"/>
                <w:szCs w:val="22"/>
                <w:lang w:eastAsia="en-AU"/>
              </w:rPr>
              <w:t>Advise the learner if a third party report is required (if applicable).</w:t>
            </w:r>
          </w:p>
          <w:p w14:paraId="0861610A" w14:textId="77777777" w:rsidR="00CD5085" w:rsidRPr="007D2061" w:rsidRDefault="00CD5085" w:rsidP="000C5DC6">
            <w:pPr>
              <w:pStyle w:val="TabletextArial10Black"/>
              <w:numPr>
                <w:ilvl w:val="0"/>
                <w:numId w:val="17"/>
              </w:numPr>
              <w:spacing w:line="240" w:lineRule="auto"/>
              <w:rPr>
                <w:rFonts w:cs="Arial"/>
                <w:sz w:val="22"/>
                <w:szCs w:val="22"/>
                <w:lang w:eastAsia="en-AU"/>
              </w:rPr>
            </w:pPr>
            <w:r>
              <w:rPr>
                <w:rFonts w:cs="Arial"/>
                <w:sz w:val="22"/>
                <w:szCs w:val="22"/>
                <w:lang w:eastAsia="en-AU"/>
              </w:rPr>
              <w:t>Organise for a third party to observe the learner completing the assessment in the workplace (if applicable).</w:t>
            </w:r>
          </w:p>
          <w:p w14:paraId="50A268DA" w14:textId="745B425E"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Discuss and explain the assessment criteria for this task.</w:t>
            </w:r>
          </w:p>
          <w:p w14:paraId="019D464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Ensure the learner has access to any appropriate supporting documentation necessary to complete the assessment.</w:t>
            </w:r>
          </w:p>
          <w:p w14:paraId="099E6F9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Ensure the learner has a hardcopy and/or electronic copy of the Assessment Cover Sheet.</w:t>
            </w:r>
          </w:p>
          <w:p w14:paraId="1E2B73C9"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Advise the learner to read and review the task/s so they can prepare for the assessment.</w:t>
            </w:r>
          </w:p>
          <w:p w14:paraId="04059E08"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lastRenderedPageBreak/>
              <w:t>Provide all resources listed in the Resource Requirements section.</w:t>
            </w:r>
          </w:p>
          <w:p w14:paraId="668C56FB"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Set up a simulated environment and prepare to run the provided scenario where assessment conditions in an industry workplace and/or simulated environment cannot be met.</w:t>
            </w:r>
          </w:p>
          <w:p w14:paraId="30F1DAFA"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Identify and implement agreed on reasonable adjustments with the learner where applicable.</w:t>
            </w:r>
          </w:p>
          <w:p w14:paraId="496A674F" w14:textId="77777777" w:rsidR="00DE4CFB" w:rsidRPr="00130566" w:rsidRDefault="00DE4CFB">
            <w:pPr>
              <w:pStyle w:val="TabletextArial10Black"/>
              <w:spacing w:line="240" w:lineRule="auto"/>
              <w:rPr>
                <w:rFonts w:cs="Arial"/>
                <w:b/>
                <w:bCs/>
                <w:sz w:val="22"/>
                <w:szCs w:val="22"/>
                <w:lang w:eastAsia="en-AU"/>
              </w:rPr>
            </w:pPr>
            <w:r w:rsidRPr="00130566">
              <w:rPr>
                <w:rFonts w:cs="Arial"/>
                <w:b/>
                <w:bCs/>
                <w:sz w:val="22"/>
                <w:szCs w:val="22"/>
                <w:lang w:eastAsia="en-AU"/>
              </w:rPr>
              <w:t>DURING THE ASSESSMENT:</w:t>
            </w:r>
          </w:p>
          <w:p w14:paraId="120A2E4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Supervise the assessment to maintain a safe environment.</w:t>
            </w:r>
          </w:p>
          <w:p w14:paraId="18F4FC91" w14:textId="119E4A2F" w:rsidR="00D7590A" w:rsidRPr="00130566" w:rsidRDefault="00D7590A" w:rsidP="000C5DC6">
            <w:pPr>
              <w:pStyle w:val="TabletextArial10Black"/>
              <w:numPr>
                <w:ilvl w:val="0"/>
                <w:numId w:val="17"/>
              </w:numPr>
              <w:spacing w:line="240" w:lineRule="auto"/>
              <w:rPr>
                <w:rFonts w:cs="Arial"/>
                <w:sz w:val="22"/>
                <w:szCs w:val="22"/>
                <w:lang w:eastAsia="en-AU"/>
              </w:rPr>
            </w:pPr>
            <w:r w:rsidRPr="00130566">
              <w:rPr>
                <w:rFonts w:cs="Arial"/>
                <w:b/>
                <w:bCs/>
                <w:sz w:val="22"/>
                <w:szCs w:val="22"/>
                <w:lang w:eastAsia="en-AU"/>
              </w:rPr>
              <w:t>In Part B (only):</w:t>
            </w:r>
            <w:r w:rsidRPr="00130566">
              <w:rPr>
                <w:rFonts w:cs="Arial"/>
                <w:lang w:eastAsia="en-AU"/>
              </w:rPr>
              <w:t xml:space="preserve"> </w:t>
            </w:r>
            <w:r w:rsidRPr="00130566">
              <w:rPr>
                <w:rFonts w:cs="Arial"/>
                <w:sz w:val="22"/>
                <w:szCs w:val="22"/>
                <w:lang w:eastAsia="en-AU"/>
              </w:rPr>
              <w:t>Facilitate the provided scenario where assessment conditions are not met by the industry workplace or simulated environment.</w:t>
            </w:r>
          </w:p>
          <w:p w14:paraId="0805A6B0" w14:textId="09AD6D1A" w:rsidR="00D7590A" w:rsidRPr="00130566" w:rsidRDefault="00D7590A" w:rsidP="000C5DC6">
            <w:pPr>
              <w:pStyle w:val="TabletextArial10Black"/>
              <w:numPr>
                <w:ilvl w:val="1"/>
                <w:numId w:val="17"/>
              </w:numPr>
              <w:spacing w:line="240" w:lineRule="auto"/>
              <w:rPr>
                <w:rFonts w:cs="Arial"/>
                <w:sz w:val="22"/>
                <w:szCs w:val="22"/>
                <w:lang w:eastAsia="en-AU"/>
              </w:rPr>
            </w:pPr>
            <w:r w:rsidRPr="00130566">
              <w:rPr>
                <w:rFonts w:cs="Arial"/>
                <w:sz w:val="22"/>
                <w:szCs w:val="22"/>
                <w:lang w:eastAsia="en-AU"/>
              </w:rPr>
              <w:t>Facilitate the role play by acting as a diverse team member:</w:t>
            </w:r>
          </w:p>
          <w:p w14:paraId="5D3F2675" w14:textId="790D98B9"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use a walker or wheelchair to enter the meeting</w:t>
            </w:r>
          </w:p>
          <w:p w14:paraId="044D2704" w14:textId="1BE4B2C2"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ask people to repeat things if they are not said loudly or the person is not facing you when they speak (because of your hearing aid)</w:t>
            </w:r>
          </w:p>
          <w:p w14:paraId="19FB12E7" w14:textId="119DEAEE" w:rsidR="00D7590A" w:rsidRPr="00130566" w:rsidRDefault="00D7590A" w:rsidP="000C5DC6">
            <w:pPr>
              <w:pStyle w:val="TabletextArial10Black"/>
              <w:numPr>
                <w:ilvl w:val="2"/>
                <w:numId w:val="17"/>
              </w:numPr>
              <w:spacing w:line="240" w:lineRule="auto"/>
              <w:rPr>
                <w:rFonts w:cs="Arial"/>
                <w:sz w:val="22"/>
                <w:szCs w:val="22"/>
                <w:lang w:eastAsia="en-AU"/>
              </w:rPr>
            </w:pPr>
            <w:r w:rsidRPr="00130566">
              <w:rPr>
                <w:rFonts w:cs="Arial"/>
                <w:sz w:val="22"/>
                <w:szCs w:val="22"/>
                <w:lang w:eastAsia="en-AU"/>
              </w:rPr>
              <w:t xml:space="preserve">participate in the session making the same contributions as other workers (learners); when needed provide guidance to explain the purpose of the meeting and facilitate the discussion. </w:t>
            </w:r>
          </w:p>
          <w:p w14:paraId="5BD8745E" w14:textId="77777777" w:rsidR="00D7590A" w:rsidRPr="00130566" w:rsidRDefault="00D7590A" w:rsidP="000C5DC6">
            <w:pPr>
              <w:pStyle w:val="TabletextArial10Black"/>
              <w:numPr>
                <w:ilvl w:val="1"/>
                <w:numId w:val="17"/>
              </w:numPr>
              <w:rPr>
                <w:rFonts w:cs="Arial"/>
                <w:sz w:val="22"/>
                <w:szCs w:val="22"/>
                <w:lang w:eastAsia="en-AU"/>
              </w:rPr>
            </w:pPr>
            <w:r w:rsidRPr="00130566">
              <w:rPr>
                <w:rFonts w:cs="Arial"/>
                <w:sz w:val="22"/>
                <w:szCs w:val="22"/>
                <w:lang w:eastAsia="en-AU"/>
              </w:rPr>
              <w:t>Record student responses and comments for marking purposes.</w:t>
            </w:r>
          </w:p>
          <w:p w14:paraId="64D276E4"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the learner’s performance against the benchmarks provided.</w:t>
            </w:r>
          </w:p>
          <w:p w14:paraId="7927E7FC"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Provide required support and ensure fairness, flexibility, validity and reliability.</w:t>
            </w:r>
          </w:p>
          <w:p w14:paraId="0AFBA29D" w14:textId="77777777" w:rsidR="00DE4CFB" w:rsidRPr="00130566" w:rsidRDefault="00DE4CFB">
            <w:pPr>
              <w:pStyle w:val="TabletextArial10Black"/>
              <w:spacing w:line="240" w:lineRule="auto"/>
              <w:rPr>
                <w:rFonts w:cs="Arial"/>
                <w:b/>
                <w:bCs/>
                <w:sz w:val="22"/>
                <w:szCs w:val="22"/>
                <w:lang w:eastAsia="en-AU"/>
              </w:rPr>
            </w:pPr>
            <w:r w:rsidRPr="00130566">
              <w:rPr>
                <w:rFonts w:cs="Arial"/>
                <w:b/>
                <w:bCs/>
                <w:sz w:val="22"/>
                <w:szCs w:val="22"/>
                <w:lang w:eastAsia="en-AU"/>
              </w:rPr>
              <w:t>AFTER THE ASSESSMENT:</w:t>
            </w:r>
          </w:p>
          <w:p w14:paraId="729A2272"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Collect any relevant product-based evidence.</w:t>
            </w:r>
          </w:p>
          <w:p w14:paraId="1E285F36"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the learner’s performance against the benchmarks provided.</w:t>
            </w:r>
          </w:p>
          <w:p w14:paraId="0DD94E65"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Provide feedback to the learner.</w:t>
            </w:r>
          </w:p>
          <w:p w14:paraId="64A13FDF" w14:textId="77777777" w:rsidR="00DE4CFB" w:rsidRPr="00130566" w:rsidRDefault="00DE4CFB" w:rsidP="000C5DC6">
            <w:pPr>
              <w:pStyle w:val="TabletextArial10Black"/>
              <w:numPr>
                <w:ilvl w:val="0"/>
                <w:numId w:val="17"/>
              </w:numPr>
              <w:spacing w:line="240" w:lineRule="auto"/>
              <w:rPr>
                <w:rFonts w:cs="Arial"/>
                <w:sz w:val="22"/>
                <w:szCs w:val="22"/>
                <w:lang w:eastAsia="en-AU"/>
              </w:rPr>
            </w:pPr>
            <w:r w:rsidRPr="00130566">
              <w:rPr>
                <w:rFonts w:cs="Arial"/>
                <w:sz w:val="22"/>
                <w:szCs w:val="22"/>
                <w:lang w:eastAsia="en-AU"/>
              </w:rPr>
              <w:t>Record reassessment requirements, if applicable.</w:t>
            </w:r>
          </w:p>
          <w:p w14:paraId="191C3D48" w14:textId="77777777" w:rsidR="00DE4CFB" w:rsidRPr="00130566" w:rsidRDefault="00DE4CFB" w:rsidP="000C5DC6">
            <w:pPr>
              <w:pStyle w:val="TabletextArial10Black"/>
              <w:numPr>
                <w:ilvl w:val="0"/>
                <w:numId w:val="17"/>
              </w:numPr>
              <w:spacing w:line="240" w:lineRule="auto"/>
              <w:rPr>
                <w:rFonts w:cs="Arial"/>
                <w:b/>
                <w:bCs/>
                <w:sz w:val="22"/>
                <w:szCs w:val="22"/>
                <w:lang w:eastAsia="en-AU"/>
              </w:rPr>
            </w:pPr>
            <w:r w:rsidRPr="00130566">
              <w:rPr>
                <w:rFonts w:cs="Arial"/>
                <w:sz w:val="22"/>
                <w:szCs w:val="22"/>
                <w:lang w:eastAsia="en-AU"/>
              </w:rPr>
              <w:t>Advise learner of when and how reassessment will occur, if applicable.</w:t>
            </w:r>
          </w:p>
        </w:tc>
      </w:tr>
      <w:tr w:rsidR="00DE4CFB" w:rsidRPr="001119E7" w14:paraId="12CBECED" w14:textId="77777777">
        <w:tc>
          <w:tcPr>
            <w:tcW w:w="5000" w:type="pct"/>
          </w:tcPr>
          <w:p w14:paraId="06AC15C5" w14:textId="77777777" w:rsidR="00DE4CFB" w:rsidRPr="001119E7" w:rsidRDefault="00DE4CFB">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DE4CFB" w:rsidRPr="001119E7" w14:paraId="52AFBFAA" w14:textId="77777777">
        <w:tc>
          <w:tcPr>
            <w:tcW w:w="5000" w:type="pct"/>
          </w:tcPr>
          <w:p w14:paraId="344D0914" w14:textId="77777777" w:rsidR="00DE4CFB" w:rsidRPr="001119E7" w:rsidRDefault="00DE4CFB" w:rsidP="00DE4CFB">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0A621AF6" w14:textId="77777777" w:rsidR="00DE4CFB" w:rsidRPr="001119E7" w:rsidRDefault="00DE4CFB" w:rsidP="00DE4CFB">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0B108E9" w14:textId="77777777" w:rsidR="00DE4CFB" w:rsidRPr="001119E7" w:rsidRDefault="00DE4CFB" w:rsidP="00DE4CFB">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3B58C1B0" w14:textId="77777777" w:rsidR="00DE4CFB" w:rsidRPr="001119E7" w:rsidRDefault="00DE4CFB" w:rsidP="00DE4CFB">
      <w:pPr>
        <w:rPr>
          <w:rFonts w:ascii="Arial" w:hAnsi="Arial" w:cs="Arial"/>
          <w:lang w:eastAsia="en-AU"/>
        </w:rPr>
      </w:pPr>
    </w:p>
    <w:p w14:paraId="570B4A1D" w14:textId="77777777" w:rsidR="00DE4CFB" w:rsidRPr="001119E7" w:rsidRDefault="00DE4CFB" w:rsidP="00DE4CFB">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4324B8D2" w14:textId="3071931F" w:rsidR="00141284" w:rsidRPr="001119E7" w:rsidRDefault="00141284" w:rsidP="00141284">
      <w:pPr>
        <w:pStyle w:val="Style1"/>
      </w:pPr>
      <w:bookmarkStart w:id="17" w:name="_Toc100589250"/>
      <w:r w:rsidRPr="00287DE6">
        <w:rPr>
          <w:color w:val="000000" w:themeColor="text1"/>
        </w:rPr>
        <w:lastRenderedPageBreak/>
        <w:t xml:space="preserve">Assessment Task </w:t>
      </w:r>
      <w:r w:rsidR="00E402ED" w:rsidRPr="00287DE6">
        <w:rPr>
          <w:color w:val="000000" w:themeColor="text1"/>
        </w:rPr>
        <w:t>3</w:t>
      </w:r>
      <w:r w:rsidRPr="00287DE6">
        <w:rPr>
          <w:color w:val="000000" w:themeColor="text1"/>
        </w:rPr>
        <w:t xml:space="preserve"> (Part A): Project– </w:t>
      </w:r>
      <w:r w:rsidR="00287DE6" w:rsidRPr="00287DE6">
        <w:rPr>
          <w:color w:val="000000" w:themeColor="text1"/>
        </w:rPr>
        <w:t>Work with diverse team members</w:t>
      </w:r>
      <w:r w:rsidR="00287DE6" w:rsidRPr="001119E7">
        <w:rPr>
          <w:color w:val="000000" w:themeColor="text1"/>
        </w:rPr>
        <w:t xml:space="preserve"> </w:t>
      </w:r>
      <w:r w:rsidRPr="001119E7">
        <w:rPr>
          <w:color w:val="000000" w:themeColor="text1"/>
        </w:rPr>
        <w:t>– Marking Guide</w:t>
      </w:r>
      <w:bookmarkEnd w:id="17"/>
    </w:p>
    <w:tbl>
      <w:tblPr>
        <w:tblStyle w:val="TableGrid"/>
        <w:tblW w:w="0" w:type="auto"/>
        <w:tblLook w:val="04A0" w:firstRow="1" w:lastRow="0" w:firstColumn="1" w:lastColumn="0" w:noHBand="0" w:noVBand="1"/>
      </w:tblPr>
      <w:tblGrid>
        <w:gridCol w:w="9730"/>
      </w:tblGrid>
      <w:tr w:rsidR="005A087D" w:rsidRPr="001119E7" w14:paraId="447BCE44" w14:textId="77777777">
        <w:trPr>
          <w:trHeight w:val="403"/>
        </w:trPr>
        <w:tc>
          <w:tcPr>
            <w:tcW w:w="9730" w:type="dxa"/>
            <w:tcBorders>
              <w:bottom w:val="single" w:sz="4" w:space="0" w:color="auto"/>
            </w:tcBorders>
          </w:tcPr>
          <w:p w14:paraId="37EDCA09" w14:textId="1B66457F" w:rsidR="005A087D" w:rsidRPr="001119E7" w:rsidRDefault="005A087D" w:rsidP="005A087D">
            <w:pPr>
              <w:pStyle w:val="Heading1"/>
              <w:spacing w:before="120" w:after="120"/>
              <w:ind w:left="0"/>
              <w:rPr>
                <w:rFonts w:ascii="Arial" w:hAnsi="Arial" w:cs="Arial"/>
                <w:b w:val="0"/>
                <w:bCs w:val="0"/>
                <w:sz w:val="22"/>
                <w:szCs w:val="22"/>
              </w:rPr>
            </w:pPr>
            <w:bookmarkStart w:id="18" w:name="_Hlk100413857"/>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 xml:space="preserve">(simulated assessment) or a workplace scenario negotiated with the assessor (assessment in the workplace) in this assessment. </w:t>
            </w:r>
          </w:p>
          <w:p w14:paraId="34E39B2A" w14:textId="77777777" w:rsidR="005A087D" w:rsidRDefault="005A087D">
            <w:pPr>
              <w:rPr>
                <w:lang w:eastAsia="en-AU"/>
              </w:rPr>
            </w:pPr>
          </w:p>
          <w:p w14:paraId="7E111E5A" w14:textId="77777777" w:rsidR="005A087D" w:rsidRPr="00F95576" w:rsidRDefault="005A087D">
            <w:pPr>
              <w:rPr>
                <w:rFonts w:ascii="Arial" w:hAnsi="Arial" w:cs="Arial"/>
                <w:lang w:eastAsia="en-AU"/>
              </w:rPr>
            </w:pPr>
            <w:r w:rsidRPr="00F95576">
              <w:rPr>
                <w:rFonts w:ascii="Arial" w:hAnsi="Arial" w:cs="Arial"/>
                <w:lang w:eastAsia="en-AU"/>
              </w:rPr>
              <w:t>You are working as a team with two other staff members to prepare a storyboard for a short film that your workplace is producing to show us an upcoming event.</w:t>
            </w:r>
          </w:p>
          <w:p w14:paraId="71C65EA0" w14:textId="77777777" w:rsidR="005A087D" w:rsidRPr="00F95576" w:rsidRDefault="005A087D">
            <w:pPr>
              <w:rPr>
                <w:rFonts w:ascii="Arial" w:hAnsi="Arial" w:cs="Arial"/>
                <w:lang w:eastAsia="en-AU"/>
              </w:rPr>
            </w:pPr>
          </w:p>
          <w:p w14:paraId="62290ABF" w14:textId="77777777" w:rsidR="005A087D" w:rsidRPr="00F95576" w:rsidRDefault="005A087D">
            <w:pPr>
              <w:rPr>
                <w:rFonts w:ascii="Arial" w:hAnsi="Arial" w:cs="Arial"/>
                <w:b/>
                <w:bCs/>
                <w:lang w:eastAsia="en-AU"/>
              </w:rPr>
            </w:pPr>
            <w:r w:rsidRPr="00F95576">
              <w:rPr>
                <w:rFonts w:ascii="Arial" w:hAnsi="Arial" w:cs="Arial"/>
                <w:b/>
                <w:bCs/>
                <w:lang w:eastAsia="en-AU"/>
              </w:rPr>
              <w:t>As a team, your task is to:</w:t>
            </w:r>
          </w:p>
          <w:p w14:paraId="5B8E2D82"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participate in a collaborative meeting to work together on the storyboard</w:t>
            </w:r>
          </w:p>
          <w:p w14:paraId="7874B22F"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choose and arrange the images for the storyboard</w:t>
            </w:r>
          </w:p>
          <w:p w14:paraId="2FE4ACBC" w14:textId="77777777"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create some short statements for the storyboard</w:t>
            </w:r>
          </w:p>
          <w:p w14:paraId="72C38548" w14:textId="5EE1F9CF" w:rsidR="005A087D" w:rsidRPr="00F95576" w:rsidRDefault="005A087D" w:rsidP="000C5DC6">
            <w:pPr>
              <w:pStyle w:val="ListParagraph"/>
              <w:numPr>
                <w:ilvl w:val="0"/>
                <w:numId w:val="56"/>
              </w:numPr>
              <w:rPr>
                <w:rFonts w:ascii="Arial" w:hAnsi="Arial" w:cs="Arial"/>
                <w:lang w:eastAsia="en-AU"/>
              </w:rPr>
            </w:pPr>
            <w:r w:rsidRPr="00F95576">
              <w:rPr>
                <w:rFonts w:ascii="Arial" w:hAnsi="Arial" w:cs="Arial"/>
                <w:lang w:eastAsia="en-AU"/>
              </w:rPr>
              <w:t xml:space="preserve">record the storyboard that </w:t>
            </w:r>
            <w:r w:rsidR="004C4159">
              <w:rPr>
                <w:rFonts w:ascii="Arial" w:hAnsi="Arial" w:cs="Arial"/>
                <w:lang w:eastAsia="en-AU"/>
              </w:rPr>
              <w:t>has</w:t>
            </w:r>
            <w:r w:rsidRPr="00F95576">
              <w:rPr>
                <w:rFonts w:ascii="Arial" w:hAnsi="Arial" w:cs="Arial"/>
                <w:lang w:eastAsia="en-AU"/>
              </w:rPr>
              <w:t xml:space="preserve"> been agreed on.</w:t>
            </w:r>
          </w:p>
          <w:p w14:paraId="51DD04F4" w14:textId="77777777" w:rsidR="005A087D" w:rsidRPr="00F95576" w:rsidRDefault="005A087D">
            <w:pPr>
              <w:rPr>
                <w:rFonts w:ascii="Arial" w:hAnsi="Arial" w:cs="Arial"/>
                <w:lang w:eastAsia="en-AU"/>
              </w:rPr>
            </w:pPr>
          </w:p>
          <w:p w14:paraId="2713F0C4" w14:textId="1E3954A4" w:rsidR="005A087D" w:rsidRPr="00F95576" w:rsidRDefault="005A087D">
            <w:pPr>
              <w:rPr>
                <w:rFonts w:ascii="Arial" w:hAnsi="Arial" w:cs="Arial"/>
                <w:lang w:eastAsia="en-AU"/>
              </w:rPr>
            </w:pPr>
            <w:r w:rsidRPr="00F95576">
              <w:rPr>
                <w:rFonts w:ascii="Arial" w:hAnsi="Arial" w:cs="Arial"/>
                <w:lang w:eastAsia="en-AU"/>
              </w:rPr>
              <w:t xml:space="preserve">The film that is being created will present one of the </w:t>
            </w:r>
            <w:r w:rsidR="004C4159">
              <w:rPr>
                <w:rFonts w:ascii="Arial" w:hAnsi="Arial" w:cs="Arial"/>
                <w:lang w:eastAsia="en-AU"/>
              </w:rPr>
              <w:t>business's</w:t>
            </w:r>
            <w:r w:rsidRPr="00F95576">
              <w:rPr>
                <w:rFonts w:ascii="Arial" w:hAnsi="Arial" w:cs="Arial"/>
                <w:lang w:eastAsia="en-AU"/>
              </w:rPr>
              <w:t xml:space="preserve"> services to potential customers</w:t>
            </w:r>
            <w:r w:rsidR="00A568BE">
              <w:rPr>
                <w:rFonts w:ascii="Arial" w:hAnsi="Arial" w:cs="Arial"/>
                <w:lang w:eastAsia="en-AU"/>
              </w:rPr>
              <w:t xml:space="preserve"> or clients</w:t>
            </w:r>
            <w:r w:rsidRPr="00F95576">
              <w:rPr>
                <w:rFonts w:ascii="Arial" w:hAnsi="Arial" w:cs="Arial"/>
                <w:lang w:eastAsia="en-AU"/>
              </w:rPr>
              <w:t xml:space="preserve"> during an open day event. </w:t>
            </w:r>
          </w:p>
          <w:p w14:paraId="430846CD" w14:textId="77777777" w:rsidR="005A087D" w:rsidRPr="00F95576" w:rsidRDefault="005A087D">
            <w:pPr>
              <w:rPr>
                <w:rFonts w:ascii="Arial" w:hAnsi="Arial" w:cs="Arial"/>
                <w:lang w:eastAsia="en-AU"/>
              </w:rPr>
            </w:pPr>
          </w:p>
          <w:p w14:paraId="2F90F7C5" w14:textId="4A454B8C" w:rsidR="005A087D" w:rsidRPr="00F95576" w:rsidRDefault="005A087D">
            <w:pPr>
              <w:rPr>
                <w:rFonts w:ascii="Arial" w:hAnsi="Arial" w:cs="Arial"/>
                <w:lang w:eastAsia="en-AU"/>
              </w:rPr>
            </w:pPr>
            <w:r w:rsidRPr="00F95576">
              <w:rPr>
                <w:rFonts w:ascii="Arial" w:hAnsi="Arial" w:cs="Arial"/>
                <w:b/>
                <w:bCs/>
                <w:lang w:eastAsia="en-AU"/>
              </w:rPr>
              <w:t>You may choose</w:t>
            </w:r>
            <w:r w:rsidRPr="00F95576">
              <w:rPr>
                <w:rFonts w:ascii="Arial" w:hAnsi="Arial" w:cs="Arial"/>
                <w:lang w:eastAsia="en-AU"/>
              </w:rPr>
              <w:t xml:space="preserve"> the service that you want to promote, based on your current job role or the type of business you would like to work at in the future. You may also use this training program as an example of a service that a business offers to potential customers </w:t>
            </w:r>
            <w:r w:rsidR="00A568BE">
              <w:rPr>
                <w:rFonts w:ascii="Arial" w:hAnsi="Arial" w:cs="Arial"/>
                <w:lang w:eastAsia="en-AU"/>
              </w:rPr>
              <w:t xml:space="preserve">or clients </w:t>
            </w:r>
            <w:r w:rsidRPr="00F95576">
              <w:rPr>
                <w:rFonts w:ascii="Arial" w:hAnsi="Arial" w:cs="Arial"/>
                <w:lang w:eastAsia="en-AU"/>
              </w:rPr>
              <w:t xml:space="preserve">(students). </w:t>
            </w:r>
          </w:p>
          <w:p w14:paraId="677E1D7A" w14:textId="77777777" w:rsidR="005A087D" w:rsidRPr="00F95576" w:rsidRDefault="005A087D">
            <w:pPr>
              <w:rPr>
                <w:rFonts w:ascii="Arial" w:hAnsi="Arial" w:cs="Arial"/>
                <w:lang w:eastAsia="en-AU"/>
              </w:rPr>
            </w:pPr>
          </w:p>
          <w:p w14:paraId="6C3DB426" w14:textId="77777777" w:rsidR="005A087D" w:rsidRPr="00F95576" w:rsidRDefault="005A087D">
            <w:pPr>
              <w:rPr>
                <w:rFonts w:ascii="Arial" w:hAnsi="Arial" w:cs="Arial"/>
                <w:lang w:eastAsia="en-AU"/>
              </w:rPr>
            </w:pPr>
            <w:r w:rsidRPr="00F95576">
              <w:rPr>
                <w:rFonts w:ascii="Arial" w:hAnsi="Arial" w:cs="Arial"/>
                <w:lang w:eastAsia="en-AU"/>
              </w:rPr>
              <w:t>You have been asked to:</w:t>
            </w:r>
          </w:p>
          <w:p w14:paraId="1635060D" w14:textId="3B8C39DA" w:rsidR="005A087D" w:rsidRPr="00F95576" w:rsidRDefault="005A087D" w:rsidP="000C5DC6">
            <w:pPr>
              <w:pStyle w:val="ListParagraph"/>
              <w:numPr>
                <w:ilvl w:val="0"/>
                <w:numId w:val="57"/>
              </w:numPr>
              <w:rPr>
                <w:rFonts w:ascii="Arial" w:hAnsi="Arial" w:cs="Arial"/>
                <w:lang w:eastAsia="en-AU"/>
              </w:rPr>
            </w:pPr>
            <w:r w:rsidRPr="00F95576">
              <w:rPr>
                <w:rFonts w:ascii="Arial" w:hAnsi="Arial" w:cs="Arial"/>
                <w:lang w:eastAsia="en-AU"/>
              </w:rPr>
              <w:t>(</w:t>
            </w:r>
            <w:r w:rsidRPr="00F95576">
              <w:rPr>
                <w:rFonts w:ascii="Arial" w:hAnsi="Arial" w:cs="Arial"/>
                <w:b/>
                <w:bCs/>
                <w:lang w:eastAsia="en-AU"/>
              </w:rPr>
              <w:t>Part A</w:t>
            </w:r>
            <w:r w:rsidRPr="00F95576">
              <w:rPr>
                <w:rFonts w:ascii="Arial" w:hAnsi="Arial" w:cs="Arial"/>
                <w:lang w:eastAsia="en-AU"/>
              </w:rPr>
              <w:t xml:space="preserve">) review the tasks that </w:t>
            </w:r>
            <w:r w:rsidR="004C4159">
              <w:rPr>
                <w:rFonts w:ascii="Arial" w:hAnsi="Arial" w:cs="Arial"/>
                <w:lang w:eastAsia="en-AU"/>
              </w:rPr>
              <w:t>have</w:t>
            </w:r>
            <w:r w:rsidRPr="00F95576">
              <w:rPr>
                <w:rFonts w:ascii="Arial" w:hAnsi="Arial" w:cs="Arial"/>
                <w:lang w:eastAsia="en-AU"/>
              </w:rPr>
              <w:t xml:space="preserve"> been assigned to identify ways to make sure that the collaborative meeting to design the storyboard is inclusive and responds to the </w:t>
            </w:r>
            <w:r w:rsidR="004C4159">
              <w:rPr>
                <w:rFonts w:ascii="Arial" w:hAnsi="Arial" w:cs="Arial"/>
                <w:lang w:eastAsia="en-AU"/>
              </w:rPr>
              <w:t>diverse</w:t>
            </w:r>
            <w:r w:rsidRPr="00F95576">
              <w:rPr>
                <w:rFonts w:ascii="Arial" w:hAnsi="Arial" w:cs="Arial"/>
                <w:lang w:eastAsia="en-AU"/>
              </w:rPr>
              <w:t xml:space="preserve"> needs of your work team which include:</w:t>
            </w:r>
          </w:p>
          <w:p w14:paraId="0B35D819"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a team member who uses a wheelchair or walker</w:t>
            </w:r>
          </w:p>
          <w:p w14:paraId="2BAFF37A"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a team member who uses a hearing aid and has some (minor) hearing limitations</w:t>
            </w:r>
          </w:p>
          <w:p w14:paraId="181C523C"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different English language skills within the team</w:t>
            </w:r>
            <w:r>
              <w:rPr>
                <w:rFonts w:ascii="Arial" w:hAnsi="Arial" w:cs="Arial"/>
                <w:lang w:eastAsia="en-AU"/>
              </w:rPr>
              <w:t xml:space="preserve"> </w:t>
            </w:r>
          </w:p>
          <w:p w14:paraId="118B8325" w14:textId="77777777" w:rsidR="005A087D" w:rsidRPr="00F95576" w:rsidRDefault="005A087D" w:rsidP="000C5DC6">
            <w:pPr>
              <w:pStyle w:val="ListParagraph"/>
              <w:numPr>
                <w:ilvl w:val="1"/>
                <w:numId w:val="57"/>
              </w:numPr>
              <w:rPr>
                <w:rFonts w:ascii="Arial" w:hAnsi="Arial" w:cs="Arial"/>
                <w:lang w:eastAsia="en-AU"/>
              </w:rPr>
            </w:pPr>
            <w:r w:rsidRPr="00F95576">
              <w:rPr>
                <w:rFonts w:ascii="Arial" w:hAnsi="Arial" w:cs="Arial"/>
                <w:lang w:eastAsia="en-AU"/>
              </w:rPr>
              <w:t>different work experience levels within the team.</w:t>
            </w:r>
          </w:p>
          <w:p w14:paraId="3032D086" w14:textId="77777777" w:rsidR="005A087D" w:rsidRPr="00F95576" w:rsidRDefault="005A087D">
            <w:pPr>
              <w:rPr>
                <w:rFonts w:ascii="Arial" w:hAnsi="Arial" w:cs="Arial"/>
                <w:lang w:eastAsia="en-AU"/>
              </w:rPr>
            </w:pPr>
          </w:p>
          <w:p w14:paraId="4F761339" w14:textId="77777777" w:rsidR="00292E6F" w:rsidRPr="00F95576" w:rsidRDefault="00292E6F" w:rsidP="00292E6F">
            <w:pPr>
              <w:pStyle w:val="ListParagraph"/>
              <w:numPr>
                <w:ilvl w:val="0"/>
                <w:numId w:val="57"/>
              </w:numPr>
              <w:rPr>
                <w:rFonts w:ascii="Arial" w:hAnsi="Arial" w:cs="Arial"/>
                <w:lang w:eastAsia="en-AU"/>
              </w:rPr>
            </w:pPr>
            <w:r w:rsidRPr="00F95576">
              <w:rPr>
                <w:rFonts w:ascii="Arial" w:hAnsi="Arial" w:cs="Arial"/>
                <w:b/>
                <w:bCs/>
                <w:lang w:eastAsia="en-AU"/>
              </w:rPr>
              <w:t>Part B</w:t>
            </w:r>
            <w:r w:rsidRPr="00F95576">
              <w:rPr>
                <w:rFonts w:ascii="Arial" w:hAnsi="Arial" w:cs="Arial"/>
                <w:lang w:eastAsia="en-AU"/>
              </w:rPr>
              <w:t>) work with your team to complete the task of collaborating to design a storyboard for a short film</w:t>
            </w:r>
            <w:r>
              <w:rPr>
                <w:rFonts w:ascii="Arial" w:hAnsi="Arial" w:cs="Arial"/>
                <w:lang w:eastAsia="en-AU"/>
              </w:rPr>
              <w:t xml:space="preserve"> about inclusion.</w:t>
            </w:r>
          </w:p>
          <w:p w14:paraId="7FCC6159"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 xml:space="preserve">You can think of a storyboard as </w:t>
            </w:r>
            <w:r>
              <w:rPr>
                <w:rFonts w:ascii="Arial" w:hAnsi="Arial" w:cs="Arial"/>
                <w:lang w:eastAsia="en-AU"/>
              </w:rPr>
              <w:t>being</w:t>
            </w:r>
            <w:r w:rsidRPr="00F95576">
              <w:rPr>
                <w:rFonts w:ascii="Arial" w:hAnsi="Arial" w:cs="Arial"/>
                <w:lang w:eastAsia="en-AU"/>
              </w:rPr>
              <w:t xml:space="preserve"> a little bit like a comic strip. It will be a collection of images with short </w:t>
            </w:r>
            <w:r>
              <w:rPr>
                <w:rFonts w:ascii="Arial" w:hAnsi="Arial" w:cs="Arial"/>
                <w:lang w:eastAsia="en-AU"/>
              </w:rPr>
              <w:t>statements</w:t>
            </w:r>
            <w:r w:rsidRPr="00F95576">
              <w:rPr>
                <w:rFonts w:ascii="Arial" w:hAnsi="Arial" w:cs="Arial"/>
                <w:lang w:eastAsia="en-AU"/>
              </w:rPr>
              <w:t xml:space="preserve"> underneath that the film director can use to plan how they will create the short film. Your manager has provided you with an example storyboard (below), based on the </w:t>
            </w:r>
            <w:r>
              <w:rPr>
                <w:rFonts w:ascii="Arial" w:hAnsi="Arial" w:cs="Arial"/>
                <w:lang w:eastAsia="en-AU"/>
              </w:rPr>
              <w:t xml:space="preserve">short film </w:t>
            </w:r>
            <w:hyperlink r:id="rId12" w:history="1">
              <w:r w:rsidRPr="00F95576">
                <w:rPr>
                  <w:rStyle w:val="Hyperlink"/>
                  <w:rFonts w:ascii="Arial" w:hAnsi="Arial" w:cs="Arial"/>
                  <w:lang w:eastAsia="en-AU"/>
                </w:rPr>
                <w:t>Nature Is Speaking – Julia Roberts is Mother Nature</w:t>
              </w:r>
            </w:hyperlink>
            <w:r w:rsidRPr="00F95576">
              <w:rPr>
                <w:rFonts w:ascii="Arial" w:hAnsi="Arial" w:cs="Arial"/>
                <w:lang w:eastAsia="en-AU"/>
              </w:rPr>
              <w:t xml:space="preserve"> </w:t>
            </w:r>
            <w:r>
              <w:rPr>
                <w:rFonts w:ascii="Arial" w:hAnsi="Arial" w:cs="Arial"/>
                <w:lang w:eastAsia="en-AU"/>
              </w:rPr>
              <w:t>by</w:t>
            </w:r>
            <w:r w:rsidRPr="00F95576">
              <w:rPr>
                <w:rFonts w:ascii="Arial" w:hAnsi="Arial" w:cs="Arial"/>
                <w:lang w:eastAsia="en-AU"/>
              </w:rPr>
              <w:t xml:space="preserve"> Conservation International, to help you understand what the goal of this work </w:t>
            </w:r>
            <w:r>
              <w:rPr>
                <w:rFonts w:ascii="Arial" w:hAnsi="Arial" w:cs="Arial"/>
                <w:lang w:eastAsia="en-AU"/>
              </w:rPr>
              <w:t>task</w:t>
            </w:r>
            <w:r w:rsidRPr="00F95576">
              <w:rPr>
                <w:rFonts w:ascii="Arial" w:hAnsi="Arial" w:cs="Arial"/>
                <w:lang w:eastAsia="en-AU"/>
              </w:rPr>
              <w:t xml:space="preserve"> is.</w:t>
            </w:r>
          </w:p>
          <w:p w14:paraId="5EBF85E5"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Your team has been asked to choose the images that will be the inspiration for the shots in the film and come up with some short statements that sum up what you want to say at each point.</w:t>
            </w:r>
          </w:p>
          <w:p w14:paraId="7480980D" w14:textId="77777777" w:rsidR="00292E6F" w:rsidRPr="00F95576" w:rsidRDefault="00292E6F" w:rsidP="00292E6F">
            <w:pPr>
              <w:pStyle w:val="ListParagraph"/>
              <w:numPr>
                <w:ilvl w:val="1"/>
                <w:numId w:val="57"/>
              </w:numPr>
              <w:rPr>
                <w:rFonts w:ascii="Arial" w:hAnsi="Arial" w:cs="Arial"/>
                <w:lang w:eastAsia="en-AU"/>
              </w:rPr>
            </w:pPr>
            <w:r w:rsidRPr="00F95576">
              <w:rPr>
                <w:rFonts w:ascii="Arial" w:hAnsi="Arial" w:cs="Arial"/>
                <w:lang w:eastAsia="en-AU"/>
              </w:rPr>
              <w:t>You may use:</w:t>
            </w:r>
          </w:p>
          <w:p w14:paraId="04562037" w14:textId="77777777" w:rsidR="00292E6F" w:rsidRPr="00F95576" w:rsidRDefault="00292E6F" w:rsidP="00292E6F">
            <w:pPr>
              <w:pStyle w:val="ListParagraph"/>
              <w:numPr>
                <w:ilvl w:val="2"/>
                <w:numId w:val="57"/>
              </w:numPr>
              <w:rPr>
                <w:rFonts w:ascii="Arial" w:hAnsi="Arial" w:cs="Arial"/>
                <w:lang w:eastAsia="en-AU"/>
              </w:rPr>
            </w:pPr>
            <w:r w:rsidRPr="00F95576">
              <w:rPr>
                <w:rFonts w:ascii="Arial" w:hAnsi="Arial" w:cs="Arial"/>
                <w:lang w:eastAsia="en-AU"/>
              </w:rPr>
              <w:t>your own images (such as photos on your phone)</w:t>
            </w:r>
          </w:p>
          <w:p w14:paraId="771E8A43" w14:textId="77777777" w:rsidR="00292E6F" w:rsidRPr="00F95576" w:rsidRDefault="00292E6F" w:rsidP="00292E6F">
            <w:pPr>
              <w:pStyle w:val="ListParagraph"/>
              <w:numPr>
                <w:ilvl w:val="2"/>
                <w:numId w:val="57"/>
              </w:numPr>
              <w:rPr>
                <w:rFonts w:ascii="Arial" w:hAnsi="Arial" w:cs="Arial"/>
                <w:lang w:eastAsia="en-AU"/>
              </w:rPr>
            </w:pPr>
            <w:r w:rsidRPr="00F95576">
              <w:rPr>
                <w:rFonts w:ascii="Arial" w:hAnsi="Arial" w:cs="Arial"/>
                <w:lang w:eastAsia="en-AU"/>
              </w:rPr>
              <w:t>images that you have sourced online (for this task you do not need to worry about copyright requirements)</w:t>
            </w:r>
          </w:p>
          <w:p w14:paraId="69AB1397" w14:textId="77777777" w:rsidR="00292E6F" w:rsidRDefault="00292E6F" w:rsidP="00292E6F">
            <w:pPr>
              <w:pStyle w:val="ListParagraph"/>
              <w:numPr>
                <w:ilvl w:val="2"/>
                <w:numId w:val="57"/>
              </w:numPr>
              <w:rPr>
                <w:rFonts w:ascii="Arial" w:hAnsi="Arial" w:cs="Arial"/>
                <w:lang w:eastAsia="en-AU"/>
              </w:rPr>
            </w:pPr>
            <w:r w:rsidRPr="00F95576">
              <w:rPr>
                <w:rFonts w:ascii="Arial" w:hAnsi="Arial" w:cs="Arial"/>
                <w:lang w:eastAsia="en-AU"/>
              </w:rPr>
              <w:t>images that your assessor has provided you with</w:t>
            </w:r>
          </w:p>
          <w:p w14:paraId="631B6D62" w14:textId="77777777" w:rsidR="00292E6F" w:rsidRPr="00F95576" w:rsidRDefault="00292E6F" w:rsidP="00292E6F">
            <w:pPr>
              <w:pStyle w:val="ListParagraph"/>
              <w:numPr>
                <w:ilvl w:val="2"/>
                <w:numId w:val="57"/>
              </w:numPr>
              <w:rPr>
                <w:rFonts w:ascii="Arial" w:hAnsi="Arial" w:cs="Arial"/>
                <w:lang w:eastAsia="en-AU"/>
              </w:rPr>
            </w:pPr>
            <w:r>
              <w:rPr>
                <w:rFonts w:ascii="Arial" w:hAnsi="Arial" w:cs="Arial"/>
                <w:lang w:eastAsia="en-AU"/>
              </w:rPr>
              <w:t>a concept generally about inclusion, the specifics of which is up to you and your team to decide</w:t>
            </w:r>
            <w:r w:rsidRPr="00F95576">
              <w:rPr>
                <w:rFonts w:ascii="Arial" w:hAnsi="Arial" w:cs="Arial"/>
                <w:lang w:eastAsia="en-AU"/>
              </w:rPr>
              <w:t>.</w:t>
            </w:r>
          </w:p>
          <w:p w14:paraId="1C13F3C7" w14:textId="77777777" w:rsidR="005A087D" w:rsidRPr="00E377EC" w:rsidRDefault="005A087D">
            <w:pPr>
              <w:rPr>
                <w:lang w:eastAsia="en-AU"/>
              </w:rPr>
            </w:pPr>
          </w:p>
        </w:tc>
      </w:tr>
    </w:tbl>
    <w:p w14:paraId="63170311" w14:textId="77777777" w:rsidR="009C6974" w:rsidRDefault="009C6974"/>
    <w:tbl>
      <w:tblPr>
        <w:tblStyle w:val="TableGrid"/>
        <w:tblW w:w="0" w:type="auto"/>
        <w:tblLook w:val="04A0" w:firstRow="1" w:lastRow="0" w:firstColumn="1" w:lastColumn="0" w:noHBand="0" w:noVBand="1"/>
      </w:tblPr>
      <w:tblGrid>
        <w:gridCol w:w="4916"/>
        <w:gridCol w:w="4814"/>
      </w:tblGrid>
      <w:tr w:rsidR="005A087D" w:rsidRPr="001119E7" w14:paraId="186015D2" w14:textId="77777777">
        <w:trPr>
          <w:trHeight w:val="403"/>
        </w:trPr>
        <w:tc>
          <w:tcPr>
            <w:tcW w:w="9730" w:type="dxa"/>
            <w:gridSpan w:val="2"/>
            <w:tcBorders>
              <w:bottom w:val="nil"/>
            </w:tcBorders>
          </w:tcPr>
          <w:p w14:paraId="5CA4F0A6" w14:textId="77777777" w:rsidR="0039785B" w:rsidRPr="0039785B" w:rsidRDefault="005A087D">
            <w:pPr>
              <w:pStyle w:val="Heading1"/>
              <w:spacing w:before="120" w:after="120"/>
              <w:ind w:left="0"/>
              <w:rPr>
                <w:rFonts w:ascii="Arial" w:hAnsi="Arial" w:cs="Arial"/>
                <w:sz w:val="22"/>
                <w:szCs w:val="22"/>
              </w:rPr>
            </w:pPr>
            <w:r w:rsidRPr="0039785B">
              <w:rPr>
                <w:rFonts w:ascii="Arial" w:hAnsi="Arial" w:cs="Arial"/>
                <w:sz w:val="22"/>
                <w:szCs w:val="22"/>
              </w:rPr>
              <w:lastRenderedPageBreak/>
              <w:t>Example storyboard</w:t>
            </w:r>
          </w:p>
          <w:tbl>
            <w:tblPr>
              <w:tblW w:w="951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60" w:type="dxa"/>
                <w:bottom w:w="60" w:type="dxa"/>
              </w:tblCellMar>
              <w:tblLook w:val="04A0" w:firstRow="1" w:lastRow="0" w:firstColumn="1" w:lastColumn="0" w:noHBand="0" w:noVBand="1"/>
            </w:tblPr>
            <w:tblGrid>
              <w:gridCol w:w="3171"/>
              <w:gridCol w:w="3171"/>
              <w:gridCol w:w="3172"/>
            </w:tblGrid>
            <w:tr w:rsidR="005A087D" w:rsidRPr="0039785B" w14:paraId="6EC71AA1" w14:textId="77777777" w:rsidTr="000E1588">
              <w:trPr>
                <w:trHeight w:val="20"/>
              </w:trPr>
              <w:tc>
                <w:tcPr>
                  <w:tcW w:w="3171" w:type="dxa"/>
                </w:tcPr>
                <w:p w14:paraId="3868D95F" w14:textId="77777777" w:rsidR="000E1588" w:rsidRPr="000E1588" w:rsidRDefault="005A087D">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1.</w:t>
                  </w:r>
                </w:p>
                <w:p w14:paraId="3EB10A5D" w14:textId="75402218" w:rsidR="005A087D" w:rsidRPr="0039785B" w:rsidRDefault="005A087D">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drawing>
                      <wp:inline distT="0" distB="0" distL="0" distR="0" wp14:anchorId="06BBED81" wp14:editId="7DE2EC6F">
                        <wp:extent cx="1636759" cy="1620000"/>
                        <wp:effectExtent l="0" t="0" r="1905" b="0"/>
                        <wp:docPr id="2" name="Picture 2" descr="Clouds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uds in the sky&#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r="24225"/>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8E76781" w14:textId="77777777" w:rsidR="005A087D" w:rsidRPr="0039785B" w:rsidRDefault="005A087D">
                  <w:pPr>
                    <w:spacing w:before="20"/>
                    <w:rPr>
                      <w:rFonts w:ascii="Arial" w:eastAsia="SimSun" w:hAnsi="Arial"/>
                      <w:kern w:val="16"/>
                      <w:sz w:val="22"/>
                      <w:szCs w:val="22"/>
                      <w:lang w:eastAsia="zh-CN"/>
                    </w:rPr>
                  </w:pPr>
                  <w:r w:rsidRPr="0039785B">
                    <w:rPr>
                      <w:rFonts w:ascii="Arial" w:eastAsia="SimSun" w:hAnsi="Arial" w:cs="Arial"/>
                      <w:kern w:val="16"/>
                      <w:sz w:val="22"/>
                      <w:szCs w:val="22"/>
                      <w:lang w:eastAsia="zh-CN"/>
                    </w:rPr>
                    <w:t xml:space="preserve">I am mother nature </w:t>
                  </w:r>
                </w:p>
              </w:tc>
              <w:tc>
                <w:tcPr>
                  <w:tcW w:w="3171" w:type="dxa"/>
                </w:tcPr>
                <w:p w14:paraId="507A91E9"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2.</w:t>
                  </w:r>
                </w:p>
                <w:p w14:paraId="093C6D84"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116A38AB" wp14:editId="250D7805">
                        <wp:extent cx="1636759" cy="1620000"/>
                        <wp:effectExtent l="0" t="0" r="1905" b="0"/>
                        <wp:docPr id="4" name="Picture 4" descr="A waterfall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aterfall in a forest&#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8949" t="-11" r="27919" b="1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6E421A92"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Or mother nature</w:t>
                  </w:r>
                </w:p>
              </w:tc>
              <w:tc>
                <w:tcPr>
                  <w:tcW w:w="3172" w:type="dxa"/>
                </w:tcPr>
                <w:p w14:paraId="79024706"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3.</w:t>
                  </w:r>
                </w:p>
                <w:p w14:paraId="676BB846"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09EBC991" wp14:editId="195198BA">
                        <wp:extent cx="1636759" cy="1620000"/>
                        <wp:effectExtent l="0" t="0" r="1905" b="0"/>
                        <wp:docPr id="5" name="Picture 5" descr="A picture containing outdoor, snow, rock,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now, rock, nature&#10;&#10;Description automatically generated"/>
                                <pic:cNvPicPr/>
                              </pic:nvPicPr>
                              <pic:blipFill>
                                <a:blip r:embed="rId15" cstate="print">
                                  <a:extLst>
                                    <a:ext uri="{28A0092B-C50C-407E-A947-70E740481C1C}">
                                      <a14:useLocalDpi xmlns:a14="http://schemas.microsoft.com/office/drawing/2010/main" val="0"/>
                                    </a:ext>
                                  </a:extLst>
                                </a:blip>
                                <a:srcRect l="16309" r="16309"/>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2A894274"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kern w:val="16"/>
                      <w:sz w:val="22"/>
                      <w:szCs w:val="22"/>
                      <w:lang w:eastAsia="zh-CN"/>
                    </w:rPr>
                    <w:t xml:space="preserve">I’ve been here for </w:t>
                  </w:r>
                  <w:r w:rsidRPr="0039785B">
                    <w:rPr>
                      <w:rFonts w:ascii="Arial" w:eastAsia="SimSun" w:hAnsi="Arial" w:cs="Arial"/>
                      <w:kern w:val="16"/>
                      <w:sz w:val="22"/>
                      <w:szCs w:val="22"/>
                      <w:lang w:eastAsia="zh-CN"/>
                    </w:rPr>
                    <w:t>4.5 billion years</w:t>
                  </w:r>
                </w:p>
              </w:tc>
            </w:tr>
            <w:tr w:rsidR="005A087D" w:rsidRPr="0039785B" w14:paraId="6C862DBA" w14:textId="77777777" w:rsidTr="000E1588">
              <w:trPr>
                <w:trHeight w:val="20"/>
              </w:trPr>
              <w:tc>
                <w:tcPr>
                  <w:tcW w:w="3171" w:type="dxa"/>
                </w:tcPr>
                <w:p w14:paraId="420789E0" w14:textId="77777777" w:rsidR="000E1588" w:rsidRPr="000E1588" w:rsidRDefault="005A087D">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4.</w:t>
                  </w:r>
                </w:p>
                <w:p w14:paraId="67557F0F" w14:textId="3BC9A68F" w:rsidR="005A087D" w:rsidRPr="0039785B" w:rsidRDefault="005A087D">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66493E07" wp14:editId="2E6C58D9">
                        <wp:extent cx="1636759" cy="1620000"/>
                        <wp:effectExtent l="0" t="0" r="1905" b="0"/>
                        <wp:docPr id="6" name="Picture 6" descr="A close-up of some plan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some plants&#10;&#10;Description automatically generated with low confidence"/>
                                <pic:cNvPicPr/>
                              </pic:nvPicPr>
                              <pic:blipFill>
                                <a:blip r:embed="rId16" cstate="print">
                                  <a:extLst>
                                    <a:ext uri="{28A0092B-C50C-407E-A947-70E740481C1C}">
                                      <a14:useLocalDpi xmlns:a14="http://schemas.microsoft.com/office/drawing/2010/main" val="0"/>
                                    </a:ext>
                                  </a:extLst>
                                </a:blip>
                                <a:srcRect t="12884" b="1288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55F843EE" w14:textId="77777777" w:rsidR="005A087D" w:rsidRPr="0039785B" w:rsidRDefault="005A087D">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 xml:space="preserve">I don’t need people </w:t>
                  </w:r>
                </w:p>
              </w:tc>
              <w:tc>
                <w:tcPr>
                  <w:tcW w:w="3171" w:type="dxa"/>
                </w:tcPr>
                <w:p w14:paraId="08F1B56C" w14:textId="77777777" w:rsidR="000E1588" w:rsidRPr="000E1588"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5.</w:t>
                  </w:r>
                </w:p>
                <w:p w14:paraId="3052E75D" w14:textId="67BE41DD"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2902FEAE" wp14:editId="5637126F">
                        <wp:extent cx="1636759" cy="1620000"/>
                        <wp:effectExtent l="0" t="0" r="1905" b="0"/>
                        <wp:docPr id="7" name="Picture 7" descr="A picture containing tree, outdoor, natur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outdoor, nature, forest&#10;&#10;Description automatically generated"/>
                                <pic:cNvPicPr/>
                              </pic:nvPicPr>
                              <pic:blipFill rotWithShape="1">
                                <a:blip r:embed="rId17" cstate="print">
                                  <a:extLst>
                                    <a:ext uri="{28A0092B-C50C-407E-A947-70E740481C1C}">
                                      <a14:useLocalDpi xmlns:a14="http://schemas.microsoft.com/office/drawing/2010/main" val="0"/>
                                    </a:ext>
                                  </a:extLst>
                                </a:blip>
                                <a:srcRect t="2637" b="31379"/>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People need me</w:t>
                  </w:r>
                </w:p>
              </w:tc>
              <w:tc>
                <w:tcPr>
                  <w:tcW w:w="3172" w:type="dxa"/>
                </w:tcPr>
                <w:p w14:paraId="38DF409B" w14:textId="77777777" w:rsidR="000E1588" w:rsidRPr="000E1588" w:rsidRDefault="005A087D">
                  <w:pPr>
                    <w:spacing w:before="20"/>
                    <w:rPr>
                      <w:rFonts w:ascii="Arial" w:eastAsia="SimSun" w:hAnsi="Arial"/>
                      <w:noProof/>
                      <w:kern w:val="16"/>
                      <w:sz w:val="22"/>
                      <w:szCs w:val="22"/>
                      <w:lang w:eastAsia="zh-CN"/>
                    </w:rPr>
                  </w:pPr>
                  <w:r w:rsidRPr="0039785B">
                    <w:rPr>
                      <w:rFonts w:ascii="Arial" w:eastAsia="SimSun" w:hAnsi="Arial" w:cs="Arial"/>
                      <w:kern w:val="16"/>
                      <w:sz w:val="22"/>
                      <w:szCs w:val="22"/>
                      <w:lang w:eastAsia="zh-CN"/>
                    </w:rPr>
                    <w:t>6.</w:t>
                  </w:r>
                  <w:r w:rsidRPr="0039785B">
                    <w:rPr>
                      <w:rFonts w:ascii="Arial" w:eastAsia="SimSun" w:hAnsi="Arial"/>
                      <w:noProof/>
                      <w:kern w:val="16"/>
                      <w:sz w:val="22"/>
                      <w:szCs w:val="22"/>
                      <w:lang w:eastAsia="zh-CN"/>
                    </w:rPr>
                    <w:t xml:space="preserve"> </w:t>
                  </w:r>
                </w:p>
                <w:p w14:paraId="7782B5D2" w14:textId="00397F8F"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2A3A8BA8" wp14:editId="51212948">
                        <wp:extent cx="1636759" cy="1620000"/>
                        <wp:effectExtent l="0" t="0" r="1905" b="0"/>
                        <wp:docPr id="8" name="Picture 8" descr="A group of mushrooms growing on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mushrooms growing on a tree&#10;&#10;Description automatically generated with medium confidence"/>
                                <pic:cNvPicPr/>
                              </pic:nvPicPr>
                              <pic:blipFill>
                                <a:blip r:embed="rId18" cstate="print">
                                  <a:extLst>
                                    <a:ext uri="{28A0092B-C50C-407E-A947-70E740481C1C}">
                                      <a14:useLocalDpi xmlns:a14="http://schemas.microsoft.com/office/drawing/2010/main" val="0"/>
                                    </a:ext>
                                  </a:extLst>
                                </a:blip>
                                <a:srcRect t="16994" b="16994"/>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When I live you live </w:t>
                  </w:r>
                </w:p>
              </w:tc>
            </w:tr>
            <w:tr w:rsidR="005A087D" w:rsidRPr="0039785B" w14:paraId="5E08C5CC" w14:textId="77777777" w:rsidTr="000E1588">
              <w:trPr>
                <w:trHeight w:val="20"/>
              </w:trPr>
              <w:tc>
                <w:tcPr>
                  <w:tcW w:w="3171" w:type="dxa"/>
                </w:tcPr>
                <w:p w14:paraId="08DA498E" w14:textId="77777777" w:rsidR="000E1588" w:rsidRPr="000E1588"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7.</w:t>
                  </w:r>
                </w:p>
                <w:p w14:paraId="72951CE6" w14:textId="2116F5A4" w:rsidR="005A087D" w:rsidRPr="0039785B" w:rsidRDefault="005A087D">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2DE3C273" wp14:editId="0496C3CC">
                        <wp:extent cx="1636759" cy="1620000"/>
                        <wp:effectExtent l="0" t="0" r="1905" b="0"/>
                        <wp:docPr id="9" name="Picture 9" descr="A picture containing nature, snow, 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nature, snow, ice&#10;&#10;Description automatically generated"/>
                                <pic:cNvPicPr/>
                              </pic:nvPicPr>
                              <pic:blipFill>
                                <a:blip r:embed="rId19" cstate="print">
                                  <a:extLst>
                                    <a:ext uri="{28A0092B-C50C-407E-A947-70E740481C1C}">
                                      <a14:useLocalDpi xmlns:a14="http://schemas.microsoft.com/office/drawing/2010/main" val="0"/>
                                    </a:ext>
                                  </a:extLst>
                                </a:blip>
                                <a:srcRect l="16328" r="16328"/>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When I struggle you struggle </w:t>
                  </w:r>
                </w:p>
              </w:tc>
              <w:tc>
                <w:tcPr>
                  <w:tcW w:w="3171" w:type="dxa"/>
                </w:tcPr>
                <w:p w14:paraId="3B7142CF" w14:textId="77777777" w:rsidR="000E1588" w:rsidRPr="000E1588"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8.</w:t>
                  </w:r>
                </w:p>
                <w:p w14:paraId="5D8285C9" w14:textId="031CCF60"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572F3E3A" wp14:editId="55864F4C">
                        <wp:extent cx="1636759" cy="1620000"/>
                        <wp:effectExtent l="0" t="0" r="1905" b="0"/>
                        <wp:docPr id="11" name="Picture 1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forest&#10;&#10;Description automatically generated"/>
                                <pic:cNvPicPr/>
                              </pic:nvPicPr>
                              <pic:blipFill rotWithShape="1">
                                <a:blip r:embed="rId20" cstate="print">
                                  <a:extLst>
                                    <a:ext uri="{28A0092B-C50C-407E-A947-70E740481C1C}">
                                      <a14:useLocalDpi xmlns:a14="http://schemas.microsoft.com/office/drawing/2010/main" val="0"/>
                                    </a:ext>
                                  </a:extLst>
                                </a:blip>
                                <a:srcRect t="3073" b="309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I have fed greater species </w:t>
                  </w:r>
                </w:p>
              </w:tc>
              <w:tc>
                <w:tcPr>
                  <w:tcW w:w="3172" w:type="dxa"/>
                </w:tcPr>
                <w:p w14:paraId="22B1FBD6" w14:textId="77777777" w:rsidR="000E1588" w:rsidRPr="000E1588"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9.</w:t>
                  </w:r>
                </w:p>
                <w:p w14:paraId="73534EF3" w14:textId="034C56FE"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t xml:space="preserve"> </w:t>
                  </w:r>
                  <w:r w:rsidRPr="0039785B">
                    <w:rPr>
                      <w:rFonts w:ascii="Arial" w:eastAsia="SimSun" w:hAnsi="Arial"/>
                      <w:noProof/>
                      <w:kern w:val="16"/>
                      <w:sz w:val="22"/>
                      <w:szCs w:val="22"/>
                      <w:lang w:eastAsia="zh-CN"/>
                    </w:rPr>
                    <w:drawing>
                      <wp:inline distT="0" distB="0" distL="0" distR="0" wp14:anchorId="3BDB06A0" wp14:editId="246D89F1">
                        <wp:extent cx="1636759" cy="1620000"/>
                        <wp:effectExtent l="0" t="0" r="1905" b="0"/>
                        <wp:docPr id="12" name="Picture 12" descr="A picture containing nature, dun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nature, dune, sand&#10;&#10;Description automatically generated"/>
                                <pic:cNvPicPr/>
                              </pic:nvPicPr>
                              <pic:blipFill>
                                <a:blip r:embed="rId21" cstate="print">
                                  <a:extLst>
                                    <a:ext uri="{28A0092B-C50C-407E-A947-70E740481C1C}">
                                      <a14:useLocalDpi xmlns:a14="http://schemas.microsoft.com/office/drawing/2010/main" val="0"/>
                                    </a:ext>
                                  </a:extLst>
                                </a:blip>
                                <a:srcRect t="12986" b="12986"/>
                                <a:stretch>
                                  <a:fillRect/>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noProof/>
                      <w:kern w:val="16"/>
                      <w:sz w:val="22"/>
                      <w:szCs w:val="22"/>
                      <w:lang w:eastAsia="zh-CN"/>
                    </w:rPr>
                    <w:t xml:space="preserve"> I have starved greater species</w:t>
                  </w:r>
                </w:p>
              </w:tc>
            </w:tr>
            <w:tr w:rsidR="005A087D" w:rsidRPr="0039785B" w14:paraId="71E5DA15" w14:textId="77777777" w:rsidTr="000E1588">
              <w:trPr>
                <w:trHeight w:val="20"/>
              </w:trPr>
              <w:tc>
                <w:tcPr>
                  <w:tcW w:w="3171" w:type="dxa"/>
                </w:tcPr>
                <w:p w14:paraId="11991754" w14:textId="77777777" w:rsidR="005A087D" w:rsidRPr="0039785B" w:rsidRDefault="005A087D">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10.</w:t>
                  </w:r>
                </w:p>
                <w:p w14:paraId="39209A6D" w14:textId="77777777" w:rsidR="005A087D" w:rsidRPr="0039785B" w:rsidRDefault="005A087D">
                  <w:pPr>
                    <w:spacing w:before="20"/>
                    <w:rPr>
                      <w:rFonts w:ascii="Arial" w:eastAsia="SimSun" w:hAnsi="Arial"/>
                      <w:kern w:val="16"/>
                      <w:sz w:val="22"/>
                      <w:szCs w:val="22"/>
                      <w:lang w:eastAsia="zh-CN"/>
                    </w:rPr>
                  </w:pPr>
                  <w:r w:rsidRPr="0039785B">
                    <w:rPr>
                      <w:rFonts w:ascii="Arial" w:eastAsia="SimSun" w:hAnsi="Arial"/>
                      <w:noProof/>
                      <w:kern w:val="16"/>
                      <w:sz w:val="22"/>
                      <w:szCs w:val="22"/>
                      <w:lang w:eastAsia="zh-CN"/>
                    </w:rPr>
                    <w:drawing>
                      <wp:inline distT="0" distB="0" distL="0" distR="0" wp14:anchorId="1CCB6113" wp14:editId="3D489449">
                        <wp:extent cx="1636759" cy="1620000"/>
                        <wp:effectExtent l="0" t="0" r="1905" b="0"/>
                        <wp:docPr id="13" name="Picture 13" descr="A picture containing rock, nature, vall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rock, nature, valley, outdoor&#10;&#10;Description automatically generated"/>
                                <pic:cNvPicPr/>
                              </pic:nvPicPr>
                              <pic:blipFill rotWithShape="1">
                                <a:blip r:embed="rId22" cstate="print">
                                  <a:extLst>
                                    <a:ext uri="{28A0092B-C50C-407E-A947-70E740481C1C}">
                                      <a14:useLocalDpi xmlns:a14="http://schemas.microsoft.com/office/drawing/2010/main" val="0"/>
                                    </a:ext>
                                  </a:extLst>
                                </a:blip>
                                <a:srcRect l="38909" t="32030" r="15245" b="8"/>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32D1282E" w14:textId="77777777" w:rsidR="005A087D" w:rsidRPr="0039785B" w:rsidRDefault="005A087D">
                  <w:pPr>
                    <w:spacing w:before="20"/>
                    <w:rPr>
                      <w:rFonts w:ascii="Arial" w:eastAsia="SimSun" w:hAnsi="Arial"/>
                      <w:kern w:val="16"/>
                      <w:sz w:val="22"/>
                      <w:szCs w:val="22"/>
                      <w:lang w:eastAsia="zh-CN"/>
                    </w:rPr>
                  </w:pPr>
                  <w:r w:rsidRPr="0039785B">
                    <w:rPr>
                      <w:rFonts w:ascii="Arial" w:eastAsia="SimSun" w:hAnsi="Arial"/>
                      <w:kern w:val="16"/>
                      <w:sz w:val="22"/>
                      <w:szCs w:val="22"/>
                      <w:lang w:eastAsia="zh-CN"/>
                    </w:rPr>
                    <w:t>I can take or leave you</w:t>
                  </w:r>
                </w:p>
              </w:tc>
              <w:tc>
                <w:tcPr>
                  <w:tcW w:w="3171" w:type="dxa"/>
                </w:tcPr>
                <w:p w14:paraId="1CFF4BB9" w14:textId="77777777"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11.</w:t>
                  </w:r>
                </w:p>
                <w:p w14:paraId="165BBBAF" w14:textId="77777777" w:rsidR="000E1588"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633F3898" wp14:editId="6E71284E">
                        <wp:extent cx="1636759" cy="1620000"/>
                        <wp:effectExtent l="0" t="0" r="1905" b="0"/>
                        <wp:docPr id="15" name="Picture 15" descr="A starry night sky over a mountain ran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tarry night sky over a mountain range&#10;&#10;Description automatically generated with low confidence"/>
                                <pic:cNvPicPr/>
                              </pic:nvPicPr>
                              <pic:blipFill rotWithShape="1">
                                <a:blip r:embed="rId23" cstate="print">
                                  <a:extLst>
                                    <a:ext uri="{28A0092B-C50C-407E-A947-70E740481C1C}">
                                      <a14:useLocalDpi xmlns:a14="http://schemas.microsoft.com/office/drawing/2010/main" val="0"/>
                                    </a:ext>
                                  </a:extLst>
                                </a:blip>
                                <a:srcRect l="23745" t="20284" r="27639" b="8243"/>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r w:rsidRPr="0039785B">
                    <w:rPr>
                      <w:rFonts w:ascii="Arial" w:eastAsia="SimSun" w:hAnsi="Arial" w:cs="Arial"/>
                      <w:kern w:val="16"/>
                      <w:sz w:val="22"/>
                      <w:szCs w:val="22"/>
                      <w:lang w:eastAsia="zh-CN"/>
                    </w:rPr>
                    <w:t xml:space="preserve"> </w:t>
                  </w:r>
                </w:p>
                <w:p w14:paraId="0908B7FA" w14:textId="1FBA5A9C" w:rsidR="005A087D" w:rsidRPr="0039785B" w:rsidRDefault="00BF2F25">
                  <w:pPr>
                    <w:spacing w:before="20"/>
                    <w:rPr>
                      <w:rFonts w:ascii="Arial" w:eastAsia="SimSun" w:hAnsi="Arial" w:cs="Arial"/>
                      <w:kern w:val="16"/>
                      <w:sz w:val="22"/>
                      <w:szCs w:val="22"/>
                      <w:lang w:eastAsia="zh-CN"/>
                    </w:rPr>
                  </w:pPr>
                  <w:r>
                    <w:rPr>
                      <w:rFonts w:ascii="Arial" w:eastAsia="SimSun" w:hAnsi="Arial" w:cs="Arial"/>
                      <w:kern w:val="16"/>
                      <w:sz w:val="22"/>
                      <w:szCs w:val="22"/>
                      <w:lang w:eastAsia="zh-CN"/>
                    </w:rPr>
                    <w:t>You make</w:t>
                  </w:r>
                  <w:r w:rsidR="005A087D" w:rsidRPr="0039785B">
                    <w:rPr>
                      <w:rFonts w:ascii="Arial" w:eastAsia="SimSun" w:hAnsi="Arial" w:cs="Arial"/>
                      <w:kern w:val="16"/>
                      <w:sz w:val="22"/>
                      <w:szCs w:val="22"/>
                      <w:lang w:eastAsia="zh-CN"/>
                    </w:rPr>
                    <w:t xml:space="preserve"> your fate, not mine</w:t>
                  </w:r>
                </w:p>
              </w:tc>
              <w:tc>
                <w:tcPr>
                  <w:tcW w:w="3172" w:type="dxa"/>
                </w:tcPr>
                <w:p w14:paraId="189474B4" w14:textId="77777777" w:rsidR="000E1588" w:rsidRDefault="005A087D">
                  <w:pPr>
                    <w:spacing w:before="20"/>
                    <w:rPr>
                      <w:rFonts w:ascii="Arial" w:eastAsia="SimSun" w:hAnsi="Arial"/>
                      <w:noProof/>
                      <w:kern w:val="16"/>
                      <w:sz w:val="22"/>
                      <w:szCs w:val="22"/>
                      <w:lang w:eastAsia="zh-CN"/>
                    </w:rPr>
                  </w:pPr>
                  <w:r w:rsidRPr="0039785B">
                    <w:rPr>
                      <w:rFonts w:ascii="Arial" w:eastAsia="SimSun" w:hAnsi="Arial" w:cs="Arial"/>
                      <w:kern w:val="16"/>
                      <w:sz w:val="22"/>
                      <w:szCs w:val="22"/>
                      <w:lang w:eastAsia="zh-CN"/>
                    </w:rPr>
                    <w:t>12.</w:t>
                  </w:r>
                  <w:r w:rsidRPr="0039785B">
                    <w:rPr>
                      <w:rFonts w:ascii="Arial" w:eastAsia="SimSun" w:hAnsi="Arial"/>
                      <w:noProof/>
                      <w:kern w:val="16"/>
                      <w:sz w:val="22"/>
                      <w:szCs w:val="22"/>
                      <w:lang w:eastAsia="zh-CN"/>
                    </w:rPr>
                    <w:t xml:space="preserve"> </w:t>
                  </w:r>
                </w:p>
                <w:p w14:paraId="2E86950A" w14:textId="0BDC2C19"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noProof/>
                      <w:kern w:val="16"/>
                      <w:sz w:val="22"/>
                      <w:szCs w:val="22"/>
                      <w:lang w:eastAsia="zh-CN"/>
                    </w:rPr>
                    <w:drawing>
                      <wp:inline distT="0" distB="0" distL="0" distR="0" wp14:anchorId="23CA3023" wp14:editId="0E9CBA2E">
                        <wp:extent cx="1636759" cy="1620000"/>
                        <wp:effectExtent l="0" t="0" r="1905" b="0"/>
                        <wp:docPr id="16" name="Picture 16" descr="A picture containing outdoor, snow,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snow, satellite&#10;&#10;Description automatically generated"/>
                                <pic:cNvPicPr/>
                              </pic:nvPicPr>
                              <pic:blipFill rotWithShape="1">
                                <a:blip r:embed="rId24" cstate="print">
                                  <a:extLst>
                                    <a:ext uri="{28A0092B-C50C-407E-A947-70E740481C1C}">
                                      <a14:useLocalDpi xmlns:a14="http://schemas.microsoft.com/office/drawing/2010/main" val="0"/>
                                    </a:ext>
                                  </a:extLst>
                                </a:blip>
                                <a:srcRect l="5226" t="-671" r="27596" b="671"/>
                                <a:stretch/>
                              </pic:blipFill>
                              <pic:spPr bwMode="auto">
                                <a:xfrm>
                                  <a:off x="0" y="0"/>
                                  <a:ext cx="1636759" cy="1620000"/>
                                </a:xfrm>
                                <a:prstGeom prst="rect">
                                  <a:avLst/>
                                </a:prstGeom>
                                <a:ln>
                                  <a:noFill/>
                                </a:ln>
                                <a:extLst>
                                  <a:ext uri="{53640926-AAD7-44D8-BBD7-CCE9431645EC}">
                                    <a14:shadowObscured xmlns:a14="http://schemas.microsoft.com/office/drawing/2010/main"/>
                                  </a:ext>
                                </a:extLst>
                              </pic:spPr>
                            </pic:pic>
                          </a:graphicData>
                        </a:graphic>
                      </wp:inline>
                    </w:drawing>
                  </w:r>
                </w:p>
                <w:p w14:paraId="1B99AF46" w14:textId="4578EC85" w:rsidR="005A087D" w:rsidRPr="0039785B" w:rsidRDefault="005A087D">
                  <w:pPr>
                    <w:spacing w:before="20"/>
                    <w:rPr>
                      <w:rFonts w:ascii="Arial" w:eastAsia="SimSun" w:hAnsi="Arial" w:cs="Arial"/>
                      <w:kern w:val="16"/>
                      <w:sz w:val="22"/>
                      <w:szCs w:val="22"/>
                      <w:lang w:eastAsia="zh-CN"/>
                    </w:rPr>
                  </w:pPr>
                  <w:r w:rsidRPr="0039785B">
                    <w:rPr>
                      <w:rFonts w:ascii="Arial" w:eastAsia="SimSun" w:hAnsi="Arial" w:cs="Arial"/>
                      <w:kern w:val="16"/>
                      <w:sz w:val="22"/>
                      <w:szCs w:val="22"/>
                      <w:lang w:eastAsia="zh-CN"/>
                    </w:rPr>
                    <w:t>I will go on, will you?</w:t>
                  </w:r>
                </w:p>
              </w:tc>
            </w:tr>
          </w:tbl>
          <w:p w14:paraId="19EC46AD" w14:textId="3934EB93" w:rsidR="005A087D" w:rsidRPr="0039785B" w:rsidRDefault="005A087D">
            <w:pPr>
              <w:rPr>
                <w:lang w:eastAsia="en-AU"/>
              </w:rPr>
            </w:pPr>
          </w:p>
        </w:tc>
      </w:tr>
      <w:tr w:rsidR="005A087D" w:rsidRPr="001119E7" w14:paraId="31E94F37" w14:textId="77777777">
        <w:trPr>
          <w:trHeight w:val="403"/>
        </w:trPr>
        <w:tc>
          <w:tcPr>
            <w:tcW w:w="4865" w:type="dxa"/>
            <w:tcBorders>
              <w:top w:val="nil"/>
              <w:bottom w:val="nil"/>
              <w:right w:val="nil"/>
            </w:tcBorders>
          </w:tcPr>
          <w:p w14:paraId="3931CAE4" w14:textId="77777777" w:rsidR="0039785B" w:rsidRPr="0039785B" w:rsidRDefault="0039785B">
            <w:pPr>
              <w:rPr>
                <w:sz w:val="18"/>
                <w:szCs w:val="18"/>
              </w:rPr>
            </w:pPr>
            <w:r w:rsidRPr="0039785B">
              <w:rPr>
                <w:sz w:val="18"/>
                <w:szCs w:val="18"/>
              </w:rPr>
              <w:lastRenderedPageBreak/>
              <w:t xml:space="preserve">Images; all on </w:t>
            </w:r>
            <w:hyperlink r:id="rId25" w:history="1">
              <w:proofErr w:type="spellStart"/>
              <w:r w:rsidRPr="0039785B">
                <w:rPr>
                  <w:color w:val="0563C1" w:themeColor="hyperlink"/>
                  <w:sz w:val="18"/>
                  <w:szCs w:val="18"/>
                  <w:u w:val="single"/>
                </w:rPr>
                <w:t>Unsplash</w:t>
              </w:r>
              <w:proofErr w:type="spellEnd"/>
            </w:hyperlink>
            <w:r w:rsidRPr="0039785B">
              <w:rPr>
                <w:sz w:val="18"/>
                <w:szCs w:val="18"/>
              </w:rPr>
              <w:t xml:space="preserve"> licenced under </w:t>
            </w:r>
            <w:hyperlink r:id="rId26" w:history="1">
              <w:proofErr w:type="spellStart"/>
              <w:r w:rsidRPr="0039785B">
                <w:rPr>
                  <w:color w:val="0563C1" w:themeColor="hyperlink"/>
                  <w:sz w:val="18"/>
                  <w:szCs w:val="18"/>
                  <w:u w:val="single"/>
                </w:rPr>
                <w:t>Unsplash</w:t>
              </w:r>
              <w:proofErr w:type="spellEnd"/>
              <w:r w:rsidRPr="0039785B">
                <w:rPr>
                  <w:color w:val="0563C1" w:themeColor="hyperlink"/>
                  <w:sz w:val="18"/>
                  <w:szCs w:val="18"/>
                  <w:u w:val="single"/>
                </w:rPr>
                <w:t xml:space="preserve"> Licence</w:t>
              </w:r>
            </w:hyperlink>
            <w:r w:rsidRPr="0039785B">
              <w:rPr>
                <w:sz w:val="18"/>
                <w:szCs w:val="18"/>
              </w:rPr>
              <w:t xml:space="preserve"> </w:t>
            </w:r>
          </w:p>
          <w:p w14:paraId="4641701C" w14:textId="77777777" w:rsidR="0039785B" w:rsidRPr="0039785B" w:rsidRDefault="0039785B"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7" w:history="1">
              <w:proofErr w:type="spellStart"/>
              <w:r w:rsidRPr="0039785B">
                <w:rPr>
                  <w:rFonts w:ascii="Arial" w:hAnsi="Arial" w:cs="Arial"/>
                  <w:color w:val="0563C1" w:themeColor="hyperlink"/>
                  <w:sz w:val="18"/>
                  <w:szCs w:val="18"/>
                  <w:u w:val="single"/>
                </w:rPr>
                <w:t>Zbynek</w:t>
              </w:r>
              <w:proofErr w:type="spellEnd"/>
              <w:r w:rsidRPr="0039785B">
                <w:rPr>
                  <w:rFonts w:ascii="Arial" w:hAnsi="Arial" w:cs="Arial"/>
                  <w:color w:val="0563C1" w:themeColor="hyperlink"/>
                  <w:sz w:val="18"/>
                  <w:szCs w:val="18"/>
                  <w:u w:val="single"/>
                </w:rPr>
                <w:t xml:space="preserve"> </w:t>
              </w:r>
              <w:proofErr w:type="spellStart"/>
              <w:r w:rsidRPr="0039785B">
                <w:rPr>
                  <w:rFonts w:ascii="Arial" w:hAnsi="Arial" w:cs="Arial"/>
                  <w:color w:val="0563C1" w:themeColor="hyperlink"/>
                  <w:sz w:val="18"/>
                  <w:szCs w:val="18"/>
                  <w:u w:val="single"/>
                </w:rPr>
                <w:t>Burival</w:t>
              </w:r>
              <w:proofErr w:type="spellEnd"/>
            </w:hyperlink>
            <w:r w:rsidRPr="0039785B">
              <w:rPr>
                <w:rFonts w:ascii="Arial" w:hAnsi="Arial" w:cs="Arial"/>
                <w:sz w:val="18"/>
                <w:szCs w:val="18"/>
              </w:rPr>
              <w:t xml:space="preserve"> </w:t>
            </w:r>
            <w:r w:rsidR="005A087D" w:rsidRPr="0039785B">
              <w:rPr>
                <w:rFonts w:ascii="Arial" w:hAnsi="Arial" w:cs="Arial"/>
                <w:sz w:val="18"/>
                <w:szCs w:val="18"/>
              </w:rPr>
              <w:t xml:space="preserve"> </w:t>
            </w:r>
          </w:p>
          <w:p w14:paraId="5776AF7F"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8" w:history="1">
              <w:r w:rsidRPr="0039785B">
                <w:rPr>
                  <w:rFonts w:ascii="Arial" w:hAnsi="Arial" w:cs="Arial"/>
                  <w:color w:val="0563C1" w:themeColor="hyperlink"/>
                  <w:sz w:val="18"/>
                  <w:szCs w:val="18"/>
                  <w:u w:val="single"/>
                </w:rPr>
                <w:t>Rei Kim</w:t>
              </w:r>
            </w:hyperlink>
            <w:r w:rsidRPr="0039785B">
              <w:rPr>
                <w:rFonts w:ascii="Arial" w:hAnsi="Arial" w:cs="Arial"/>
                <w:sz w:val="18"/>
                <w:szCs w:val="18"/>
              </w:rPr>
              <w:t xml:space="preserve"> </w:t>
            </w:r>
          </w:p>
          <w:p w14:paraId="7F37865B"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29" w:history="1">
              <w:r w:rsidRPr="0039785B">
                <w:rPr>
                  <w:rFonts w:ascii="Arial" w:hAnsi="Arial" w:cs="Arial"/>
                  <w:color w:val="0563C1" w:themeColor="hyperlink"/>
                  <w:sz w:val="18"/>
                  <w:szCs w:val="18"/>
                  <w:u w:val="single"/>
                </w:rPr>
                <w:t xml:space="preserve">Radek </w:t>
              </w:r>
              <w:proofErr w:type="spellStart"/>
              <w:r w:rsidRPr="0039785B">
                <w:rPr>
                  <w:rFonts w:ascii="Arial" w:hAnsi="Arial" w:cs="Arial"/>
                  <w:color w:val="0563C1" w:themeColor="hyperlink"/>
                  <w:sz w:val="18"/>
                  <w:szCs w:val="18"/>
                  <w:u w:val="single"/>
                </w:rPr>
                <w:t>Vebr</w:t>
              </w:r>
              <w:proofErr w:type="spellEnd"/>
              <w:r w:rsidRPr="0039785B">
                <w:rPr>
                  <w:rFonts w:ascii="Arial" w:hAnsi="Arial" w:cs="Arial"/>
                  <w:color w:val="0563C1" w:themeColor="hyperlink"/>
                  <w:sz w:val="18"/>
                  <w:szCs w:val="18"/>
                  <w:u w:val="single"/>
                </w:rPr>
                <w:t xml:space="preserve"> </w:t>
              </w:r>
            </w:hyperlink>
            <w:r w:rsidRPr="0039785B">
              <w:rPr>
                <w:rFonts w:ascii="Arial" w:hAnsi="Arial" w:cs="Arial"/>
                <w:sz w:val="18"/>
                <w:szCs w:val="18"/>
              </w:rPr>
              <w:t xml:space="preserve"> </w:t>
            </w:r>
          </w:p>
          <w:p w14:paraId="102A4E7E"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0" w:history="1">
              <w:r w:rsidRPr="0039785B">
                <w:rPr>
                  <w:rFonts w:ascii="Arial" w:hAnsi="Arial" w:cs="Arial"/>
                  <w:color w:val="0563C1" w:themeColor="hyperlink"/>
                  <w:sz w:val="18"/>
                  <w:szCs w:val="18"/>
                  <w:u w:val="single"/>
                </w:rPr>
                <w:t xml:space="preserve">Benjamin L. Jones </w:t>
              </w:r>
            </w:hyperlink>
            <w:r w:rsidRPr="0039785B">
              <w:rPr>
                <w:rFonts w:ascii="Arial" w:hAnsi="Arial" w:cs="Arial"/>
                <w:sz w:val="18"/>
                <w:szCs w:val="18"/>
              </w:rPr>
              <w:t xml:space="preserve"> </w:t>
            </w:r>
          </w:p>
          <w:p w14:paraId="4211EDF2"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1" w:history="1">
              <w:r w:rsidRPr="0039785B">
                <w:rPr>
                  <w:rFonts w:ascii="Arial" w:hAnsi="Arial" w:cs="Arial"/>
                  <w:color w:val="0563C1" w:themeColor="hyperlink"/>
                  <w:sz w:val="18"/>
                  <w:szCs w:val="18"/>
                  <w:u w:val="single"/>
                </w:rPr>
                <w:t>Boudhayan Bardhan</w:t>
              </w:r>
            </w:hyperlink>
            <w:r w:rsidRPr="0039785B">
              <w:rPr>
                <w:rFonts w:ascii="Arial" w:hAnsi="Arial" w:cs="Arial"/>
                <w:sz w:val="18"/>
                <w:szCs w:val="18"/>
              </w:rPr>
              <w:t xml:space="preserve"> </w:t>
            </w:r>
          </w:p>
          <w:p w14:paraId="44E24344"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2" w:history="1">
              <w:r w:rsidRPr="0039785B">
                <w:rPr>
                  <w:rFonts w:ascii="Arial" w:hAnsi="Arial" w:cs="Arial"/>
                  <w:color w:val="0563C1" w:themeColor="hyperlink"/>
                  <w:sz w:val="18"/>
                  <w:szCs w:val="18"/>
                  <w:u w:val="single"/>
                </w:rPr>
                <w:t xml:space="preserve">Jesse Dodds </w:t>
              </w:r>
            </w:hyperlink>
            <w:r w:rsidRPr="0039785B">
              <w:rPr>
                <w:rFonts w:ascii="Arial" w:hAnsi="Arial" w:cs="Arial"/>
                <w:sz w:val="18"/>
                <w:szCs w:val="18"/>
              </w:rPr>
              <w:t xml:space="preserve"> </w:t>
            </w:r>
          </w:p>
        </w:tc>
        <w:tc>
          <w:tcPr>
            <w:tcW w:w="4865" w:type="dxa"/>
            <w:tcBorders>
              <w:top w:val="nil"/>
              <w:left w:val="nil"/>
              <w:bottom w:val="nil"/>
            </w:tcBorders>
          </w:tcPr>
          <w:p w14:paraId="373B6630" w14:textId="77777777" w:rsidR="005A087D" w:rsidRDefault="005A087D">
            <w:pPr>
              <w:spacing w:before="120" w:after="120"/>
              <w:ind w:left="720"/>
              <w:contextualSpacing/>
              <w:rPr>
                <w:rFonts w:ascii="Arial" w:hAnsi="Arial" w:cs="Arial"/>
                <w:sz w:val="18"/>
                <w:szCs w:val="18"/>
              </w:rPr>
            </w:pPr>
          </w:p>
          <w:p w14:paraId="7CCC1B25"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3" w:history="1">
              <w:r w:rsidRPr="0039785B">
                <w:rPr>
                  <w:rFonts w:ascii="Arial" w:hAnsi="Arial" w:cs="Arial"/>
                  <w:color w:val="0563C1" w:themeColor="hyperlink"/>
                  <w:sz w:val="18"/>
                  <w:szCs w:val="18"/>
                  <w:u w:val="single"/>
                </w:rPr>
                <w:t xml:space="preserve">Rod Long </w:t>
              </w:r>
            </w:hyperlink>
            <w:r w:rsidRPr="0039785B">
              <w:rPr>
                <w:rFonts w:ascii="Arial" w:hAnsi="Arial" w:cs="Arial"/>
                <w:sz w:val="18"/>
                <w:szCs w:val="18"/>
              </w:rPr>
              <w:t xml:space="preserve"> </w:t>
            </w:r>
          </w:p>
          <w:p w14:paraId="3D3A673B"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4" w:history="1">
              <w:r w:rsidRPr="0039785B">
                <w:rPr>
                  <w:rFonts w:ascii="Arial" w:hAnsi="Arial" w:cs="Arial"/>
                  <w:color w:val="0563C1" w:themeColor="hyperlink"/>
                  <w:sz w:val="18"/>
                  <w:szCs w:val="18"/>
                  <w:u w:val="single"/>
                </w:rPr>
                <w:t xml:space="preserve">Justin Clark </w:t>
              </w:r>
            </w:hyperlink>
            <w:r w:rsidRPr="0039785B">
              <w:rPr>
                <w:rFonts w:ascii="Arial" w:hAnsi="Arial" w:cs="Arial"/>
                <w:sz w:val="18"/>
                <w:szCs w:val="18"/>
              </w:rPr>
              <w:t xml:space="preserve"> </w:t>
            </w:r>
          </w:p>
          <w:p w14:paraId="049727F7"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5" w:history="1">
              <w:r w:rsidRPr="0039785B">
                <w:rPr>
                  <w:rFonts w:ascii="Arial" w:hAnsi="Arial" w:cs="Arial"/>
                  <w:color w:val="0563C1" w:themeColor="hyperlink"/>
                  <w:sz w:val="18"/>
                  <w:szCs w:val="18"/>
                  <w:u w:val="single"/>
                </w:rPr>
                <w:t xml:space="preserve">Eugene Ga </w:t>
              </w:r>
            </w:hyperlink>
            <w:r w:rsidRPr="0039785B">
              <w:rPr>
                <w:rFonts w:ascii="Arial" w:hAnsi="Arial" w:cs="Arial"/>
                <w:sz w:val="18"/>
                <w:szCs w:val="18"/>
              </w:rPr>
              <w:t xml:space="preserve"> </w:t>
            </w:r>
          </w:p>
          <w:p w14:paraId="35E4E6ED"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6" w:history="1">
              <w:r w:rsidRPr="0039785B">
                <w:rPr>
                  <w:rFonts w:ascii="Arial" w:hAnsi="Arial" w:cs="Arial"/>
                  <w:color w:val="0563C1" w:themeColor="hyperlink"/>
                  <w:sz w:val="18"/>
                  <w:szCs w:val="18"/>
                  <w:u w:val="single"/>
                </w:rPr>
                <w:t xml:space="preserve">Intricate Explorer </w:t>
              </w:r>
            </w:hyperlink>
            <w:r w:rsidRPr="0039785B">
              <w:rPr>
                <w:rFonts w:ascii="Arial" w:hAnsi="Arial" w:cs="Arial"/>
                <w:sz w:val="18"/>
                <w:szCs w:val="18"/>
              </w:rPr>
              <w:t xml:space="preserve"> </w:t>
            </w:r>
          </w:p>
          <w:p w14:paraId="297BF4C8"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7" w:history="1">
              <w:r w:rsidRPr="0039785B">
                <w:rPr>
                  <w:rFonts w:ascii="Arial" w:hAnsi="Arial" w:cs="Arial"/>
                  <w:color w:val="0563C1" w:themeColor="hyperlink"/>
                  <w:sz w:val="18"/>
                  <w:szCs w:val="18"/>
                  <w:u w:val="single"/>
                </w:rPr>
                <w:t xml:space="preserve">Nathan Anderson </w:t>
              </w:r>
            </w:hyperlink>
            <w:r w:rsidRPr="0039785B">
              <w:rPr>
                <w:rFonts w:ascii="Arial" w:hAnsi="Arial" w:cs="Arial"/>
                <w:sz w:val="18"/>
                <w:szCs w:val="18"/>
              </w:rPr>
              <w:t xml:space="preserve"> </w:t>
            </w:r>
          </w:p>
          <w:p w14:paraId="136A589A" w14:textId="77777777" w:rsidR="005A087D" w:rsidRPr="0039785B" w:rsidRDefault="005A087D" w:rsidP="000C5DC6">
            <w:pPr>
              <w:numPr>
                <w:ilvl w:val="0"/>
                <w:numId w:val="55"/>
              </w:numPr>
              <w:spacing w:before="120" w:after="120"/>
              <w:contextualSpacing/>
              <w:rPr>
                <w:rFonts w:ascii="Arial" w:hAnsi="Arial" w:cs="Arial"/>
                <w:sz w:val="18"/>
                <w:szCs w:val="18"/>
              </w:rPr>
            </w:pPr>
            <w:r w:rsidRPr="0039785B">
              <w:rPr>
                <w:rFonts w:ascii="Arial" w:hAnsi="Arial" w:cs="Arial"/>
                <w:sz w:val="18"/>
                <w:szCs w:val="18"/>
              </w:rPr>
              <w:t xml:space="preserve">Photo by </w:t>
            </w:r>
            <w:hyperlink r:id="rId38" w:history="1">
              <w:r w:rsidRPr="0039785B">
                <w:rPr>
                  <w:rFonts w:ascii="Arial" w:hAnsi="Arial" w:cs="Arial"/>
                  <w:color w:val="0563C1" w:themeColor="hyperlink"/>
                  <w:sz w:val="18"/>
                  <w:szCs w:val="18"/>
                  <w:u w:val="single"/>
                </w:rPr>
                <w:t xml:space="preserve">NASA </w:t>
              </w:r>
            </w:hyperlink>
            <w:r w:rsidRPr="0039785B">
              <w:rPr>
                <w:rFonts w:ascii="Arial" w:hAnsi="Arial" w:cs="Arial"/>
                <w:sz w:val="18"/>
                <w:szCs w:val="18"/>
              </w:rPr>
              <w:t xml:space="preserve"> </w:t>
            </w:r>
          </w:p>
          <w:p w14:paraId="71D5CB68" w14:textId="77777777" w:rsidR="005A087D" w:rsidRDefault="005A087D">
            <w:pPr>
              <w:pStyle w:val="Heading1"/>
              <w:spacing w:before="120" w:after="120"/>
              <w:ind w:left="0"/>
              <w:rPr>
                <w:rFonts w:ascii="Arial" w:hAnsi="Arial" w:cs="Arial"/>
                <w:b w:val="0"/>
                <w:bCs w:val="0"/>
                <w:sz w:val="22"/>
                <w:szCs w:val="22"/>
              </w:rPr>
            </w:pPr>
          </w:p>
        </w:tc>
      </w:tr>
      <w:tr w:rsidR="005A087D" w:rsidRPr="001119E7" w14:paraId="72A238E4" w14:textId="77777777">
        <w:trPr>
          <w:trHeight w:val="403"/>
        </w:trPr>
        <w:tc>
          <w:tcPr>
            <w:tcW w:w="9730" w:type="dxa"/>
            <w:gridSpan w:val="2"/>
            <w:tcBorders>
              <w:top w:val="nil"/>
            </w:tcBorders>
            <w:vAlign w:val="center"/>
          </w:tcPr>
          <w:p w14:paraId="5E90C353" w14:textId="77777777" w:rsidR="005A087D" w:rsidRDefault="005A087D">
            <w:pPr>
              <w:pStyle w:val="Heading1"/>
              <w:spacing w:before="120" w:after="120"/>
              <w:ind w:left="0"/>
              <w:jc w:val="center"/>
              <w:rPr>
                <w:rFonts w:ascii="Arial" w:hAnsi="Arial" w:cs="Arial"/>
                <w:b w:val="0"/>
                <w:bCs w:val="0"/>
                <w:sz w:val="22"/>
                <w:szCs w:val="22"/>
              </w:rPr>
            </w:pPr>
            <w:r>
              <w:rPr>
                <w:noProof/>
              </w:rPr>
              <w:drawing>
                <wp:inline distT="0" distB="0" distL="0" distR="0" wp14:anchorId="4DE2135D" wp14:editId="750DB1AC">
                  <wp:extent cx="5688280" cy="4266210"/>
                  <wp:effectExtent l="0" t="0" r="8255" b="1270"/>
                  <wp:docPr id="17" name="Video 17" descr="Nature Is Speaking – Julia Roberts is Mother Nature | Conservation International (C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Nature Is Speaking – Julia Roberts is Mother Nature | Conservation International (CI)">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mVLcj-XKnM?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692401" cy="4269301"/>
                          </a:xfrm>
                          <a:prstGeom prst="rect">
                            <a:avLst/>
                          </a:prstGeom>
                        </pic:spPr>
                      </pic:pic>
                    </a:graphicData>
                  </a:graphic>
                </wp:inline>
              </w:drawing>
            </w:r>
          </w:p>
        </w:tc>
      </w:tr>
    </w:tbl>
    <w:p w14:paraId="546D78B0" w14:textId="553F18E4" w:rsidR="000F51B6" w:rsidRDefault="000F51B6" w:rsidP="005A087D">
      <w:pPr>
        <w:rPr>
          <w:lang w:eastAsia="en-AU"/>
        </w:rPr>
      </w:pPr>
    </w:p>
    <w:bookmarkEnd w:id="18"/>
    <w:p w14:paraId="70AACAAD" w14:textId="77777777" w:rsidR="000F51B6" w:rsidRDefault="000F51B6">
      <w:pPr>
        <w:rPr>
          <w:lang w:eastAsia="en-AU"/>
        </w:rPr>
      </w:pPr>
      <w:r>
        <w:rPr>
          <w:lang w:eastAsia="en-AU"/>
        </w:rPr>
        <w:br w:type="page"/>
      </w:r>
    </w:p>
    <w:tbl>
      <w:tblPr>
        <w:tblStyle w:val="TableGrid"/>
        <w:tblW w:w="4961" w:type="pct"/>
        <w:tblLook w:val="04A0" w:firstRow="1" w:lastRow="0" w:firstColumn="1" w:lastColumn="0" w:noHBand="0" w:noVBand="1"/>
      </w:tblPr>
      <w:tblGrid>
        <w:gridCol w:w="3681"/>
        <w:gridCol w:w="4591"/>
        <w:gridCol w:w="1382"/>
      </w:tblGrid>
      <w:tr w:rsidR="00015BD8" w:rsidRPr="001119E7" w14:paraId="0BD5744A" w14:textId="73525CDF" w:rsidTr="00015BD8">
        <w:tc>
          <w:tcPr>
            <w:tcW w:w="1906" w:type="pct"/>
          </w:tcPr>
          <w:p w14:paraId="29464E33" w14:textId="77777777" w:rsidR="00015BD8" w:rsidRPr="001119E7" w:rsidRDefault="00015BD8">
            <w:pPr>
              <w:spacing w:before="120" w:after="120"/>
              <w:rPr>
                <w:rFonts w:ascii="Arial" w:hAnsi="Arial" w:cs="Arial"/>
                <w:b/>
                <w:bCs/>
              </w:rPr>
            </w:pPr>
            <w:bookmarkStart w:id="19" w:name="_Hlk100413878"/>
            <w:r w:rsidRPr="001119E7">
              <w:rPr>
                <w:rFonts w:ascii="Arial" w:hAnsi="Arial" w:cs="Arial"/>
                <w:b/>
                <w:bCs/>
              </w:rPr>
              <w:lastRenderedPageBreak/>
              <w:t>TASK</w:t>
            </w:r>
          </w:p>
        </w:tc>
        <w:tc>
          <w:tcPr>
            <w:tcW w:w="2378" w:type="pct"/>
          </w:tcPr>
          <w:p w14:paraId="0932B101" w14:textId="77777777" w:rsidR="00015BD8" w:rsidRPr="001119E7" w:rsidRDefault="00015BD8">
            <w:pPr>
              <w:spacing w:before="120" w:after="120"/>
              <w:rPr>
                <w:rFonts w:ascii="Arial" w:hAnsi="Arial" w:cs="Arial"/>
                <w:b/>
                <w:bCs/>
              </w:rPr>
            </w:pPr>
            <w:r w:rsidRPr="001119E7">
              <w:rPr>
                <w:rFonts w:ascii="Arial" w:hAnsi="Arial" w:cs="Arial"/>
                <w:b/>
                <w:bCs/>
                <w:lang w:eastAsia="en-AU"/>
              </w:rPr>
              <w:t>BENCHMARK FOR PERFORMANCE</w:t>
            </w:r>
          </w:p>
        </w:tc>
        <w:tc>
          <w:tcPr>
            <w:tcW w:w="716" w:type="pct"/>
          </w:tcPr>
          <w:p w14:paraId="78BD28DC" w14:textId="77777777" w:rsidR="00015BD8" w:rsidRPr="001119E7" w:rsidRDefault="00015BD8">
            <w:pPr>
              <w:spacing w:before="120" w:after="120"/>
              <w:rPr>
                <w:rFonts w:ascii="Arial" w:hAnsi="Arial" w:cs="Arial"/>
                <w:b/>
                <w:bCs/>
              </w:rPr>
            </w:pPr>
            <w:r w:rsidRPr="001119E7">
              <w:rPr>
                <w:rFonts w:ascii="Arial" w:hAnsi="Arial" w:cs="Arial"/>
                <w:b/>
                <w:bCs/>
                <w:lang w:eastAsia="en-AU"/>
              </w:rPr>
              <w:t>S/NS</w:t>
            </w:r>
          </w:p>
        </w:tc>
      </w:tr>
      <w:tr w:rsidR="00015BD8" w:rsidRPr="001119E7" w14:paraId="3045316B" w14:textId="592B702D" w:rsidTr="00015BD8">
        <w:tc>
          <w:tcPr>
            <w:tcW w:w="1906" w:type="pct"/>
          </w:tcPr>
          <w:p w14:paraId="574A9A0D" w14:textId="6BF84A6E" w:rsidR="00015BD8" w:rsidRPr="00173403" w:rsidRDefault="00015BD8" w:rsidP="00712130">
            <w:pPr>
              <w:rPr>
                <w:rFonts w:ascii="Arial" w:eastAsia="Calibri" w:hAnsi="Arial" w:cs="Arial"/>
                <w:lang w:eastAsia="en-AU"/>
              </w:rPr>
            </w:pPr>
            <w:r w:rsidRPr="00173403">
              <w:rPr>
                <w:rFonts w:ascii="Arial" w:eastAsia="Calibri" w:hAnsi="Arial" w:cs="Arial"/>
                <w:lang w:eastAsia="en-AU"/>
              </w:rPr>
              <w:t>1. Develop a plan to incorporate inclusive work practices into one (1) work task.</w:t>
            </w:r>
          </w:p>
          <w:p w14:paraId="6404D377" w14:textId="7A5E0B0C" w:rsidR="00015BD8" w:rsidRPr="00173403" w:rsidRDefault="00015BD8" w:rsidP="000C5DC6">
            <w:pPr>
              <w:numPr>
                <w:ilvl w:val="0"/>
                <w:numId w:val="46"/>
              </w:numPr>
              <w:spacing w:after="240" w:line="276" w:lineRule="auto"/>
              <w:contextualSpacing/>
              <w:rPr>
                <w:rFonts w:ascii="Arial" w:eastAsia="Calibri" w:hAnsi="Arial" w:cs="Arial"/>
              </w:rPr>
            </w:pPr>
            <w:r w:rsidRPr="00173403">
              <w:rPr>
                <w:rFonts w:ascii="Arial" w:eastAsia="Calibri" w:hAnsi="Arial" w:cs="Arial"/>
              </w:rPr>
              <w:t xml:space="preserve">follow your workplace policies and procedures or those provided in the scenario and anti-discrimination legislation </w:t>
            </w:r>
          </w:p>
          <w:p w14:paraId="7678A757" w14:textId="11E0B7E8"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scope of the plan, including:</w:t>
            </w:r>
          </w:p>
          <w:p w14:paraId="7E70E3CF" w14:textId="39D69A0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describe the activity the plan aims to incorporate incisive work practices into</w:t>
            </w:r>
          </w:p>
          <w:p w14:paraId="0A260086" w14:textId="571136B0"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stakeholders who are affected by the plan (workers, customers</w:t>
            </w:r>
            <w:r w:rsidR="00A568BE">
              <w:rPr>
                <w:rFonts w:ascii="Arial" w:eastAsia="Calibri" w:hAnsi="Arial" w:cs="Arial"/>
                <w:lang w:eastAsia="en-AU"/>
              </w:rPr>
              <w:t>, clients</w:t>
            </w:r>
            <w:r w:rsidRPr="00173403">
              <w:rPr>
                <w:rFonts w:ascii="Arial" w:eastAsia="Calibri" w:hAnsi="Arial" w:cs="Arial"/>
                <w:lang w:eastAsia="en-AU"/>
              </w:rPr>
              <w:t xml:space="preserve"> or others)</w:t>
            </w:r>
          </w:p>
          <w:p w14:paraId="56686EC4" w14:textId="3881B8A8"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diversity characterises of the stakeholders who will be affected (based on your research in Assessment Task 2 and the scenario).</w:t>
            </w:r>
          </w:p>
          <w:p w14:paraId="283167E7" w14:textId="0BB2027C"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plan and document:</w:t>
            </w:r>
          </w:p>
          <w:p w14:paraId="0A6BE36F" w14:textId="4520475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 xml:space="preserve">at least </w:t>
            </w:r>
            <w:r w:rsidRPr="00885A5E">
              <w:rPr>
                <w:rFonts w:ascii="Arial" w:hAnsi="Arial" w:cs="Arial"/>
                <w:color w:val="000000" w:themeColor="text1"/>
              </w:rPr>
              <w:t xml:space="preserve">two (2) reasonable adjustments to the physical environment to respond to diverse needs </w:t>
            </w:r>
          </w:p>
          <w:p w14:paraId="77FD358D" w14:textId="526B9FD8" w:rsidR="00015BD8" w:rsidRPr="00173403" w:rsidRDefault="00015BD8" w:rsidP="000C5DC6">
            <w:pPr>
              <w:numPr>
                <w:ilvl w:val="1"/>
                <w:numId w:val="46"/>
              </w:numPr>
              <w:spacing w:after="240" w:line="276" w:lineRule="auto"/>
              <w:contextualSpacing/>
              <w:rPr>
                <w:rFonts w:ascii="Arial" w:hAnsi="Arial" w:cs="Arial"/>
              </w:rPr>
            </w:pPr>
            <w:r w:rsidRPr="00173403">
              <w:rPr>
                <w:rFonts w:ascii="Arial" w:eastAsia="Calibri" w:hAnsi="Arial" w:cs="Arial"/>
                <w:lang w:eastAsia="en-AU"/>
              </w:rPr>
              <w:t xml:space="preserve">at least </w:t>
            </w:r>
            <w:r w:rsidRPr="00885A5E">
              <w:rPr>
                <w:rFonts w:ascii="Arial" w:eastAsia="Arial" w:hAnsi="Arial" w:cs="Arial"/>
                <w:color w:val="000000" w:themeColor="text1"/>
              </w:rPr>
              <w:t xml:space="preserve">four (4) </w:t>
            </w:r>
            <w:r w:rsidRPr="00173403">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r w:rsidRPr="00173403">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p>
          <w:p w14:paraId="3AC28592" w14:textId="42B61524" w:rsidR="00015BD8" w:rsidRPr="00173403" w:rsidRDefault="00015BD8" w:rsidP="000C5DC6">
            <w:pPr>
              <w:numPr>
                <w:ilvl w:val="1"/>
                <w:numId w:val="46"/>
              </w:numPr>
              <w:spacing w:after="240" w:line="276" w:lineRule="auto"/>
              <w:contextualSpacing/>
              <w:rPr>
                <w:rFonts w:ascii="Arial" w:hAnsi="Arial" w:cs="Arial"/>
              </w:rPr>
            </w:pPr>
            <w:r w:rsidRPr="00173403">
              <w:rPr>
                <w:rFonts w:ascii="Arial" w:eastAsia="Calibri" w:hAnsi="Arial" w:cs="Arial"/>
                <w:lang w:eastAsia="en-AU"/>
              </w:rPr>
              <w:t xml:space="preserve">at least </w:t>
            </w:r>
            <w:r w:rsidRPr="00173403">
              <w:rPr>
                <w:rFonts w:ascii="Arial" w:eastAsia="Arial" w:hAnsi="Arial" w:cs="Arial"/>
                <w:color w:val="000000" w:themeColor="text1"/>
              </w:rPr>
              <w:t>two (2)</w:t>
            </w:r>
            <w:r w:rsidRPr="00885A5E">
              <w:rPr>
                <w:rFonts w:ascii="Arial" w:eastAsia="Arial" w:hAnsi="Arial" w:cs="Arial"/>
                <w:color w:val="000000" w:themeColor="text1"/>
              </w:rPr>
              <w:t xml:space="preserve"> </w:t>
            </w:r>
            <w:r w:rsidRPr="00173403">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lastRenderedPageBreak/>
              <w:t xml:space="preserve">verbal communication </w:t>
            </w:r>
            <w:r w:rsidRPr="00173403">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r w:rsidRPr="00173403">
              <w:rPr>
                <w:rFonts w:ascii="Arial" w:eastAsia="Arial" w:hAnsi="Arial" w:cs="Arial"/>
                <w:color w:val="000000" w:themeColor="text1"/>
              </w:rPr>
              <w:t>.</w:t>
            </w:r>
          </w:p>
          <w:p w14:paraId="669D2F9C" w14:textId="77777777" w:rsidR="00015BD8" w:rsidRPr="00015BD8" w:rsidRDefault="00015BD8" w:rsidP="000C5DC6">
            <w:pPr>
              <w:numPr>
                <w:ilvl w:val="0"/>
                <w:numId w:val="46"/>
              </w:numPr>
              <w:spacing w:after="240" w:line="276" w:lineRule="auto"/>
              <w:contextualSpacing/>
              <w:rPr>
                <w:rFonts w:ascii="Arial" w:hAnsi="Arial" w:cs="Arial"/>
              </w:rPr>
            </w:pPr>
            <w:r w:rsidRPr="00173403">
              <w:rPr>
                <w:rFonts w:ascii="Arial" w:eastAsia="Calibri" w:hAnsi="Arial" w:cs="Arial"/>
              </w:rPr>
              <w:t>use professional writing skills</w:t>
            </w:r>
            <w:r w:rsidRPr="00173403">
              <w:rPr>
                <w:rFonts w:ascii="Arial" w:eastAsia="Calibri" w:hAnsi="Arial" w:cs="Arial"/>
                <w:lang w:eastAsia="en-AU"/>
              </w:rPr>
              <w:t xml:space="preserve"> to complete the report.</w:t>
            </w:r>
          </w:p>
          <w:p w14:paraId="5CFEA614" w14:textId="0BAF7EB9" w:rsidR="00015BD8" w:rsidRPr="00F41124" w:rsidRDefault="00015BD8" w:rsidP="00015BD8">
            <w:pPr>
              <w:spacing w:after="240" w:line="276" w:lineRule="auto"/>
              <w:contextualSpacing/>
              <w:rPr>
                <w:rFonts w:ascii="Arial" w:hAnsi="Arial" w:cs="Arial"/>
              </w:rPr>
            </w:pPr>
          </w:p>
        </w:tc>
        <w:tc>
          <w:tcPr>
            <w:tcW w:w="2378" w:type="pct"/>
          </w:tcPr>
          <w:p w14:paraId="2F8C0F67" w14:textId="77777777" w:rsidR="00015BD8" w:rsidRPr="002C46A1" w:rsidRDefault="00015BD8" w:rsidP="00712130">
            <w:pPr>
              <w:rPr>
                <w:rFonts w:ascii="Arial" w:eastAsia="Calibri" w:hAnsi="Arial" w:cs="Arial"/>
                <w:color w:val="FF0000"/>
                <w:lang w:eastAsia="en-AU"/>
              </w:rPr>
            </w:pPr>
            <w:r w:rsidRPr="002C46A1">
              <w:rPr>
                <w:rFonts w:ascii="Arial" w:eastAsia="Calibri" w:hAnsi="Arial" w:cs="Arial"/>
                <w:color w:val="FF0000"/>
                <w:lang w:eastAsia="en-AU"/>
              </w:rPr>
              <w:lastRenderedPageBreak/>
              <w:t>The learner must:</w:t>
            </w:r>
          </w:p>
          <w:p w14:paraId="2B37B4C4" w14:textId="412418C9" w:rsidR="00015BD8" w:rsidRPr="00796A1C" w:rsidRDefault="00015BD8" w:rsidP="000C5DC6">
            <w:pPr>
              <w:numPr>
                <w:ilvl w:val="0"/>
                <w:numId w:val="14"/>
              </w:numPr>
              <w:spacing w:after="240" w:line="276" w:lineRule="auto"/>
              <w:contextualSpacing/>
              <w:rPr>
                <w:rFonts w:ascii="Arial" w:eastAsia="Calibri" w:hAnsi="Arial" w:cs="Arial"/>
                <w:color w:val="FF0000"/>
              </w:rPr>
            </w:pPr>
            <w:r w:rsidRPr="002C46A1">
              <w:rPr>
                <w:rFonts w:ascii="Arial" w:eastAsia="Calibri" w:hAnsi="Arial" w:cs="Arial"/>
                <w:color w:val="FF0000"/>
                <w:lang w:eastAsia="en-AU"/>
              </w:rPr>
              <w:t>document a</w:t>
            </w:r>
            <w:r w:rsidRPr="002C46A1">
              <w:rPr>
                <w:rFonts w:ascii="Arial" w:eastAsia="Arial" w:hAnsi="Arial" w:cs="Arial"/>
                <w:color w:val="FF0000"/>
              </w:rPr>
              <w:t xml:space="preserve"> </w:t>
            </w:r>
            <w:r w:rsidRPr="002C46A1">
              <w:rPr>
                <w:rFonts w:ascii="Arial" w:eastAsia="Calibri" w:hAnsi="Arial" w:cs="Arial"/>
                <w:color w:val="FF0000"/>
                <w:lang w:eastAsia="en-AU"/>
              </w:rPr>
              <w:t xml:space="preserve">plan to incorporate inclusive </w:t>
            </w:r>
            <w:r w:rsidRPr="009844C3">
              <w:rPr>
                <w:rFonts w:ascii="Arial" w:eastAsia="Calibri" w:hAnsi="Arial" w:cs="Arial"/>
                <w:color w:val="FF0000"/>
                <w:lang w:eastAsia="en-AU"/>
              </w:rPr>
              <w:t>work practices</w:t>
            </w:r>
            <w:r w:rsidRPr="009844C3">
              <w:rPr>
                <w:rFonts w:ascii="Arial" w:eastAsia="Arial" w:hAnsi="Arial" w:cs="Arial"/>
                <w:color w:val="FF0000"/>
              </w:rPr>
              <w:t xml:space="preserve"> using the template (</w:t>
            </w:r>
            <w:r w:rsidRPr="009844C3">
              <w:rPr>
                <w:rFonts w:ascii="Arial" w:eastAsia="Calibri" w:hAnsi="Arial" w:cs="Arial"/>
                <w:i/>
                <w:iCs/>
                <w:color w:val="FF0000"/>
                <w:lang w:eastAsia="en-AU"/>
              </w:rPr>
              <w:t>Appendix 1: Inclusive</w:t>
            </w:r>
            <w:r w:rsidRPr="002C46A1">
              <w:rPr>
                <w:rFonts w:ascii="Arial" w:eastAsia="Calibri" w:hAnsi="Arial" w:cs="Arial"/>
                <w:i/>
                <w:iCs/>
                <w:color w:val="FF0000"/>
                <w:lang w:eastAsia="en-AU"/>
              </w:rPr>
              <w:t xml:space="preserve"> work practices plan</w:t>
            </w:r>
            <w:r w:rsidRPr="002C46A1">
              <w:rPr>
                <w:rFonts w:ascii="Arial" w:eastAsia="Calibri" w:hAnsi="Arial" w:cs="Arial"/>
                <w:color w:val="FF0000"/>
              </w:rPr>
              <w:t xml:space="preserve">) required by the policies and procedures in the scenario </w:t>
            </w:r>
            <w:r w:rsidRPr="00486CCC">
              <w:rPr>
                <w:rFonts w:ascii="Arial" w:eastAsia="Calibri" w:hAnsi="Arial" w:cs="Arial"/>
                <w:color w:val="FF0000"/>
              </w:rPr>
              <w:t xml:space="preserve">and anti-discrimination </w:t>
            </w:r>
            <w:r w:rsidRPr="00796A1C">
              <w:rPr>
                <w:rFonts w:ascii="Arial" w:eastAsia="Calibri" w:hAnsi="Arial" w:cs="Arial"/>
                <w:color w:val="FF0000"/>
              </w:rPr>
              <w:t>legislation</w:t>
            </w:r>
          </w:p>
          <w:p w14:paraId="08FAF400" w14:textId="6CAA7092" w:rsidR="00015BD8" w:rsidRPr="00796A1C"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 xml:space="preserve">identify the scope of the plan including the work task, affected stakeholders and diversity characteristics </w:t>
            </w:r>
          </w:p>
          <w:p w14:paraId="0A415331" w14:textId="77777777" w:rsidR="00015BD8" w:rsidRPr="00796A1C"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plan and document:</w:t>
            </w:r>
          </w:p>
          <w:p w14:paraId="20619628" w14:textId="11EDB2E1" w:rsidR="00015BD8" w:rsidRPr="00796A1C" w:rsidRDefault="00015BD8" w:rsidP="000C5DC6">
            <w:pPr>
              <w:numPr>
                <w:ilvl w:val="1"/>
                <w:numId w:val="14"/>
              </w:numPr>
              <w:spacing w:after="240" w:line="276" w:lineRule="auto"/>
              <w:contextualSpacing/>
              <w:rPr>
                <w:rFonts w:ascii="Arial" w:eastAsia="Calibri" w:hAnsi="Arial" w:cs="Arial"/>
                <w:color w:val="FF0000"/>
              </w:rPr>
            </w:pPr>
            <w:r w:rsidRPr="00796A1C">
              <w:rPr>
                <w:rFonts w:ascii="Arial" w:eastAsia="Calibri" w:hAnsi="Arial" w:cs="Arial"/>
                <w:color w:val="FF0000"/>
                <w:lang w:eastAsia="en-AU"/>
              </w:rPr>
              <w:t xml:space="preserve">at least </w:t>
            </w:r>
            <w:r w:rsidRPr="00885A5E">
              <w:rPr>
                <w:rFonts w:ascii="Arial" w:hAnsi="Arial" w:cs="Arial"/>
                <w:color w:val="FF0000"/>
              </w:rPr>
              <w:t>two (2) reasonable adjustments to the physical environment to respond to diverse needs (within your level of authority or with permission from a manage</w:t>
            </w:r>
            <w:r w:rsidRPr="00796A1C">
              <w:rPr>
                <w:rFonts w:ascii="Arial" w:hAnsi="Arial" w:cs="Arial"/>
                <w:color w:val="FF0000"/>
              </w:rPr>
              <w:t>r</w:t>
            </w:r>
            <w:r w:rsidRPr="00885A5E">
              <w:rPr>
                <w:rFonts w:ascii="Arial" w:hAnsi="Arial" w:cs="Arial"/>
                <w:color w:val="FF0000"/>
              </w:rPr>
              <w:t>/assessor</w:t>
            </w:r>
            <w:r w:rsidRPr="00796A1C">
              <w:rPr>
                <w:rFonts w:ascii="Arial" w:hAnsi="Arial" w:cs="Arial"/>
                <w:color w:val="FF0000"/>
              </w:rPr>
              <w:t>)</w:t>
            </w:r>
          </w:p>
          <w:p w14:paraId="2FF1C1E3" w14:textId="77777777" w:rsidR="00015BD8" w:rsidRPr="00796A1C" w:rsidRDefault="00015BD8" w:rsidP="000C5DC6">
            <w:pPr>
              <w:numPr>
                <w:ilvl w:val="1"/>
                <w:numId w:val="14"/>
              </w:numPr>
              <w:spacing w:after="240" w:line="276" w:lineRule="auto"/>
              <w:contextualSpacing/>
              <w:rPr>
                <w:rFonts w:ascii="Arial" w:hAnsi="Arial" w:cs="Arial"/>
                <w:color w:val="FF0000"/>
              </w:rPr>
            </w:pPr>
            <w:r w:rsidRPr="00796A1C">
              <w:rPr>
                <w:rFonts w:ascii="Arial" w:eastAsia="Calibri" w:hAnsi="Arial" w:cs="Arial"/>
                <w:color w:val="FF0000"/>
                <w:lang w:eastAsia="en-AU"/>
              </w:rPr>
              <w:t xml:space="preserve">at least </w:t>
            </w:r>
            <w:r w:rsidRPr="00885A5E">
              <w:rPr>
                <w:rFonts w:ascii="Arial" w:eastAsia="Arial" w:hAnsi="Arial" w:cs="Arial"/>
                <w:color w:val="FF0000"/>
              </w:rPr>
              <w:t xml:space="preserve">four (4) </w:t>
            </w:r>
            <w:r w:rsidRPr="00796A1C">
              <w:rPr>
                <w:rFonts w:ascii="Arial" w:eastAsia="Arial" w:hAnsi="Arial" w:cs="Arial"/>
                <w:color w:val="FF0000"/>
              </w:rPr>
              <w:t xml:space="preserve">inclusive work practices to adjust </w:t>
            </w:r>
            <w:r w:rsidRPr="00885A5E">
              <w:rPr>
                <w:rFonts w:ascii="Arial" w:eastAsia="Arial" w:hAnsi="Arial" w:cs="Arial"/>
                <w:color w:val="FF0000"/>
              </w:rPr>
              <w:t xml:space="preserve">non-verbal communication </w:t>
            </w:r>
            <w:r w:rsidRPr="00796A1C">
              <w:rPr>
                <w:rFonts w:ascii="Arial" w:eastAsia="Arial" w:hAnsi="Arial" w:cs="Arial"/>
                <w:color w:val="FF0000"/>
              </w:rPr>
              <w:t>in response</w:t>
            </w:r>
            <w:r w:rsidRPr="00885A5E">
              <w:rPr>
                <w:rFonts w:ascii="Arial" w:eastAsia="Arial" w:hAnsi="Arial" w:cs="Arial"/>
                <w:color w:val="FF0000"/>
              </w:rPr>
              <w:t xml:space="preserve"> to diverse needs</w:t>
            </w:r>
          </w:p>
          <w:p w14:paraId="68A7EC29" w14:textId="77777777" w:rsidR="00015BD8" w:rsidRPr="00796A1C" w:rsidRDefault="00015BD8" w:rsidP="000C5DC6">
            <w:pPr>
              <w:numPr>
                <w:ilvl w:val="1"/>
                <w:numId w:val="14"/>
              </w:numPr>
              <w:spacing w:after="240" w:line="276" w:lineRule="auto"/>
              <w:contextualSpacing/>
              <w:rPr>
                <w:rFonts w:ascii="Arial" w:hAnsi="Arial" w:cs="Arial"/>
                <w:color w:val="FF0000"/>
              </w:rPr>
            </w:pPr>
            <w:r w:rsidRPr="00796A1C">
              <w:rPr>
                <w:rFonts w:ascii="Arial" w:eastAsia="Calibri" w:hAnsi="Arial" w:cs="Arial"/>
                <w:color w:val="FF0000"/>
                <w:lang w:eastAsia="en-AU"/>
              </w:rPr>
              <w:t xml:space="preserve">at least </w:t>
            </w:r>
            <w:r w:rsidRPr="00796A1C">
              <w:rPr>
                <w:rFonts w:ascii="Arial" w:eastAsia="Arial" w:hAnsi="Arial" w:cs="Arial"/>
                <w:color w:val="FF0000"/>
              </w:rPr>
              <w:t>two (2)</w:t>
            </w:r>
            <w:r w:rsidRPr="00885A5E">
              <w:rPr>
                <w:rFonts w:ascii="Arial" w:eastAsia="Arial" w:hAnsi="Arial" w:cs="Arial"/>
                <w:color w:val="FF0000"/>
              </w:rPr>
              <w:t xml:space="preserve"> </w:t>
            </w:r>
            <w:r w:rsidRPr="00796A1C">
              <w:rPr>
                <w:rFonts w:ascii="Arial" w:eastAsia="Arial" w:hAnsi="Arial" w:cs="Arial"/>
                <w:color w:val="FF0000"/>
              </w:rPr>
              <w:t xml:space="preserve">inclusive work practices to adjust </w:t>
            </w:r>
            <w:r w:rsidRPr="00885A5E">
              <w:rPr>
                <w:rFonts w:ascii="Arial" w:eastAsia="Arial" w:hAnsi="Arial" w:cs="Arial"/>
                <w:color w:val="FF0000"/>
              </w:rPr>
              <w:t xml:space="preserve">verbal communication </w:t>
            </w:r>
            <w:r w:rsidRPr="00796A1C">
              <w:rPr>
                <w:rFonts w:ascii="Arial" w:eastAsia="Arial" w:hAnsi="Arial" w:cs="Arial"/>
                <w:color w:val="FF0000"/>
              </w:rPr>
              <w:t>in response</w:t>
            </w:r>
            <w:r w:rsidRPr="00885A5E">
              <w:rPr>
                <w:rFonts w:ascii="Arial" w:eastAsia="Arial" w:hAnsi="Arial" w:cs="Arial"/>
                <w:color w:val="FF0000"/>
              </w:rPr>
              <w:t xml:space="preserve"> to diverse needs</w:t>
            </w:r>
          </w:p>
          <w:p w14:paraId="797B7082" w14:textId="072137AD" w:rsidR="00015BD8" w:rsidRPr="00296659" w:rsidRDefault="00015BD8" w:rsidP="000C5DC6">
            <w:pPr>
              <w:numPr>
                <w:ilvl w:val="0"/>
                <w:numId w:val="14"/>
              </w:numPr>
              <w:spacing w:after="240" w:line="276" w:lineRule="auto"/>
              <w:contextualSpacing/>
              <w:rPr>
                <w:rFonts w:ascii="Arial" w:eastAsia="Calibri" w:hAnsi="Arial" w:cs="Arial"/>
                <w:color w:val="FF0000"/>
              </w:rPr>
            </w:pPr>
            <w:r w:rsidRPr="00796A1C">
              <w:rPr>
                <w:rFonts w:ascii="Arial" w:eastAsia="Arial" w:hAnsi="Arial" w:cs="Arial"/>
                <w:color w:val="FF0000"/>
              </w:rPr>
              <w:t xml:space="preserve">complete the plan using </w:t>
            </w:r>
            <w:r w:rsidRPr="00296659">
              <w:rPr>
                <w:rFonts w:ascii="Arial" w:eastAsia="Arial" w:hAnsi="Arial" w:cs="Arial"/>
                <w:color w:val="FF0000"/>
              </w:rPr>
              <w:t>professional writing skills, including:</w:t>
            </w:r>
          </w:p>
          <w:p w14:paraId="0F981627" w14:textId="77777777" w:rsidR="00015BD8" w:rsidRPr="00296659" w:rsidRDefault="00015BD8" w:rsidP="000C5DC6">
            <w:pPr>
              <w:numPr>
                <w:ilvl w:val="1"/>
                <w:numId w:val="14"/>
              </w:numPr>
              <w:spacing w:after="240" w:line="276" w:lineRule="auto"/>
              <w:contextualSpacing/>
              <w:rPr>
                <w:rFonts w:ascii="Arial" w:eastAsia="Calibri" w:hAnsi="Arial" w:cs="Arial"/>
                <w:color w:val="FF0000"/>
              </w:rPr>
            </w:pPr>
            <w:r w:rsidRPr="00296659">
              <w:rPr>
                <w:rFonts w:ascii="Arial" w:eastAsia="Arial" w:hAnsi="Arial" w:cs="Arial"/>
                <w:color w:val="FF0000"/>
              </w:rPr>
              <w:t xml:space="preserve">writing neatly or typing accurately </w:t>
            </w:r>
          </w:p>
          <w:p w14:paraId="5896916F" w14:textId="2E028F04"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296659">
              <w:rPr>
                <w:rFonts w:ascii="Arial" w:eastAsia="Arial" w:hAnsi="Arial" w:cs="Arial"/>
                <w:color w:val="FF0000"/>
              </w:rPr>
              <w:t xml:space="preserve">using correct 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minor errors should not affect the learner’s outcome)</w:t>
            </w:r>
          </w:p>
          <w:p w14:paraId="3335677E" w14:textId="2AB47435"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general </w:t>
            </w:r>
            <w:r>
              <w:rPr>
                <w:rFonts w:ascii="Arial" w:eastAsia="Calibri" w:hAnsi="Arial" w:cs="Arial"/>
                <w:color w:val="FF0000"/>
                <w:lang w:eastAsia="en-AU"/>
              </w:rPr>
              <w:t xml:space="preserve">business </w:t>
            </w:r>
            <w:r w:rsidRPr="00915210">
              <w:rPr>
                <w:rFonts w:ascii="Arial" w:eastAsia="Calibri" w:hAnsi="Arial" w:cs="Arial"/>
                <w:color w:val="FF0000"/>
                <w:lang w:eastAsia="en-AU"/>
              </w:rPr>
              <w:t xml:space="preserve">audience </w:t>
            </w:r>
          </w:p>
          <w:p w14:paraId="7DD96660" w14:textId="3F1A682F"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the format required by the workplace/scenario and writing </w:t>
            </w:r>
            <w:r w:rsidR="004C4159">
              <w:rPr>
                <w:rFonts w:ascii="Arial" w:eastAsia="Calibri" w:hAnsi="Arial" w:cs="Arial"/>
                <w:color w:val="FF0000"/>
                <w:lang w:eastAsia="en-AU"/>
              </w:rPr>
              <w:t>informal</w:t>
            </w:r>
            <w:r w:rsidRPr="00915210">
              <w:rPr>
                <w:rFonts w:ascii="Arial" w:eastAsia="Calibri" w:hAnsi="Arial" w:cs="Arial"/>
                <w:color w:val="FF0000"/>
                <w:lang w:eastAsia="en-AU"/>
              </w:rPr>
              <w:t>/semi-formal style</w:t>
            </w:r>
            <w:r>
              <w:rPr>
                <w:rFonts w:ascii="Arial" w:eastAsia="Calibri" w:hAnsi="Arial" w:cs="Arial"/>
                <w:color w:val="FF0000"/>
                <w:lang w:eastAsia="en-AU"/>
              </w:rPr>
              <w:t xml:space="preserve"> </w:t>
            </w:r>
            <w:r w:rsidRPr="00915210">
              <w:rPr>
                <w:rFonts w:ascii="Arial" w:eastAsia="Calibri" w:hAnsi="Arial" w:cs="Arial"/>
                <w:color w:val="FF0000"/>
                <w:lang w:eastAsia="en-AU"/>
              </w:rPr>
              <w:t>appropriate</w:t>
            </w:r>
            <w:r>
              <w:rPr>
                <w:rFonts w:ascii="Arial" w:eastAsia="Calibri" w:hAnsi="Arial" w:cs="Arial"/>
                <w:color w:val="FF0000"/>
                <w:lang w:eastAsia="en-AU"/>
              </w:rPr>
              <w:t xml:space="preserve"> to a business audience</w:t>
            </w:r>
            <w:r w:rsidRPr="00915210">
              <w:rPr>
                <w:rFonts w:ascii="Arial" w:eastAsia="Calibri" w:hAnsi="Arial" w:cs="Arial"/>
                <w:color w:val="FF0000"/>
                <w:lang w:eastAsia="en-AU"/>
              </w:rPr>
              <w:t xml:space="preserve">. </w:t>
            </w:r>
          </w:p>
          <w:p w14:paraId="2DFE35E0" w14:textId="7C59FC27" w:rsidR="00015BD8" w:rsidRPr="002C46A1" w:rsidRDefault="00015BD8" w:rsidP="00915210">
            <w:pPr>
              <w:spacing w:after="240"/>
              <w:rPr>
                <w:rFonts w:ascii="Arial" w:hAnsi="Arial" w:cs="Arial"/>
                <w:color w:val="FF0000"/>
                <w:highlight w:val="lightGray"/>
                <w:lang w:eastAsia="en-AU"/>
              </w:rPr>
            </w:pPr>
            <w:r w:rsidRPr="00915210">
              <w:rPr>
                <w:rFonts w:ascii="Arial" w:eastAsia="Calibri" w:hAnsi="Arial" w:cs="Arial"/>
                <w:i/>
                <w:iCs/>
                <w:color w:val="FF0000"/>
                <w:lang w:eastAsia="en-AU"/>
              </w:rPr>
              <w:lastRenderedPageBreak/>
              <w:t xml:space="preserve">Refer </w:t>
            </w:r>
            <w:r w:rsidRPr="00015BD8">
              <w:rPr>
                <w:rFonts w:ascii="Arial" w:eastAsia="Calibri" w:hAnsi="Arial" w:cs="Arial"/>
                <w:i/>
                <w:iCs/>
                <w:color w:val="FF0000"/>
                <w:lang w:eastAsia="en-AU"/>
              </w:rPr>
              <w:t xml:space="preserve">to the example of </w:t>
            </w:r>
            <w:r w:rsidR="004C4159">
              <w:rPr>
                <w:rFonts w:ascii="Arial" w:eastAsia="Calibri" w:hAnsi="Arial" w:cs="Arial"/>
                <w:i/>
                <w:iCs/>
                <w:color w:val="FF0000"/>
                <w:lang w:eastAsia="en-AU"/>
              </w:rPr>
              <w:t xml:space="preserve">an </w:t>
            </w:r>
            <w:r w:rsidRPr="00015BD8">
              <w:rPr>
                <w:rFonts w:ascii="Arial" w:eastAsia="Calibri" w:hAnsi="Arial" w:cs="Arial"/>
                <w:i/>
                <w:iCs/>
                <w:color w:val="FF0000"/>
                <w:lang w:eastAsia="en-AU"/>
              </w:rPr>
              <w:t>acceptable response in Appendix 1: Inclusive work practices plan (Teams) (Assessor</w:t>
            </w:r>
            <w:r w:rsidRPr="00915210">
              <w:rPr>
                <w:rFonts w:ascii="Arial" w:eastAsia="Calibri" w:hAnsi="Arial" w:cs="Arial"/>
                <w:i/>
                <w:iCs/>
                <w:color w:val="FF0000"/>
                <w:lang w:eastAsia="en-AU"/>
              </w:rPr>
              <w:t xml:space="preserve"> version).</w:t>
            </w:r>
          </w:p>
        </w:tc>
        <w:tc>
          <w:tcPr>
            <w:tcW w:w="716" w:type="pct"/>
          </w:tcPr>
          <w:p w14:paraId="0C659657" w14:textId="77777777" w:rsidR="00015BD8" w:rsidRPr="001119E7" w:rsidRDefault="00015BD8" w:rsidP="00712130">
            <w:pPr>
              <w:spacing w:before="120" w:after="120"/>
              <w:rPr>
                <w:rFonts w:ascii="Arial" w:hAnsi="Arial" w:cs="Arial"/>
              </w:rPr>
            </w:pPr>
            <w:r w:rsidRPr="001119E7">
              <w:rPr>
                <w:rFonts w:ascii="Arial" w:hAnsi="Arial" w:cs="Arial"/>
                <w:lang w:eastAsia="en-AU"/>
              </w:rPr>
              <w:lastRenderedPageBreak/>
              <w:t>S</w:t>
            </w:r>
            <w:r w:rsidRPr="001119E7">
              <w:rPr>
                <w:rFonts w:ascii="Arial" w:hAnsi="Arial" w:cs="Arial"/>
              </w:rPr>
              <w:t xml:space="preserve"> </w:t>
            </w:r>
            <w:sdt>
              <w:sdtPr>
                <w:rPr>
                  <w:rFonts w:ascii="Arial" w:hAnsi="Arial" w:cs="Arial"/>
                </w:rPr>
                <w:id w:val="-488402922"/>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41048897"/>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bookmarkEnd w:id="19"/>
    </w:tbl>
    <w:p w14:paraId="36ADCB09" w14:textId="77777777" w:rsidR="00141284" w:rsidRPr="001119E7" w:rsidRDefault="00141284" w:rsidP="00141284">
      <w:pPr>
        <w:rPr>
          <w:rFonts w:ascii="Arial" w:hAnsi="Arial" w:cs="Arial"/>
          <w:sz w:val="22"/>
          <w:szCs w:val="22"/>
        </w:rPr>
      </w:pPr>
      <w:r w:rsidRPr="001119E7">
        <w:rPr>
          <w:rFonts w:ascii="Arial" w:hAnsi="Arial" w:cs="Arial"/>
          <w:sz w:val="22"/>
          <w:szCs w:val="22"/>
        </w:rPr>
        <w:br w:type="page"/>
      </w:r>
    </w:p>
    <w:p w14:paraId="672717D2" w14:textId="6745AD86" w:rsidR="00DE4CFB" w:rsidRPr="00287DE6" w:rsidRDefault="00DE4CFB" w:rsidP="00DE4CFB">
      <w:pPr>
        <w:pStyle w:val="Style1"/>
        <w:rPr>
          <w:color w:val="000000" w:themeColor="text1"/>
        </w:rPr>
      </w:pPr>
      <w:bookmarkStart w:id="20" w:name="_Toc100589251"/>
      <w:r w:rsidRPr="005C335F">
        <w:lastRenderedPageBreak/>
        <w:t xml:space="preserve">Assessment Task </w:t>
      </w:r>
      <w:r w:rsidR="00287DE6" w:rsidRPr="005C335F">
        <w:t>3</w:t>
      </w:r>
      <w:r w:rsidR="00141284" w:rsidRPr="005C335F">
        <w:t xml:space="preserve"> (Part B</w:t>
      </w:r>
      <w:r w:rsidR="00015BD8">
        <w:t>)</w:t>
      </w:r>
      <w:r w:rsidRPr="005C335F">
        <w:t xml:space="preserve">: Assessor Observation – </w:t>
      </w:r>
      <w:r w:rsidR="00287DE6" w:rsidRPr="005C335F">
        <w:t xml:space="preserve">Work with </w:t>
      </w:r>
      <w:r w:rsidR="00287DE6" w:rsidRPr="00287DE6">
        <w:rPr>
          <w:color w:val="000000" w:themeColor="text1"/>
        </w:rPr>
        <w:t xml:space="preserve">diverse team members </w:t>
      </w:r>
      <w:r w:rsidRPr="00287DE6">
        <w:rPr>
          <w:color w:val="000000" w:themeColor="text1"/>
        </w:rPr>
        <w:t>– Marking Guide</w:t>
      </w:r>
      <w:bookmarkEnd w:id="20"/>
    </w:p>
    <w:tbl>
      <w:tblPr>
        <w:tblStyle w:val="TableGrid"/>
        <w:tblW w:w="9992" w:type="dxa"/>
        <w:tblLook w:val="04A0" w:firstRow="1" w:lastRow="0" w:firstColumn="1" w:lastColumn="0" w:noHBand="0" w:noVBand="1"/>
      </w:tblPr>
      <w:tblGrid>
        <w:gridCol w:w="9992"/>
      </w:tblGrid>
      <w:tr w:rsidR="005A087D" w:rsidRPr="00765B69" w14:paraId="55FDF3B2" w14:textId="77777777" w:rsidTr="005A087D">
        <w:tc>
          <w:tcPr>
            <w:tcW w:w="9992" w:type="dxa"/>
          </w:tcPr>
          <w:p w14:paraId="61E7ED46" w14:textId="77777777" w:rsidR="005A087D" w:rsidRPr="00765B69" w:rsidRDefault="005A087D">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19867332" w14:textId="77777777" w:rsidR="005A087D" w:rsidRPr="00765B69" w:rsidRDefault="005A087D">
            <w:pPr>
              <w:ind w:left="720"/>
              <w:contextualSpacing/>
              <w:rPr>
                <w:lang w:eastAsia="en-AU"/>
              </w:rPr>
            </w:pPr>
          </w:p>
        </w:tc>
      </w:tr>
    </w:tbl>
    <w:p w14:paraId="4481BA6E" w14:textId="77777777" w:rsidR="005A087D" w:rsidRDefault="005A087D"/>
    <w:tbl>
      <w:tblPr>
        <w:tblStyle w:val="TableGrid"/>
        <w:tblW w:w="9978" w:type="dxa"/>
        <w:tblLook w:val="04A0" w:firstRow="1" w:lastRow="0" w:firstColumn="1" w:lastColumn="0" w:noHBand="0" w:noVBand="1"/>
      </w:tblPr>
      <w:tblGrid>
        <w:gridCol w:w="1980"/>
        <w:gridCol w:w="858"/>
        <w:gridCol w:w="1410"/>
        <w:gridCol w:w="3732"/>
        <w:gridCol w:w="1986"/>
        <w:gridCol w:w="12"/>
      </w:tblGrid>
      <w:tr w:rsidR="00015BD8" w:rsidRPr="001119E7" w14:paraId="66346BB5" w14:textId="12DC1DA0" w:rsidTr="00015BD8">
        <w:tc>
          <w:tcPr>
            <w:tcW w:w="2838" w:type="dxa"/>
            <w:gridSpan w:val="2"/>
          </w:tcPr>
          <w:p w14:paraId="39EB057F" w14:textId="77777777" w:rsidR="00015BD8" w:rsidRPr="001119E7" w:rsidRDefault="00015BD8">
            <w:pPr>
              <w:pStyle w:val="Heading1"/>
              <w:spacing w:before="120" w:after="120"/>
              <w:ind w:left="0"/>
              <w:rPr>
                <w:rFonts w:ascii="Arial" w:hAnsi="Arial" w:cs="Arial"/>
                <w:sz w:val="22"/>
                <w:szCs w:val="22"/>
              </w:rPr>
            </w:pPr>
            <w:bookmarkStart w:id="21" w:name="_Hlk100413929"/>
            <w:r w:rsidRPr="001119E7">
              <w:rPr>
                <w:rFonts w:ascii="Arial" w:hAnsi="Arial" w:cs="Arial"/>
                <w:sz w:val="22"/>
                <w:szCs w:val="22"/>
              </w:rPr>
              <w:t>Observation date:</w:t>
            </w:r>
          </w:p>
        </w:tc>
        <w:tc>
          <w:tcPr>
            <w:tcW w:w="7140" w:type="dxa"/>
            <w:gridSpan w:val="4"/>
          </w:tcPr>
          <w:p w14:paraId="083EA45E" w14:textId="77777777" w:rsidR="00015BD8" w:rsidRPr="001119E7" w:rsidRDefault="00015BD8">
            <w:pPr>
              <w:pStyle w:val="Heading1"/>
              <w:spacing w:before="120" w:after="120"/>
              <w:ind w:left="0"/>
              <w:rPr>
                <w:rFonts w:ascii="Arial" w:hAnsi="Arial" w:cs="Arial"/>
                <w:sz w:val="22"/>
                <w:szCs w:val="22"/>
              </w:rPr>
            </w:pPr>
          </w:p>
        </w:tc>
      </w:tr>
      <w:tr w:rsidR="00015BD8" w:rsidRPr="001119E7" w14:paraId="3A5F49E9" w14:textId="5DBC53F8" w:rsidTr="00015BD8">
        <w:trPr>
          <w:gridAfter w:val="1"/>
          <w:wAfter w:w="12" w:type="dxa"/>
        </w:trPr>
        <w:tc>
          <w:tcPr>
            <w:tcW w:w="1980" w:type="dxa"/>
          </w:tcPr>
          <w:p w14:paraId="0414FC7D"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OBSERVABLE TASK</w:t>
            </w:r>
          </w:p>
        </w:tc>
        <w:tc>
          <w:tcPr>
            <w:tcW w:w="2268" w:type="dxa"/>
            <w:gridSpan w:val="2"/>
          </w:tcPr>
          <w:p w14:paraId="3426F2F2"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ASSESSMENT CRITERIA</w:t>
            </w:r>
          </w:p>
          <w:p w14:paraId="5542F5D8" w14:textId="77777777" w:rsidR="00015BD8" w:rsidRPr="001119E7" w:rsidRDefault="00015BD8">
            <w:pPr>
              <w:pStyle w:val="Heading1"/>
              <w:spacing w:before="120" w:after="120"/>
              <w:ind w:left="0"/>
              <w:rPr>
                <w:rFonts w:ascii="Arial" w:hAnsi="Arial" w:cs="Arial"/>
              </w:rPr>
            </w:pPr>
            <w:r w:rsidRPr="001119E7">
              <w:rPr>
                <w:rFonts w:ascii="Arial" w:hAnsi="Arial" w:cs="Arial"/>
                <w:sz w:val="22"/>
                <w:szCs w:val="22"/>
              </w:rPr>
              <w:t>S/NS</w:t>
            </w:r>
          </w:p>
        </w:tc>
        <w:tc>
          <w:tcPr>
            <w:tcW w:w="3732" w:type="dxa"/>
          </w:tcPr>
          <w:p w14:paraId="04DE47B3"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BENCHMARK FOR PERFORMANCE</w:t>
            </w:r>
          </w:p>
        </w:tc>
        <w:tc>
          <w:tcPr>
            <w:tcW w:w="1986" w:type="dxa"/>
          </w:tcPr>
          <w:p w14:paraId="5E71448A"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ASSESSOR RECORD</w:t>
            </w:r>
          </w:p>
        </w:tc>
      </w:tr>
      <w:tr w:rsidR="00015BD8" w:rsidRPr="001119E7" w14:paraId="06E9328E" w14:textId="00D6C9AF" w:rsidTr="00015BD8">
        <w:trPr>
          <w:gridAfter w:val="1"/>
          <w:wAfter w:w="12" w:type="dxa"/>
        </w:trPr>
        <w:tc>
          <w:tcPr>
            <w:tcW w:w="1980" w:type="dxa"/>
          </w:tcPr>
          <w:p w14:paraId="5C7F47AD" w14:textId="5FD14089" w:rsidR="00015BD8" w:rsidRPr="000813C2" w:rsidRDefault="00015BD8" w:rsidP="00B870A1">
            <w:pPr>
              <w:pStyle w:val="TabletextArial10Black"/>
              <w:spacing w:line="240" w:lineRule="auto"/>
              <w:rPr>
                <w:rFonts w:cs="Arial"/>
                <w:color w:val="000000" w:themeColor="text1"/>
                <w:sz w:val="22"/>
                <w:szCs w:val="22"/>
              </w:rPr>
            </w:pPr>
            <w:bookmarkStart w:id="22" w:name="_Hlk100244123"/>
            <w:r w:rsidRPr="000813C2">
              <w:rPr>
                <w:rFonts w:cs="Arial"/>
                <w:color w:val="000000" w:themeColor="text1"/>
                <w:sz w:val="22"/>
                <w:szCs w:val="22"/>
              </w:rPr>
              <w:t>O.</w:t>
            </w:r>
            <w:r>
              <w:rPr>
                <w:rFonts w:cs="Arial"/>
                <w:color w:val="000000" w:themeColor="text1"/>
                <w:sz w:val="22"/>
                <w:szCs w:val="22"/>
              </w:rPr>
              <w:t>1</w:t>
            </w:r>
            <w:r w:rsidRPr="000813C2">
              <w:rPr>
                <w:rFonts w:cs="Arial"/>
                <w:color w:val="000000" w:themeColor="text1"/>
                <w:sz w:val="22"/>
                <w:szCs w:val="22"/>
              </w:rPr>
              <w:t xml:space="preserve"> </w:t>
            </w:r>
            <w:r w:rsidRPr="005102AA">
              <w:rPr>
                <w:rFonts w:cs="Arial"/>
                <w:b/>
                <w:bCs/>
                <w:color w:val="000000" w:themeColor="text1"/>
                <w:sz w:val="22"/>
                <w:szCs w:val="22"/>
                <w:u w:val="single"/>
              </w:rPr>
              <w:t xml:space="preserve">Before </w:t>
            </w:r>
            <w:r>
              <w:rPr>
                <w:rFonts w:cs="Arial"/>
                <w:b/>
                <w:bCs/>
                <w:color w:val="000000" w:themeColor="text1"/>
                <w:sz w:val="22"/>
                <w:szCs w:val="22"/>
                <w:u w:val="single"/>
              </w:rPr>
              <w:t xml:space="preserve">the </w:t>
            </w:r>
            <w:r w:rsidRPr="005102AA">
              <w:rPr>
                <w:rFonts w:cs="Arial"/>
                <w:b/>
                <w:bCs/>
                <w:color w:val="000000" w:themeColor="text1"/>
                <w:sz w:val="22"/>
                <w:szCs w:val="22"/>
                <w:u w:val="single"/>
              </w:rPr>
              <w:t xml:space="preserve">work </w:t>
            </w:r>
            <w:r>
              <w:rPr>
                <w:rFonts w:cs="Arial"/>
                <w:b/>
                <w:bCs/>
                <w:color w:val="000000" w:themeColor="text1"/>
                <w:sz w:val="22"/>
                <w:szCs w:val="22"/>
                <w:u w:val="single"/>
              </w:rPr>
              <w:t>task</w:t>
            </w:r>
            <w:r>
              <w:rPr>
                <w:rFonts w:cs="Arial"/>
                <w:color w:val="000000" w:themeColor="text1"/>
                <w:sz w:val="22"/>
                <w:szCs w:val="22"/>
              </w:rPr>
              <w:t>, i</w:t>
            </w:r>
            <w:r w:rsidRPr="000813C2">
              <w:rPr>
                <w:rFonts w:cs="Arial"/>
                <w:color w:val="000000" w:themeColor="text1"/>
                <w:sz w:val="22"/>
                <w:szCs w:val="22"/>
              </w:rPr>
              <w:t>mplement reasonable adjustments, as an inclusive work practice, to create an accessible work environment</w:t>
            </w:r>
            <w:r w:rsidR="009A4CDD">
              <w:rPr>
                <w:rFonts w:cs="Arial"/>
                <w:color w:val="000000" w:themeColor="text1"/>
                <w:sz w:val="22"/>
                <w:szCs w:val="22"/>
              </w:rPr>
              <w:t>.</w:t>
            </w:r>
            <w:r w:rsidRPr="000813C2">
              <w:rPr>
                <w:rFonts w:cs="Arial"/>
                <w:color w:val="000000" w:themeColor="text1"/>
                <w:sz w:val="22"/>
                <w:szCs w:val="22"/>
              </w:rPr>
              <w:t xml:space="preserve"> </w:t>
            </w:r>
          </w:p>
        </w:tc>
        <w:tc>
          <w:tcPr>
            <w:tcW w:w="2268" w:type="dxa"/>
            <w:gridSpan w:val="2"/>
          </w:tcPr>
          <w:p w14:paraId="19ED985C" w14:textId="23B85EBD" w:rsidR="00015BD8" w:rsidRPr="000813C2" w:rsidRDefault="00015BD8" w:rsidP="00B870A1">
            <w:pPr>
              <w:pStyle w:val="TabletextArial10Black"/>
              <w:spacing w:line="240" w:lineRule="auto"/>
              <w:rPr>
                <w:rFonts w:cs="Arial"/>
                <w:color w:val="000000" w:themeColor="text1"/>
                <w:sz w:val="22"/>
                <w:szCs w:val="22"/>
              </w:rPr>
            </w:pPr>
            <w:r>
              <w:rPr>
                <w:rFonts w:cs="Arial"/>
                <w:color w:val="000000" w:themeColor="text1"/>
                <w:sz w:val="22"/>
                <w:szCs w:val="22"/>
              </w:rPr>
              <w:t>1.1</w:t>
            </w:r>
            <w:r w:rsidRPr="000813C2">
              <w:rPr>
                <w:rFonts w:cs="Arial"/>
                <w:color w:val="000000" w:themeColor="text1"/>
                <w:sz w:val="22"/>
                <w:szCs w:val="22"/>
              </w:rPr>
              <w:t>. Make two (2) reasonable adjustments to the physical environment to respond to diverse needs (within your level of authority or with permission from a manage</w:t>
            </w:r>
            <w:r>
              <w:rPr>
                <w:rFonts w:cs="Arial"/>
                <w:color w:val="000000" w:themeColor="text1"/>
                <w:sz w:val="22"/>
                <w:szCs w:val="22"/>
              </w:rPr>
              <w:t>r</w:t>
            </w:r>
            <w:r w:rsidRPr="000813C2">
              <w:rPr>
                <w:rFonts w:cs="Arial"/>
                <w:color w:val="000000" w:themeColor="text1"/>
                <w:sz w:val="22"/>
                <w:szCs w:val="22"/>
              </w:rPr>
              <w:t>/assessor).</w:t>
            </w:r>
          </w:p>
          <w:p w14:paraId="4AFAB319" w14:textId="77777777" w:rsidR="00015BD8" w:rsidRPr="000813C2" w:rsidRDefault="00015BD8" w:rsidP="00B870A1">
            <w:pPr>
              <w:pStyle w:val="TabletextArial10Black"/>
              <w:spacing w:line="240" w:lineRule="auto"/>
              <w:rPr>
                <w:rFonts w:cs="Arial"/>
                <w:color w:val="000000" w:themeColor="text1"/>
                <w:sz w:val="22"/>
                <w:szCs w:val="22"/>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1994144039"/>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315260872"/>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p>
        </w:tc>
        <w:tc>
          <w:tcPr>
            <w:tcW w:w="3732" w:type="dxa"/>
          </w:tcPr>
          <w:p w14:paraId="0EB5B055" w14:textId="11D03DC1" w:rsidR="00015BD8" w:rsidRPr="00015BD8" w:rsidRDefault="00015BD8" w:rsidP="00B870A1">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two (2) reasonable adjustments to the physical environment to respond to diverse needs. </w:t>
            </w:r>
            <w:r w:rsidRPr="00015BD8">
              <w:rPr>
                <w:rFonts w:ascii="Arial" w:hAnsi="Arial" w:cs="Arial"/>
                <w:b w:val="0"/>
                <w:bCs w:val="0"/>
                <w:i/>
                <w:iCs/>
                <w:color w:val="FF0000"/>
                <w:sz w:val="22"/>
                <w:szCs w:val="22"/>
              </w:rPr>
              <w:t xml:space="preserve">Appropriate examples include (but are not limited to): </w:t>
            </w:r>
          </w:p>
          <w:p w14:paraId="3CD0EF3A" w14:textId="6F16455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removing chairs or other objects to create larger more accessible walkways/areas</w:t>
            </w:r>
          </w:p>
          <w:p w14:paraId="23966F35" w14:textId="1112C40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23B2B749" w14:textId="082FC4EF"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3676579E" w14:textId="0BF67A9F" w:rsidR="00015BD8" w:rsidRPr="00015BD8" w:rsidRDefault="00015BD8" w:rsidP="00B870A1">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750C102D" w14:textId="77777777" w:rsidR="00015BD8" w:rsidRPr="00015BD8" w:rsidRDefault="00015BD8" w:rsidP="00B870A1">
            <w:pPr>
              <w:pStyle w:val="Heading1"/>
              <w:spacing w:before="120" w:after="120"/>
              <w:ind w:left="0"/>
              <w:rPr>
                <w:rFonts w:ascii="Arial" w:hAnsi="Arial" w:cs="Arial"/>
                <w:b w:val="0"/>
                <w:bCs w:val="0"/>
                <w:color w:val="FF0000"/>
                <w:sz w:val="22"/>
                <w:szCs w:val="22"/>
              </w:rPr>
            </w:pPr>
          </w:p>
        </w:tc>
        <w:tc>
          <w:tcPr>
            <w:tcW w:w="1986" w:type="dxa"/>
          </w:tcPr>
          <w:p w14:paraId="6AD58EFF" w14:textId="17928A42" w:rsidR="00015BD8" w:rsidRPr="000813C2" w:rsidRDefault="00015BD8" w:rsidP="00B870A1">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adjustments: </w:t>
            </w:r>
          </w:p>
          <w:p w14:paraId="1DDBC832" w14:textId="77777777" w:rsidR="00015BD8" w:rsidRPr="000813C2" w:rsidRDefault="00015BD8" w:rsidP="00B870A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60015755" w14:textId="77777777" w:rsidR="00015BD8" w:rsidRPr="000813C2" w:rsidRDefault="00015BD8" w:rsidP="00B870A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2E80311F" w14:textId="77777777" w:rsidR="00015BD8" w:rsidRPr="000813C2" w:rsidRDefault="00015BD8" w:rsidP="00B870A1">
            <w:pPr>
              <w:pStyle w:val="Heading1"/>
              <w:spacing w:before="120" w:after="120"/>
              <w:ind w:left="0"/>
              <w:rPr>
                <w:rFonts w:ascii="Arial" w:hAnsi="Arial" w:cs="Arial"/>
                <w:b w:val="0"/>
                <w:bCs w:val="0"/>
                <w:color w:val="000000" w:themeColor="text1"/>
                <w:sz w:val="22"/>
                <w:szCs w:val="22"/>
              </w:rPr>
            </w:pPr>
          </w:p>
        </w:tc>
      </w:tr>
      <w:tr w:rsidR="00292E6F" w:rsidRPr="001119E7" w14:paraId="53E669B0" w14:textId="77777777" w:rsidTr="00015BD8">
        <w:trPr>
          <w:gridAfter w:val="1"/>
          <w:wAfter w:w="12" w:type="dxa"/>
        </w:trPr>
        <w:tc>
          <w:tcPr>
            <w:tcW w:w="1980" w:type="dxa"/>
            <w:vMerge w:val="restart"/>
          </w:tcPr>
          <w:p w14:paraId="44AEAFA8" w14:textId="1D56EFF6" w:rsidR="00292E6F" w:rsidRPr="00292E6F" w:rsidRDefault="00292E6F" w:rsidP="00292E6F">
            <w:pPr>
              <w:pStyle w:val="TabletextArial10Black"/>
              <w:spacing w:line="240" w:lineRule="auto"/>
              <w:rPr>
                <w:rFonts w:cs="Arial"/>
                <w:color w:val="000000" w:themeColor="text1"/>
                <w:sz w:val="22"/>
                <w:szCs w:val="22"/>
              </w:rPr>
            </w:pPr>
            <w:r w:rsidRPr="00292E6F">
              <w:rPr>
                <w:rFonts w:cs="Arial"/>
                <w:color w:val="000000" w:themeColor="text1"/>
                <w:sz w:val="22"/>
                <w:szCs w:val="22"/>
              </w:rPr>
              <w:t xml:space="preserve">O.2 Work with a diverse team to achieve task outcomes (as described in the scenario) on one (1) occasion. </w:t>
            </w:r>
          </w:p>
        </w:tc>
        <w:tc>
          <w:tcPr>
            <w:tcW w:w="2268" w:type="dxa"/>
            <w:gridSpan w:val="2"/>
          </w:tcPr>
          <w:p w14:paraId="31BAF148" w14:textId="749E1074" w:rsidR="00292E6F" w:rsidRPr="004B0D1A"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2.1</w:t>
            </w:r>
            <w:r w:rsidRPr="004B0D1A">
              <w:rPr>
                <w:rFonts w:cs="Arial"/>
                <w:color w:val="000000" w:themeColor="text1"/>
                <w:sz w:val="22"/>
                <w:szCs w:val="22"/>
              </w:rPr>
              <w:t xml:space="preserve">. Offer at least two (2) suggestions and ideas to develop solutions with the team. </w:t>
            </w:r>
          </w:p>
          <w:p w14:paraId="7C95979E" w14:textId="6BC724C8" w:rsidR="00292E6F" w:rsidRPr="004B0D1A" w:rsidRDefault="00292E6F" w:rsidP="00292E6F">
            <w:pPr>
              <w:pStyle w:val="TabletextArial10Black"/>
              <w:spacing w:line="240" w:lineRule="auto"/>
              <w:rPr>
                <w:rFonts w:cs="Arial"/>
                <w:color w:val="000000" w:themeColor="text1"/>
                <w:sz w:val="22"/>
                <w:szCs w:val="22"/>
                <w:highlight w:val="yellow"/>
              </w:rPr>
            </w:pPr>
            <w:r w:rsidRPr="004B0D1A">
              <w:rPr>
                <w:rFonts w:cs="Arial"/>
                <w:color w:val="000000" w:themeColor="text1"/>
                <w:sz w:val="22"/>
                <w:szCs w:val="22"/>
                <w:lang w:eastAsia="en-AU"/>
              </w:rPr>
              <w:t>S</w:t>
            </w:r>
            <w:r w:rsidRPr="004B0D1A">
              <w:rPr>
                <w:rFonts w:cs="Arial"/>
                <w:color w:val="000000" w:themeColor="text1"/>
                <w:sz w:val="22"/>
                <w:szCs w:val="22"/>
              </w:rPr>
              <w:t xml:space="preserve"> </w:t>
            </w:r>
            <w:sdt>
              <w:sdtPr>
                <w:rPr>
                  <w:rFonts w:cs="Arial"/>
                  <w:color w:val="000000" w:themeColor="text1"/>
                  <w:sz w:val="22"/>
                  <w:szCs w:val="22"/>
                </w:rPr>
                <w:id w:val="-586609339"/>
                <w14:checkbox>
                  <w14:checked w14:val="0"/>
                  <w14:checkedState w14:val="2612" w14:font="MS Gothic"/>
                  <w14:uncheckedState w14:val="2610" w14:font="MS Gothic"/>
                </w14:checkbox>
              </w:sdtPr>
              <w:sdtContent>
                <w:r w:rsidRPr="004B0D1A">
                  <w:rPr>
                    <w:rFonts w:ascii="Segoe UI Symbol" w:eastAsia="MS Gothic" w:hAnsi="Segoe UI Symbol" w:cs="Segoe UI Symbol"/>
                    <w:color w:val="000000" w:themeColor="text1"/>
                    <w:sz w:val="22"/>
                    <w:szCs w:val="22"/>
                  </w:rPr>
                  <w:t>☐</w:t>
                </w:r>
              </w:sdtContent>
            </w:sdt>
            <w:r w:rsidRPr="004B0D1A">
              <w:rPr>
                <w:rFonts w:cs="Arial"/>
                <w:color w:val="000000" w:themeColor="text1"/>
                <w:sz w:val="22"/>
                <w:szCs w:val="22"/>
              </w:rPr>
              <w:t xml:space="preserve">/NS </w:t>
            </w:r>
            <w:sdt>
              <w:sdtPr>
                <w:rPr>
                  <w:rFonts w:cs="Arial"/>
                  <w:color w:val="000000" w:themeColor="text1"/>
                  <w:sz w:val="22"/>
                  <w:szCs w:val="22"/>
                </w:rPr>
                <w:id w:val="1270194248"/>
                <w14:checkbox>
                  <w14:checked w14:val="0"/>
                  <w14:checkedState w14:val="2612" w14:font="MS Gothic"/>
                  <w14:uncheckedState w14:val="2610" w14:font="MS Gothic"/>
                </w14:checkbox>
              </w:sdtPr>
              <w:sdtContent>
                <w:r w:rsidRPr="004B0D1A">
                  <w:rPr>
                    <w:rFonts w:ascii="Segoe UI Symbol" w:eastAsia="MS Gothic" w:hAnsi="Segoe UI Symbol" w:cs="Segoe UI Symbol"/>
                    <w:color w:val="000000" w:themeColor="text1"/>
                    <w:sz w:val="22"/>
                    <w:szCs w:val="22"/>
                  </w:rPr>
                  <w:t>☐</w:t>
                </w:r>
              </w:sdtContent>
            </w:sdt>
          </w:p>
        </w:tc>
        <w:tc>
          <w:tcPr>
            <w:tcW w:w="3732" w:type="dxa"/>
          </w:tcPr>
          <w:p w14:paraId="51DAED63" w14:textId="418864F7" w:rsidR="00292E6F" w:rsidRPr="00015BD8" w:rsidRDefault="00292E6F" w:rsidP="00292E6F">
            <w:pPr>
              <w:pStyle w:val="Heading1"/>
              <w:spacing w:before="120" w:after="120"/>
              <w:ind w:left="0"/>
              <w:rPr>
                <w:rFonts w:ascii="Arial" w:hAnsi="Arial" w:cs="Arial"/>
                <w:i/>
                <w:iCs/>
                <w:color w:val="FF0000"/>
                <w:sz w:val="22"/>
                <w:szCs w:val="22"/>
              </w:rPr>
            </w:pPr>
            <w:r w:rsidRPr="00015BD8">
              <w:rPr>
                <w:rFonts w:ascii="Arial" w:hAnsi="Arial" w:cs="Arial"/>
                <w:b w:val="0"/>
                <w:bCs w:val="0"/>
                <w:color w:val="FF0000"/>
                <w:sz w:val="22"/>
                <w:szCs w:val="22"/>
              </w:rPr>
              <w:t xml:space="preserve">As a benchmark, the learner must offer at least two (2) suggestions and ideas during the collaborative team activity. The assessor must be able to confirm the student’s contributions support the team outcomes </w:t>
            </w:r>
            <w:r w:rsidRPr="00015BD8">
              <w:rPr>
                <w:rFonts w:ascii="Arial" w:hAnsi="Arial" w:cs="Arial"/>
                <w:b w:val="0"/>
                <w:bCs w:val="0"/>
                <w:i/>
                <w:iCs/>
                <w:color w:val="FF0000"/>
                <w:sz w:val="22"/>
                <w:szCs w:val="22"/>
              </w:rPr>
              <w:t xml:space="preserve">(for </w:t>
            </w:r>
            <w:r>
              <w:rPr>
                <w:rFonts w:ascii="Arial" w:hAnsi="Arial" w:cs="Arial"/>
                <w:b w:val="0"/>
                <w:bCs w:val="0"/>
                <w:i/>
                <w:iCs/>
                <w:color w:val="FF0000"/>
                <w:sz w:val="22"/>
                <w:szCs w:val="22"/>
              </w:rPr>
              <w:t>students</w:t>
            </w:r>
            <w:r w:rsidRPr="00015BD8">
              <w:rPr>
                <w:rFonts w:ascii="Arial" w:hAnsi="Arial" w:cs="Arial"/>
                <w:b w:val="0"/>
                <w:bCs w:val="0"/>
                <w:i/>
                <w:iCs/>
                <w:color w:val="FF0000"/>
                <w:sz w:val="22"/>
                <w:szCs w:val="22"/>
              </w:rPr>
              <w:t xml:space="preserve"> completing simulated assessment, the assessor should refer to the outcomes listed in the scenario). </w:t>
            </w:r>
          </w:p>
          <w:p w14:paraId="56D1DBFC" w14:textId="427BA2FE" w:rsidR="00292E6F" w:rsidRPr="00015BD8" w:rsidRDefault="00292E6F" w:rsidP="00292E6F">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student’s contribution</w:t>
            </w:r>
            <w:r w:rsidRPr="00015BD8">
              <w:rPr>
                <w:rFonts w:ascii="Arial" w:hAnsi="Arial" w:cs="Arial"/>
                <w:b/>
                <w:bCs/>
                <w:i/>
                <w:iCs/>
                <w:color w:val="FF0000"/>
                <w:lang w:eastAsia="en-AU"/>
              </w:rPr>
              <w:t>.</w:t>
            </w:r>
          </w:p>
          <w:p w14:paraId="11E69591" w14:textId="77777777" w:rsidR="00292E6F" w:rsidRPr="00015BD8" w:rsidRDefault="00292E6F" w:rsidP="00292E6F">
            <w:pPr>
              <w:pStyle w:val="Heading1"/>
              <w:spacing w:before="120" w:after="120"/>
              <w:ind w:left="0"/>
              <w:rPr>
                <w:rFonts w:ascii="Arial" w:hAnsi="Arial" w:cs="Arial"/>
                <w:b w:val="0"/>
                <w:bCs w:val="0"/>
                <w:color w:val="FF0000"/>
                <w:sz w:val="22"/>
                <w:szCs w:val="22"/>
              </w:rPr>
            </w:pPr>
          </w:p>
        </w:tc>
        <w:tc>
          <w:tcPr>
            <w:tcW w:w="1986" w:type="dxa"/>
          </w:tcPr>
          <w:p w14:paraId="4BF13766" w14:textId="77777777" w:rsidR="00292E6F" w:rsidRPr="005102AA" w:rsidRDefault="00292E6F" w:rsidP="00292E6F">
            <w:pPr>
              <w:pStyle w:val="Heading1"/>
              <w:spacing w:before="120" w:after="120"/>
              <w:ind w:left="0"/>
              <w:rPr>
                <w:rFonts w:ascii="Arial" w:hAnsi="Arial" w:cs="Arial"/>
                <w:b w:val="0"/>
                <w:bCs w:val="0"/>
                <w:color w:val="000000" w:themeColor="text1"/>
                <w:sz w:val="22"/>
                <w:szCs w:val="22"/>
              </w:rPr>
            </w:pPr>
            <w:r w:rsidRPr="005102AA">
              <w:rPr>
                <w:rFonts w:ascii="Arial" w:hAnsi="Arial" w:cs="Arial"/>
                <w:b w:val="0"/>
                <w:bCs w:val="0"/>
                <w:color w:val="000000" w:themeColor="text1"/>
                <w:sz w:val="22"/>
                <w:szCs w:val="22"/>
              </w:rPr>
              <w:t xml:space="preserve">Suggestions: </w:t>
            </w:r>
          </w:p>
          <w:p w14:paraId="7FE7309F"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63414B88"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5604973E" w14:textId="77777777" w:rsidR="00292E6F" w:rsidRDefault="00292E6F" w:rsidP="00292E6F">
            <w:pPr>
              <w:pStyle w:val="Heading1"/>
              <w:spacing w:before="120" w:after="120"/>
              <w:ind w:left="0"/>
              <w:rPr>
                <w:rFonts w:ascii="Arial" w:hAnsi="Arial" w:cs="Arial"/>
                <w:b w:val="0"/>
                <w:bCs w:val="0"/>
                <w:sz w:val="22"/>
                <w:szCs w:val="22"/>
              </w:rPr>
            </w:pPr>
          </w:p>
        </w:tc>
      </w:tr>
      <w:tr w:rsidR="00292E6F" w:rsidRPr="001119E7" w14:paraId="5622C90A" w14:textId="77777777" w:rsidTr="00015BD8">
        <w:trPr>
          <w:gridAfter w:val="1"/>
          <w:wAfter w:w="12" w:type="dxa"/>
        </w:trPr>
        <w:tc>
          <w:tcPr>
            <w:tcW w:w="1980" w:type="dxa"/>
            <w:vMerge/>
          </w:tcPr>
          <w:p w14:paraId="158B0AF4" w14:textId="77777777" w:rsidR="00292E6F" w:rsidRPr="00292E6F" w:rsidRDefault="00292E6F" w:rsidP="00292E6F">
            <w:pPr>
              <w:pStyle w:val="TabletextArial10Black"/>
              <w:spacing w:line="240" w:lineRule="auto"/>
              <w:rPr>
                <w:rFonts w:cs="Arial"/>
                <w:color w:val="000000" w:themeColor="text1"/>
                <w:sz w:val="22"/>
                <w:szCs w:val="22"/>
              </w:rPr>
            </w:pPr>
          </w:p>
        </w:tc>
        <w:tc>
          <w:tcPr>
            <w:tcW w:w="2268" w:type="dxa"/>
            <w:gridSpan w:val="2"/>
          </w:tcPr>
          <w:p w14:paraId="5AFB7F57" w14:textId="0D89B284" w:rsidR="00292E6F"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2.2</w:t>
            </w:r>
            <w:r w:rsidRPr="005102AA">
              <w:rPr>
                <w:rFonts w:cs="Arial"/>
                <w:color w:val="000000" w:themeColor="text1"/>
                <w:sz w:val="22"/>
                <w:szCs w:val="22"/>
              </w:rPr>
              <w:t xml:space="preserve">. </w:t>
            </w:r>
            <w:r>
              <w:rPr>
                <w:rFonts w:cs="Arial"/>
                <w:color w:val="000000" w:themeColor="text1"/>
                <w:sz w:val="22"/>
                <w:szCs w:val="22"/>
              </w:rPr>
              <w:t xml:space="preserve">Confirm and record the team’s outcomes. </w:t>
            </w:r>
          </w:p>
          <w:p w14:paraId="6958467F" w14:textId="3834EA49" w:rsidR="00292E6F" w:rsidRDefault="00292E6F" w:rsidP="00292E6F">
            <w:pPr>
              <w:pStyle w:val="TabletextArial10Black"/>
              <w:spacing w:line="240" w:lineRule="auto"/>
              <w:rPr>
                <w:rFonts w:cs="Arial"/>
                <w:i/>
                <w:iCs/>
                <w:color w:val="000000" w:themeColor="text1"/>
                <w:sz w:val="22"/>
                <w:szCs w:val="22"/>
              </w:rPr>
            </w:pPr>
            <w:r>
              <w:rPr>
                <w:rFonts w:cs="Arial"/>
                <w:i/>
                <w:iCs/>
                <w:color w:val="000000" w:themeColor="text1"/>
                <w:sz w:val="22"/>
                <w:szCs w:val="22"/>
              </w:rPr>
              <w:t>When using the scenario, this should include:</w:t>
            </w:r>
          </w:p>
          <w:p w14:paraId="610CCD2E" w14:textId="44BC25BD" w:rsidR="00292E6F" w:rsidRDefault="00292E6F" w:rsidP="00292E6F">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Recording the images to be used</w:t>
            </w:r>
          </w:p>
          <w:p w14:paraId="01008FF1" w14:textId="0A891976" w:rsidR="00292E6F" w:rsidRPr="0009684C" w:rsidRDefault="00292E6F" w:rsidP="00292E6F">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 xml:space="preserve">Recording the phrases to be used. </w:t>
            </w:r>
          </w:p>
          <w:p w14:paraId="122FE033" w14:textId="7D510BC3" w:rsidR="00292E6F" w:rsidRPr="00EB74EC" w:rsidRDefault="00292E6F" w:rsidP="00292E6F">
            <w:pPr>
              <w:pStyle w:val="TabletextArial10Black"/>
              <w:spacing w:line="240" w:lineRule="auto"/>
              <w:rPr>
                <w:rFonts w:cs="Arial"/>
                <w:color w:val="000000" w:themeColor="text1"/>
                <w:sz w:val="22"/>
                <w:szCs w:val="22"/>
                <w:highlight w:val="yellow"/>
              </w:rPr>
            </w:pPr>
            <w:r w:rsidRPr="005102AA">
              <w:rPr>
                <w:rFonts w:cs="Arial"/>
                <w:color w:val="000000" w:themeColor="text1"/>
                <w:sz w:val="22"/>
                <w:szCs w:val="22"/>
                <w:lang w:eastAsia="en-AU"/>
              </w:rPr>
              <w:t>S</w:t>
            </w:r>
            <w:r w:rsidRPr="005102AA">
              <w:rPr>
                <w:rFonts w:cs="Arial"/>
                <w:color w:val="000000" w:themeColor="text1"/>
                <w:sz w:val="22"/>
                <w:szCs w:val="22"/>
              </w:rPr>
              <w:t xml:space="preserve"> </w:t>
            </w:r>
            <w:sdt>
              <w:sdtPr>
                <w:rPr>
                  <w:rFonts w:cs="Arial"/>
                  <w:color w:val="000000" w:themeColor="text1"/>
                  <w:sz w:val="22"/>
                  <w:szCs w:val="22"/>
                </w:rPr>
                <w:id w:val="-938985779"/>
                <w14:checkbox>
                  <w14:checked w14:val="0"/>
                  <w14:checkedState w14:val="2612" w14:font="MS Gothic"/>
                  <w14:uncheckedState w14:val="2610" w14:font="MS Gothic"/>
                </w14:checkbox>
              </w:sdtPr>
              <w:sdtContent>
                <w:r w:rsidRPr="005102AA">
                  <w:rPr>
                    <w:rFonts w:ascii="Segoe UI Symbol" w:eastAsia="MS Gothic" w:hAnsi="Segoe UI Symbol" w:cs="Segoe UI Symbol"/>
                    <w:color w:val="000000" w:themeColor="text1"/>
                    <w:sz w:val="22"/>
                    <w:szCs w:val="22"/>
                  </w:rPr>
                  <w:t>☐</w:t>
                </w:r>
              </w:sdtContent>
            </w:sdt>
            <w:r w:rsidRPr="005102AA">
              <w:rPr>
                <w:rFonts w:cs="Arial"/>
                <w:color w:val="000000" w:themeColor="text1"/>
                <w:sz w:val="22"/>
                <w:szCs w:val="22"/>
              </w:rPr>
              <w:t xml:space="preserve">/NS </w:t>
            </w:r>
            <w:sdt>
              <w:sdtPr>
                <w:rPr>
                  <w:rFonts w:cs="Arial"/>
                  <w:color w:val="000000" w:themeColor="text1"/>
                  <w:sz w:val="22"/>
                  <w:szCs w:val="22"/>
                </w:rPr>
                <w:id w:val="-1295134169"/>
                <w14:checkbox>
                  <w14:checked w14:val="0"/>
                  <w14:checkedState w14:val="2612" w14:font="MS Gothic"/>
                  <w14:uncheckedState w14:val="2610" w14:font="MS Gothic"/>
                </w14:checkbox>
              </w:sdtPr>
              <w:sdtContent>
                <w:r w:rsidRPr="005102AA">
                  <w:rPr>
                    <w:rFonts w:ascii="Segoe UI Symbol" w:eastAsia="MS Gothic" w:hAnsi="Segoe UI Symbol" w:cs="Segoe UI Symbol"/>
                    <w:color w:val="000000" w:themeColor="text1"/>
                    <w:sz w:val="22"/>
                    <w:szCs w:val="22"/>
                  </w:rPr>
                  <w:t>☐</w:t>
                </w:r>
              </w:sdtContent>
            </w:sdt>
          </w:p>
        </w:tc>
        <w:tc>
          <w:tcPr>
            <w:tcW w:w="3732" w:type="dxa"/>
          </w:tcPr>
          <w:p w14:paraId="293D2BE8" w14:textId="3F3CCD91"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40EFCC75" w14:textId="64B7A855"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 xml:space="preserve">(with a group) achieve the team’s required outcomes (in simulation, this is the completion of the advertisement storyboard) </w:t>
            </w:r>
          </w:p>
          <w:p w14:paraId="28FA6758" w14:textId="58D93CC5"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 xml:space="preserve">confirm at least the team outcomes, using accepted communication protocols, such as summarising all agreements at the end of a meeting  </w:t>
            </w:r>
          </w:p>
          <w:p w14:paraId="06C27FA3" w14:textId="6CD0AB71" w:rsidR="00292E6F" w:rsidRPr="00015BD8"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 xml:space="preserve">record the team outcomes. </w:t>
            </w:r>
          </w:p>
          <w:p w14:paraId="2BF31520" w14:textId="2495703A" w:rsidR="00292E6F" w:rsidRPr="00015BD8" w:rsidRDefault="00292E6F" w:rsidP="00292E6F">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2ACA24B2" w14:textId="017FDE45" w:rsidR="00292E6F" w:rsidRPr="00015BD8" w:rsidRDefault="00292E6F" w:rsidP="00292E6F">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outcomes and the communication protocols used to confirm them</w:t>
            </w:r>
            <w:r w:rsidRPr="00015BD8">
              <w:rPr>
                <w:rFonts w:ascii="Arial" w:hAnsi="Arial" w:cs="Arial"/>
                <w:b/>
                <w:bCs/>
                <w:i/>
                <w:iCs/>
                <w:color w:val="FF0000"/>
                <w:lang w:eastAsia="en-AU"/>
              </w:rPr>
              <w:t>.</w:t>
            </w:r>
          </w:p>
          <w:p w14:paraId="51B8C8C9" w14:textId="77777777" w:rsidR="00292E6F" w:rsidRPr="00015BD8" w:rsidRDefault="00292E6F" w:rsidP="00292E6F">
            <w:pPr>
              <w:pStyle w:val="Heading1"/>
              <w:spacing w:before="120" w:after="120"/>
              <w:ind w:left="0"/>
              <w:rPr>
                <w:rFonts w:ascii="Arial" w:hAnsi="Arial" w:cs="Arial"/>
                <w:b w:val="0"/>
                <w:bCs w:val="0"/>
                <w:color w:val="FF0000"/>
                <w:sz w:val="22"/>
                <w:szCs w:val="22"/>
              </w:rPr>
            </w:pPr>
          </w:p>
        </w:tc>
        <w:tc>
          <w:tcPr>
            <w:tcW w:w="1986" w:type="dxa"/>
          </w:tcPr>
          <w:p w14:paraId="27EE8A18" w14:textId="689FD9E5" w:rsidR="00292E6F" w:rsidRPr="005102AA" w:rsidRDefault="00292E6F" w:rsidP="00292E6F">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Outcomes</w:t>
            </w:r>
            <w:r w:rsidRPr="005102AA">
              <w:rPr>
                <w:rFonts w:ascii="Arial" w:hAnsi="Arial" w:cs="Arial"/>
                <w:b w:val="0"/>
                <w:bCs w:val="0"/>
                <w:color w:val="000000" w:themeColor="text1"/>
                <w:sz w:val="22"/>
                <w:szCs w:val="22"/>
              </w:rPr>
              <w:t xml:space="preserve">: </w:t>
            </w:r>
          </w:p>
          <w:p w14:paraId="053494DD"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4D3F831A"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4CD112FE" w14:textId="6BD1728E" w:rsidR="00292E6F" w:rsidRPr="005102AA" w:rsidRDefault="00292E6F" w:rsidP="00292E6F">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Communication protocols used to confirm outcomes</w:t>
            </w:r>
            <w:r w:rsidRPr="005102AA">
              <w:rPr>
                <w:rFonts w:ascii="Arial" w:hAnsi="Arial" w:cs="Arial"/>
                <w:b w:val="0"/>
                <w:bCs w:val="0"/>
                <w:color w:val="000000" w:themeColor="text1"/>
                <w:sz w:val="22"/>
                <w:szCs w:val="22"/>
              </w:rPr>
              <w:t xml:space="preserve">: </w:t>
            </w:r>
          </w:p>
          <w:p w14:paraId="0BD26581"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218CC76D" w14:textId="77777777" w:rsidR="00292E6F" w:rsidRPr="005102AA" w:rsidRDefault="00292E6F" w:rsidP="00292E6F">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38FBB311" w14:textId="77777777" w:rsidR="00292E6F" w:rsidRDefault="00292E6F" w:rsidP="00292E6F">
            <w:pPr>
              <w:pStyle w:val="Heading1"/>
              <w:spacing w:before="120" w:after="120"/>
              <w:ind w:left="0"/>
              <w:rPr>
                <w:rFonts w:ascii="Arial" w:hAnsi="Arial" w:cs="Arial"/>
                <w:b w:val="0"/>
                <w:bCs w:val="0"/>
                <w:sz w:val="22"/>
                <w:szCs w:val="22"/>
              </w:rPr>
            </w:pPr>
          </w:p>
        </w:tc>
      </w:tr>
      <w:tr w:rsidR="00292E6F" w:rsidRPr="001119E7" w14:paraId="3CCDBA95" w14:textId="77777777" w:rsidTr="00015BD8">
        <w:trPr>
          <w:gridAfter w:val="1"/>
          <w:wAfter w:w="12" w:type="dxa"/>
        </w:trPr>
        <w:tc>
          <w:tcPr>
            <w:tcW w:w="1980" w:type="dxa"/>
            <w:vMerge w:val="restart"/>
          </w:tcPr>
          <w:p w14:paraId="70F6E668" w14:textId="60404745" w:rsidR="00292E6F" w:rsidRPr="00292E6F" w:rsidRDefault="00292E6F" w:rsidP="00292E6F">
            <w:pPr>
              <w:pStyle w:val="TabletextArial10Black"/>
              <w:spacing w:line="240" w:lineRule="auto"/>
              <w:rPr>
                <w:rFonts w:cs="Arial"/>
                <w:color w:val="000000" w:themeColor="text1"/>
                <w:sz w:val="22"/>
                <w:szCs w:val="22"/>
              </w:rPr>
            </w:pPr>
            <w:r w:rsidRPr="00292E6F">
              <w:rPr>
                <w:rFonts w:cs="Arial"/>
                <w:color w:val="000000" w:themeColor="text1"/>
                <w:sz w:val="22"/>
                <w:szCs w:val="22"/>
              </w:rPr>
              <w:t xml:space="preserve">O.3 </w:t>
            </w:r>
            <w:r w:rsidRPr="00292E6F">
              <w:rPr>
                <w:rFonts w:cs="Arial"/>
                <w:b/>
                <w:bCs/>
                <w:color w:val="000000" w:themeColor="text1"/>
                <w:sz w:val="22"/>
                <w:szCs w:val="22"/>
                <w:u w:val="single"/>
              </w:rPr>
              <w:t>Throughout the work task (as described in the scenario)</w:t>
            </w:r>
            <w:r w:rsidRPr="00292E6F">
              <w:rPr>
                <w:rFonts w:cs="Arial"/>
                <w:color w:val="000000" w:themeColor="text1"/>
                <w:sz w:val="22"/>
                <w:szCs w:val="22"/>
              </w:rPr>
              <w:t>, use inclusive work practices during communication, to achieve team outcomes and demonstrate the value of diversity in the workplace.</w:t>
            </w:r>
          </w:p>
        </w:tc>
        <w:tc>
          <w:tcPr>
            <w:tcW w:w="2268" w:type="dxa"/>
            <w:gridSpan w:val="2"/>
          </w:tcPr>
          <w:p w14:paraId="648AD70F" w14:textId="69FE3106" w:rsidR="00292E6F" w:rsidRPr="00EB74EC" w:rsidRDefault="00292E6F" w:rsidP="00292E6F">
            <w:pPr>
              <w:pStyle w:val="TabletextArial10Black"/>
              <w:spacing w:line="240" w:lineRule="auto"/>
              <w:rPr>
                <w:rFonts w:cs="Arial"/>
                <w:color w:val="000000" w:themeColor="text1"/>
                <w:sz w:val="22"/>
                <w:szCs w:val="22"/>
              </w:rPr>
            </w:pPr>
            <w:r>
              <w:rPr>
                <w:rFonts w:cs="Arial"/>
                <w:color w:val="000000" w:themeColor="text1"/>
                <w:sz w:val="22"/>
                <w:szCs w:val="22"/>
              </w:rPr>
              <w:t>3.1</w:t>
            </w:r>
            <w:r w:rsidRPr="00EB74EC">
              <w:rPr>
                <w:rFonts w:cs="Arial"/>
                <w:color w:val="000000" w:themeColor="text1"/>
                <w:sz w:val="22"/>
                <w:szCs w:val="22"/>
              </w:rPr>
              <w:t xml:space="preserve">. </w:t>
            </w:r>
            <w:r w:rsidRPr="00EB74EC">
              <w:rPr>
                <w:rFonts w:eastAsia="Arial" w:cs="Arial"/>
                <w:color w:val="000000" w:themeColor="text1"/>
                <w:sz w:val="22"/>
                <w:szCs w:val="22"/>
              </w:rPr>
              <w:t>Make four (4) adjustments to your non-verbal communication to respond to</w:t>
            </w:r>
            <w:r w:rsidRPr="00120D92">
              <w:rPr>
                <w:rFonts w:eastAsia="Arial" w:cs="Arial"/>
                <w:color w:val="000000" w:themeColor="text1"/>
                <w:sz w:val="22"/>
                <w:szCs w:val="22"/>
              </w:rPr>
              <w:t xml:space="preserve"> diverse needs</w:t>
            </w:r>
            <w:r w:rsidRPr="00EB74EC">
              <w:rPr>
                <w:rFonts w:eastAsia="Arial" w:cs="Arial"/>
                <w:color w:val="000000" w:themeColor="text1"/>
                <w:sz w:val="22"/>
                <w:szCs w:val="22"/>
              </w:rPr>
              <w:t xml:space="preserve"> (</w:t>
            </w:r>
            <w:r w:rsidRPr="00EB74EC">
              <w:rPr>
                <w:rFonts w:eastAsia="Arial" w:cs="Arial"/>
                <w:color w:val="000000" w:themeColor="text1"/>
                <w:sz w:val="22"/>
                <w:szCs w:val="22"/>
                <w:u w:val="single"/>
              </w:rPr>
              <w:t>including tone and pace</w:t>
            </w:r>
            <w:r w:rsidRPr="00EB74EC">
              <w:rPr>
                <w:rFonts w:eastAsia="Arial" w:cs="Arial"/>
                <w:color w:val="000000" w:themeColor="text1"/>
                <w:sz w:val="22"/>
                <w:szCs w:val="22"/>
              </w:rPr>
              <w:t>)</w:t>
            </w:r>
            <w:r w:rsidRPr="00EB74EC">
              <w:rPr>
                <w:rFonts w:cs="Arial"/>
                <w:color w:val="000000" w:themeColor="text1"/>
                <w:sz w:val="22"/>
                <w:szCs w:val="22"/>
              </w:rPr>
              <w:t>.</w:t>
            </w:r>
          </w:p>
          <w:p w14:paraId="4AF20989" w14:textId="3D694AFE" w:rsidR="00292E6F" w:rsidRPr="00EB74EC" w:rsidRDefault="00292E6F" w:rsidP="00292E6F">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85539258"/>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598178956"/>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3732" w:type="dxa"/>
          </w:tcPr>
          <w:p w14:paraId="0B6EC55F" w14:textId="727C83A3"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339691D9" w14:textId="3FF13144" w:rsidR="00292E6F" w:rsidRPr="00015BD8" w:rsidRDefault="00292E6F" w:rsidP="00292E6F">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7581D30E" w14:textId="22F3543A" w:rsidR="00292E6F" w:rsidRPr="00015BD8" w:rsidRDefault="00292E6F" w:rsidP="00292E6F">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7F7CE629" w14:textId="433FA218" w:rsidR="00292E6F" w:rsidRPr="00015BD8" w:rsidRDefault="00292E6F" w:rsidP="00292E6F">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t xml:space="preserve">make two (2) other adjustments to respond to diverse needs. </w:t>
            </w:r>
            <w:r w:rsidRPr="00015BD8">
              <w:rPr>
                <w:rFonts w:ascii="Arial" w:hAnsi="Arial" w:cs="Arial"/>
                <w:i/>
                <w:iCs/>
                <w:color w:val="FF0000"/>
              </w:rPr>
              <w:t>Appropriate examples include (but are not limited to):</w:t>
            </w:r>
          </w:p>
          <w:p w14:paraId="7596B245" w14:textId="77777777" w:rsidR="00292E6F" w:rsidRPr="00120D92" w:rsidRDefault="00292E6F" w:rsidP="00292E6F">
            <w:pPr>
              <w:numPr>
                <w:ilvl w:val="1"/>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3141F92D" w14:textId="28962462" w:rsidR="00292E6F" w:rsidRPr="00015BD8" w:rsidRDefault="00292E6F" w:rsidP="00292E6F">
            <w:pPr>
              <w:numPr>
                <w:ilvl w:val="1"/>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Pr>
                <w:rFonts w:ascii="Arial" w:eastAsia="Arial" w:hAnsi="Arial" w:cs="Arial"/>
                <w:i/>
                <w:iCs/>
                <w:color w:val="FF0000"/>
              </w:rPr>
              <w:t>whiteboard</w:t>
            </w:r>
            <w:r w:rsidRPr="00015BD8">
              <w:rPr>
                <w:rFonts w:ascii="Arial" w:eastAsia="Arial" w:hAnsi="Arial" w:cs="Arial"/>
                <w:i/>
                <w:iCs/>
                <w:color w:val="FF0000"/>
              </w:rPr>
              <w:t>)</w:t>
            </w:r>
          </w:p>
          <w:p w14:paraId="4B0113C8" w14:textId="77777777" w:rsidR="00292E6F" w:rsidRPr="00015BD8" w:rsidRDefault="00292E6F" w:rsidP="00292E6F">
            <w:pPr>
              <w:numPr>
                <w:ilvl w:val="1"/>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42649A05" w14:textId="0BCA01AB" w:rsidR="00292E6F" w:rsidRPr="00015BD8" w:rsidRDefault="00292E6F" w:rsidP="00292E6F">
            <w:pPr>
              <w:pStyle w:val="Heading1"/>
              <w:spacing w:before="120" w:after="120"/>
              <w:ind w:left="0"/>
              <w:rPr>
                <w:rFonts w:ascii="Arial" w:hAnsi="Arial" w:cs="Arial"/>
                <w:b w:val="0"/>
                <w:bCs w:val="0"/>
                <w:color w:val="FF0000"/>
                <w:sz w:val="22"/>
                <w:szCs w:val="22"/>
              </w:rPr>
            </w:pPr>
            <w:r w:rsidRPr="00015BD8">
              <w:rPr>
                <w:rFonts w:ascii="Arial" w:hAnsi="Arial" w:cs="Arial"/>
                <w:b w:val="0"/>
                <w:bCs w:val="0"/>
                <w:i/>
                <w:iCs/>
                <w:color w:val="FF0000"/>
                <w:sz w:val="22"/>
                <w:szCs w:val="22"/>
              </w:rPr>
              <w:t>Assessors must record the adjustments and what they responded to.</w:t>
            </w:r>
          </w:p>
        </w:tc>
        <w:tc>
          <w:tcPr>
            <w:tcW w:w="1986" w:type="dxa"/>
          </w:tcPr>
          <w:p w14:paraId="2F68BDF1" w14:textId="77777777" w:rsidR="00292E6F" w:rsidRDefault="00292E6F" w:rsidP="00292E6F">
            <w:pPr>
              <w:pStyle w:val="Heading1"/>
              <w:spacing w:before="120" w:after="120"/>
              <w:ind w:left="0"/>
              <w:rPr>
                <w:rFonts w:ascii="Arial" w:hAnsi="Arial" w:cs="Arial"/>
                <w:b w:val="0"/>
                <w:bCs w:val="0"/>
                <w:sz w:val="22"/>
                <w:szCs w:val="22"/>
              </w:rPr>
            </w:pPr>
            <w:r>
              <w:rPr>
                <w:rFonts w:ascii="Arial" w:hAnsi="Arial" w:cs="Arial"/>
                <w:b w:val="0"/>
                <w:bCs w:val="0"/>
                <w:sz w:val="22"/>
                <w:szCs w:val="22"/>
              </w:rPr>
              <w:t>Adjustments and reasons</w:t>
            </w:r>
            <w:r w:rsidRPr="001119E7">
              <w:rPr>
                <w:rFonts w:ascii="Arial" w:hAnsi="Arial" w:cs="Arial"/>
                <w:b w:val="0"/>
                <w:bCs w:val="0"/>
                <w:sz w:val="22"/>
                <w:szCs w:val="22"/>
              </w:rPr>
              <w:t xml:space="preserve">: </w:t>
            </w:r>
          </w:p>
          <w:p w14:paraId="1E2C5515" w14:textId="7777777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604B8F61" w14:textId="78BA4D1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24D5BD3" w14:textId="77777777" w:rsidR="00292E6F"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87F846B" w14:textId="25C8C57F" w:rsidR="00292E6F" w:rsidRPr="001119E7" w:rsidRDefault="00292E6F" w:rsidP="00292E6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AC23BDE" w14:textId="77777777" w:rsidR="00292E6F" w:rsidRPr="00533E42" w:rsidRDefault="00292E6F" w:rsidP="00292E6F">
            <w:pPr>
              <w:rPr>
                <w:lang w:eastAsia="en-AU"/>
              </w:rPr>
            </w:pPr>
          </w:p>
          <w:p w14:paraId="28759612" w14:textId="77777777" w:rsidR="00292E6F" w:rsidRDefault="00292E6F" w:rsidP="00292E6F">
            <w:pPr>
              <w:pStyle w:val="Heading1"/>
              <w:spacing w:before="120" w:after="120"/>
              <w:ind w:left="0"/>
              <w:rPr>
                <w:rFonts w:ascii="Arial" w:hAnsi="Arial" w:cs="Arial"/>
                <w:b w:val="0"/>
                <w:bCs w:val="0"/>
                <w:sz w:val="22"/>
                <w:szCs w:val="22"/>
              </w:rPr>
            </w:pPr>
          </w:p>
        </w:tc>
      </w:tr>
      <w:tr w:rsidR="00015BD8" w:rsidRPr="001119E7" w14:paraId="214DDBED" w14:textId="77777777" w:rsidTr="00015BD8">
        <w:trPr>
          <w:gridAfter w:val="1"/>
          <w:wAfter w:w="12" w:type="dxa"/>
        </w:trPr>
        <w:tc>
          <w:tcPr>
            <w:tcW w:w="1980" w:type="dxa"/>
            <w:vMerge/>
          </w:tcPr>
          <w:p w14:paraId="11EE401D" w14:textId="24226827" w:rsidR="00015BD8" w:rsidRPr="001119E7" w:rsidRDefault="00015BD8" w:rsidP="005102AA">
            <w:pPr>
              <w:pStyle w:val="TabletextArial10Black"/>
              <w:spacing w:line="240" w:lineRule="auto"/>
              <w:rPr>
                <w:rFonts w:cs="Arial"/>
                <w:sz w:val="22"/>
                <w:szCs w:val="22"/>
              </w:rPr>
            </w:pPr>
          </w:p>
        </w:tc>
        <w:tc>
          <w:tcPr>
            <w:tcW w:w="2268" w:type="dxa"/>
            <w:gridSpan w:val="2"/>
          </w:tcPr>
          <w:p w14:paraId="14989CAA" w14:textId="6A091214" w:rsidR="00015BD8" w:rsidRPr="00CA48E3" w:rsidRDefault="00015BD8" w:rsidP="005102AA">
            <w:pPr>
              <w:pStyle w:val="TabletextArial10Black"/>
              <w:spacing w:line="240" w:lineRule="auto"/>
              <w:rPr>
                <w:rFonts w:cs="Arial"/>
                <w:sz w:val="22"/>
                <w:szCs w:val="22"/>
              </w:rPr>
            </w:pPr>
            <w:r>
              <w:rPr>
                <w:rFonts w:cs="Arial"/>
                <w:sz w:val="22"/>
                <w:szCs w:val="22"/>
              </w:rPr>
              <w:t>3.2</w:t>
            </w:r>
            <w:r w:rsidRPr="00CA48E3">
              <w:rPr>
                <w:rFonts w:cs="Arial"/>
                <w:sz w:val="22"/>
                <w:szCs w:val="22"/>
              </w:rPr>
              <w:t xml:space="preserve">. </w:t>
            </w:r>
            <w:r w:rsidRPr="00CA48E3">
              <w:rPr>
                <w:rFonts w:eastAsia="Arial" w:cs="Arial"/>
                <w:sz w:val="22"/>
                <w:szCs w:val="22"/>
              </w:rPr>
              <w:t xml:space="preserve">Make two (2) adjustments to your </w:t>
            </w:r>
            <w:r w:rsidRPr="00BC63BE">
              <w:rPr>
                <w:rFonts w:eastAsia="Arial" w:cs="Arial"/>
                <w:sz w:val="22"/>
                <w:szCs w:val="22"/>
              </w:rPr>
              <w:t xml:space="preserve">verbal </w:t>
            </w:r>
            <w:r w:rsidRPr="00CA48E3">
              <w:rPr>
                <w:rFonts w:eastAsia="Arial" w:cs="Arial"/>
                <w:sz w:val="22"/>
                <w:szCs w:val="22"/>
              </w:rPr>
              <w:t xml:space="preserve">communication </w:t>
            </w:r>
            <w:r>
              <w:rPr>
                <w:rFonts w:eastAsia="Arial" w:cs="Arial"/>
                <w:sz w:val="22"/>
                <w:szCs w:val="22"/>
              </w:rPr>
              <w:t xml:space="preserve">(spoken words) </w:t>
            </w:r>
            <w:r w:rsidRPr="00CA48E3">
              <w:rPr>
                <w:rFonts w:eastAsia="Arial" w:cs="Arial"/>
                <w:sz w:val="22"/>
                <w:szCs w:val="22"/>
              </w:rPr>
              <w:t>to respond to</w:t>
            </w:r>
            <w:r w:rsidRPr="00120D92">
              <w:rPr>
                <w:rFonts w:eastAsia="Arial" w:cs="Arial"/>
                <w:sz w:val="22"/>
                <w:szCs w:val="22"/>
              </w:rPr>
              <w:t xml:space="preserve"> diverse needs</w:t>
            </w:r>
            <w:r w:rsidRPr="00CA48E3">
              <w:rPr>
                <w:rFonts w:cs="Arial"/>
                <w:sz w:val="22"/>
                <w:szCs w:val="22"/>
              </w:rPr>
              <w:t>.</w:t>
            </w:r>
          </w:p>
          <w:p w14:paraId="7C1E5825" w14:textId="3DBEDE67" w:rsidR="00015BD8" w:rsidRPr="001119E7" w:rsidRDefault="00015BD8" w:rsidP="005102AA">
            <w:pPr>
              <w:pStyle w:val="TabletextArial10Black"/>
              <w:spacing w:line="240" w:lineRule="auto"/>
              <w:rPr>
                <w:rFonts w:cs="Arial"/>
                <w:sz w:val="22"/>
                <w:szCs w:val="22"/>
              </w:rPr>
            </w:pPr>
            <w:r w:rsidRPr="00CA48E3">
              <w:rPr>
                <w:rFonts w:cs="Arial"/>
                <w:sz w:val="22"/>
                <w:szCs w:val="22"/>
                <w:lang w:eastAsia="en-AU"/>
              </w:rPr>
              <w:t>S</w:t>
            </w:r>
            <w:r w:rsidRPr="00CA48E3">
              <w:rPr>
                <w:rFonts w:cs="Arial"/>
                <w:sz w:val="22"/>
                <w:szCs w:val="22"/>
              </w:rPr>
              <w:t xml:space="preserve"> </w:t>
            </w:r>
            <w:sdt>
              <w:sdtPr>
                <w:rPr>
                  <w:rFonts w:cs="Arial"/>
                  <w:sz w:val="22"/>
                  <w:szCs w:val="22"/>
                </w:rPr>
                <w:id w:val="1063445819"/>
                <w14:checkbox>
                  <w14:checked w14:val="0"/>
                  <w14:checkedState w14:val="2612" w14:font="MS Gothic"/>
                  <w14:uncheckedState w14:val="2610" w14:font="MS Gothic"/>
                </w14:checkbox>
              </w:sdtPr>
              <w:sdtContent>
                <w:r w:rsidRPr="00CA48E3">
                  <w:rPr>
                    <w:rFonts w:ascii="Segoe UI Symbol" w:eastAsia="MS Gothic" w:hAnsi="Segoe UI Symbol" w:cs="Segoe UI Symbol"/>
                    <w:sz w:val="22"/>
                    <w:szCs w:val="22"/>
                  </w:rPr>
                  <w:t>☐</w:t>
                </w:r>
              </w:sdtContent>
            </w:sdt>
            <w:r w:rsidRPr="00CA48E3">
              <w:rPr>
                <w:rFonts w:cs="Arial"/>
                <w:sz w:val="22"/>
                <w:szCs w:val="22"/>
              </w:rPr>
              <w:t xml:space="preserve">/NS </w:t>
            </w:r>
            <w:sdt>
              <w:sdtPr>
                <w:rPr>
                  <w:rFonts w:cs="Arial"/>
                  <w:sz w:val="22"/>
                  <w:szCs w:val="22"/>
                </w:rPr>
                <w:id w:val="1999148389"/>
                <w14:checkbox>
                  <w14:checked w14:val="0"/>
                  <w14:checkedState w14:val="2612" w14:font="MS Gothic"/>
                  <w14:uncheckedState w14:val="2610" w14:font="MS Gothic"/>
                </w14:checkbox>
              </w:sdtPr>
              <w:sdtContent>
                <w:r w:rsidRPr="00CA48E3">
                  <w:rPr>
                    <w:rFonts w:ascii="Segoe UI Symbol" w:eastAsia="MS Gothic" w:hAnsi="Segoe UI Symbol" w:cs="Segoe UI Symbol"/>
                    <w:sz w:val="22"/>
                    <w:szCs w:val="22"/>
                  </w:rPr>
                  <w:t>☐</w:t>
                </w:r>
              </w:sdtContent>
            </w:sdt>
          </w:p>
        </w:tc>
        <w:tc>
          <w:tcPr>
            <w:tcW w:w="3732" w:type="dxa"/>
          </w:tcPr>
          <w:p w14:paraId="48776D35" w14:textId="6F49CE2C" w:rsidR="00015BD8" w:rsidRPr="00015BD8" w:rsidRDefault="00015BD8" w:rsidP="005102A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5E66FB8B" w14:textId="4BE5C305" w:rsidR="00015BD8" w:rsidRPr="00015BD8" w:rsidRDefault="00015BD8" w:rsidP="005102A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2AA9E673" w14:textId="74AE72B4" w:rsidR="00015BD8" w:rsidRPr="00015BD8" w:rsidRDefault="00015BD8"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64A3F7C3" w14:textId="1BDF75C1" w:rsidR="00015BD8" w:rsidRPr="00120D92" w:rsidRDefault="00015BD8" w:rsidP="000C5DC6">
            <w:pPr>
              <w:numPr>
                <w:ilvl w:val="0"/>
                <w:numId w:val="23"/>
              </w:numPr>
              <w:spacing w:after="240" w:line="276" w:lineRule="auto"/>
              <w:contextualSpacing/>
              <w:rPr>
                <w:rFonts w:ascii="Arial" w:eastAsia="Arial" w:hAnsi="Arial" w:cs="Arial"/>
                <w:i/>
                <w:iCs/>
                <w:color w:val="FF0000"/>
              </w:rPr>
            </w:pPr>
            <w:r w:rsidRPr="00015BD8">
              <w:rPr>
                <w:rFonts w:ascii="Arial" w:eastAsia="Arial" w:hAnsi="Arial" w:cs="Arial"/>
                <w:i/>
                <w:iCs/>
                <w:color w:val="FF0000"/>
              </w:rPr>
              <w:t>adjusting</w:t>
            </w:r>
            <w:r w:rsidR="004C4159">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33288BD0" w14:textId="49BCE625" w:rsidR="00015BD8" w:rsidRPr="00015BD8" w:rsidRDefault="00015BD8" w:rsidP="005102AA">
            <w:pPr>
              <w:spacing w:after="240" w:line="276" w:lineRule="auto"/>
              <w:contextualSpacing/>
              <w:rPr>
                <w:rFonts w:ascii="Arial" w:hAnsi="Arial" w:cs="Arial"/>
                <w:color w:val="FF0000"/>
              </w:rPr>
            </w:pPr>
            <w:r w:rsidRPr="00015BD8">
              <w:rPr>
                <w:rFonts w:ascii="Arial" w:hAnsi="Arial" w:cs="Arial"/>
                <w:b/>
                <w:bCs/>
                <w:i/>
                <w:iCs/>
                <w:color w:val="FF0000"/>
                <w:lang w:eastAsia="en-AU"/>
              </w:rPr>
              <w:t>Assessors must record the adjustments and what they responded to.</w:t>
            </w:r>
          </w:p>
        </w:tc>
        <w:tc>
          <w:tcPr>
            <w:tcW w:w="1986" w:type="dxa"/>
          </w:tcPr>
          <w:p w14:paraId="63D8CD40" w14:textId="6A1D28BB" w:rsidR="00015BD8" w:rsidRDefault="00015BD8" w:rsidP="005102AA">
            <w:pPr>
              <w:pStyle w:val="Heading1"/>
              <w:spacing w:before="120" w:after="120"/>
              <w:ind w:left="0"/>
              <w:rPr>
                <w:rFonts w:ascii="Arial" w:hAnsi="Arial" w:cs="Arial"/>
                <w:b w:val="0"/>
                <w:bCs w:val="0"/>
                <w:sz w:val="22"/>
                <w:szCs w:val="22"/>
              </w:rPr>
            </w:pPr>
            <w:r>
              <w:rPr>
                <w:rFonts w:ascii="Arial" w:hAnsi="Arial" w:cs="Arial"/>
                <w:b w:val="0"/>
                <w:bCs w:val="0"/>
                <w:sz w:val="22"/>
                <w:szCs w:val="22"/>
              </w:rPr>
              <w:t>Adjustments and reasons</w:t>
            </w:r>
            <w:r w:rsidRPr="001119E7">
              <w:rPr>
                <w:rFonts w:ascii="Arial" w:hAnsi="Arial" w:cs="Arial"/>
                <w:b w:val="0"/>
                <w:bCs w:val="0"/>
                <w:sz w:val="22"/>
                <w:szCs w:val="22"/>
              </w:rPr>
              <w:t xml:space="preserve">: </w:t>
            </w:r>
          </w:p>
          <w:p w14:paraId="562E0032" w14:textId="77777777" w:rsidR="00015BD8"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6D03B7C1" w14:textId="4C899BE2" w:rsidR="00015BD8" w:rsidRPr="001119E7"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5887485" w14:textId="77777777" w:rsidR="00015BD8" w:rsidRPr="001119E7" w:rsidRDefault="00015BD8" w:rsidP="005102AA">
            <w:pPr>
              <w:pStyle w:val="Heading1"/>
              <w:spacing w:before="300" w:after="300"/>
              <w:ind w:left="0"/>
              <w:rPr>
                <w:rFonts w:ascii="Arial" w:hAnsi="Arial" w:cs="Arial"/>
                <w:b w:val="0"/>
                <w:bCs w:val="0"/>
                <w:sz w:val="22"/>
                <w:szCs w:val="22"/>
                <w:highlight w:val="yellow"/>
              </w:rPr>
            </w:pPr>
          </w:p>
        </w:tc>
      </w:tr>
      <w:tr w:rsidR="00015BD8" w:rsidRPr="001119E7" w14:paraId="3D97A59B" w14:textId="77777777" w:rsidTr="00015BD8">
        <w:trPr>
          <w:gridAfter w:val="1"/>
          <w:wAfter w:w="12" w:type="dxa"/>
        </w:trPr>
        <w:tc>
          <w:tcPr>
            <w:tcW w:w="1980" w:type="dxa"/>
            <w:vMerge/>
          </w:tcPr>
          <w:p w14:paraId="2151D62F" w14:textId="4B76C202" w:rsidR="00015BD8" w:rsidRPr="001119E7" w:rsidRDefault="00015BD8" w:rsidP="00D57B43">
            <w:pPr>
              <w:pStyle w:val="TabletextArial10Black"/>
              <w:spacing w:line="240" w:lineRule="auto"/>
              <w:rPr>
                <w:rFonts w:cs="Arial"/>
                <w:sz w:val="22"/>
                <w:szCs w:val="22"/>
              </w:rPr>
            </w:pPr>
          </w:p>
        </w:tc>
        <w:tc>
          <w:tcPr>
            <w:tcW w:w="2268" w:type="dxa"/>
            <w:gridSpan w:val="2"/>
          </w:tcPr>
          <w:p w14:paraId="3081FFA7" w14:textId="240721DA" w:rsidR="00015BD8" w:rsidRPr="001119E7" w:rsidRDefault="00015BD8" w:rsidP="005102AA">
            <w:pPr>
              <w:pStyle w:val="TabletextArial10Black"/>
              <w:spacing w:line="240" w:lineRule="auto"/>
              <w:rPr>
                <w:rFonts w:cs="Arial"/>
                <w:sz w:val="22"/>
                <w:szCs w:val="22"/>
              </w:rPr>
            </w:pPr>
            <w:r>
              <w:rPr>
                <w:rFonts w:cs="Arial"/>
                <w:sz w:val="22"/>
                <w:szCs w:val="22"/>
              </w:rPr>
              <w:t>3.3</w:t>
            </w:r>
            <w:r w:rsidRPr="001119E7">
              <w:rPr>
                <w:rFonts w:cs="Arial"/>
                <w:sz w:val="22"/>
                <w:szCs w:val="22"/>
              </w:rPr>
              <w:t>. While working with others, consistently use inclusive language.</w:t>
            </w:r>
          </w:p>
          <w:p w14:paraId="5B9291D4" w14:textId="063971C1" w:rsidR="00015BD8" w:rsidRPr="00CA48E3" w:rsidRDefault="00015BD8" w:rsidP="005102AA">
            <w:pPr>
              <w:spacing w:after="240" w:line="276" w:lineRule="auto"/>
              <w:rPr>
                <w:rFonts w:ascii="Arial" w:eastAsia="Arial" w:hAnsi="Arial" w:cs="Arial"/>
              </w:rPr>
            </w:pPr>
            <w:r w:rsidRPr="001119E7">
              <w:rPr>
                <w:rFonts w:cs="Arial"/>
                <w:lang w:eastAsia="en-AU"/>
              </w:rPr>
              <w:t>S</w:t>
            </w:r>
            <w:r w:rsidRPr="001119E7">
              <w:rPr>
                <w:rFonts w:cs="Arial"/>
              </w:rPr>
              <w:t xml:space="preserve"> </w:t>
            </w:r>
            <w:sdt>
              <w:sdtPr>
                <w:rPr>
                  <w:rFonts w:cs="Arial"/>
                </w:rPr>
                <w:id w:val="-1703706335"/>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cs="Arial"/>
              </w:rPr>
              <w:t xml:space="preserve">/NS </w:t>
            </w:r>
            <w:sdt>
              <w:sdtPr>
                <w:rPr>
                  <w:rFonts w:cs="Arial"/>
                </w:rPr>
                <w:id w:val="996767112"/>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c>
          <w:tcPr>
            <w:tcW w:w="3732" w:type="dxa"/>
          </w:tcPr>
          <w:p w14:paraId="64CDA28C" w14:textId="77777777" w:rsidR="00015BD8" w:rsidRPr="00015BD8" w:rsidRDefault="00015BD8" w:rsidP="005102AA">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3FE1BFDB"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528A1D15"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a person's preferred pronouns</w:t>
            </w:r>
          </w:p>
          <w:p w14:paraId="178A9762"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3ADE3B88"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7A9E9B55"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31B9FE4C"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4031C899" w14:textId="20E5C2B3" w:rsidR="00015BD8" w:rsidRPr="00015BD8" w:rsidRDefault="00015BD8" w:rsidP="005102AA">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0F15A2B" w14:textId="2FDCAEFC" w:rsidR="00015BD8" w:rsidRPr="00015BD8" w:rsidRDefault="00015BD8" w:rsidP="005102AA">
            <w:pPr>
              <w:rPr>
                <w:rFonts w:ascii="Arial" w:hAnsi="Arial" w:cs="Arial"/>
                <w:b/>
                <w:bCs/>
                <w:i/>
                <w:iCs/>
                <w:color w:val="FF0000"/>
                <w:lang w:eastAsia="en-AU"/>
              </w:rPr>
            </w:pPr>
          </w:p>
        </w:tc>
        <w:tc>
          <w:tcPr>
            <w:tcW w:w="1986" w:type="dxa"/>
          </w:tcPr>
          <w:p w14:paraId="65E54E59" w14:textId="26ECF45F" w:rsidR="00015BD8" w:rsidRPr="001119E7" w:rsidRDefault="00015BD8" w:rsidP="005102AA">
            <w:pPr>
              <w:pStyle w:val="Heading1"/>
              <w:spacing w:before="120" w:after="120"/>
              <w:ind w:left="0"/>
              <w:rPr>
                <w:rFonts w:ascii="Arial" w:hAnsi="Arial" w:cs="Arial"/>
                <w:b w:val="0"/>
                <w:bCs w:val="0"/>
                <w:sz w:val="22"/>
                <w:szCs w:val="22"/>
              </w:rPr>
            </w:pPr>
            <w:r>
              <w:rPr>
                <w:rFonts w:ascii="Arial" w:hAnsi="Arial" w:cs="Arial"/>
                <w:b w:val="0"/>
                <w:bCs w:val="0"/>
                <w:sz w:val="22"/>
                <w:szCs w:val="22"/>
              </w:rPr>
              <w:t>Inclusive language</w:t>
            </w:r>
            <w:r w:rsidRPr="001119E7">
              <w:rPr>
                <w:rFonts w:ascii="Arial" w:hAnsi="Arial" w:cs="Arial"/>
                <w:b w:val="0"/>
                <w:bCs w:val="0"/>
                <w:sz w:val="22"/>
                <w:szCs w:val="22"/>
              </w:rPr>
              <w:t xml:space="preserve">: </w:t>
            </w:r>
          </w:p>
          <w:p w14:paraId="28FBA498" w14:textId="77777777" w:rsidR="00015BD8" w:rsidRPr="001119E7" w:rsidRDefault="00015BD8" w:rsidP="005102AA">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61CE987" w14:textId="77777777" w:rsidR="00015BD8" w:rsidRPr="001119E7" w:rsidRDefault="00015BD8" w:rsidP="00F24140">
            <w:pPr>
              <w:pStyle w:val="Heading1"/>
              <w:spacing w:before="300" w:after="300"/>
              <w:ind w:left="0"/>
              <w:rPr>
                <w:rFonts w:ascii="Arial" w:hAnsi="Arial" w:cs="Arial"/>
                <w:b w:val="0"/>
                <w:bCs w:val="0"/>
                <w:sz w:val="22"/>
                <w:szCs w:val="22"/>
                <w:highlight w:val="yellow"/>
              </w:rPr>
            </w:pPr>
          </w:p>
        </w:tc>
      </w:tr>
      <w:bookmarkEnd w:id="22"/>
      <w:tr w:rsidR="00015BD8" w:rsidRPr="001119E7" w14:paraId="1CA8F2CC" w14:textId="77777777" w:rsidTr="00015BD8">
        <w:trPr>
          <w:gridAfter w:val="1"/>
          <w:wAfter w:w="12" w:type="dxa"/>
        </w:trPr>
        <w:tc>
          <w:tcPr>
            <w:tcW w:w="1980" w:type="dxa"/>
            <w:shd w:val="clear" w:color="auto" w:fill="FFFFFF" w:themeFill="background1"/>
          </w:tcPr>
          <w:p w14:paraId="0D001D1F" w14:textId="5AC47B9A"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rPr>
              <w:lastRenderedPageBreak/>
              <w:t xml:space="preserve">O.4 </w:t>
            </w:r>
            <w:r w:rsidRPr="005E480A">
              <w:rPr>
                <w:rFonts w:cs="Arial"/>
                <w:b/>
                <w:bCs/>
                <w:color w:val="000000" w:themeColor="text1"/>
                <w:sz w:val="22"/>
                <w:szCs w:val="22"/>
                <w:u w:val="single"/>
              </w:rPr>
              <w:t>Throughout the work task</w:t>
            </w:r>
            <w:r w:rsidRPr="005E480A">
              <w:rPr>
                <w:rFonts w:cs="Arial"/>
                <w:color w:val="000000" w:themeColor="text1"/>
                <w:sz w:val="22"/>
                <w:szCs w:val="22"/>
              </w:rPr>
              <w:t>, share inclusion and diversity skills with other team members</w:t>
            </w:r>
            <w:r w:rsidR="009A4CDD">
              <w:rPr>
                <w:rFonts w:cs="Arial"/>
                <w:color w:val="000000" w:themeColor="text1"/>
                <w:sz w:val="22"/>
                <w:szCs w:val="22"/>
              </w:rPr>
              <w:t>.</w:t>
            </w:r>
          </w:p>
        </w:tc>
        <w:tc>
          <w:tcPr>
            <w:tcW w:w="2268" w:type="dxa"/>
            <w:gridSpan w:val="2"/>
            <w:shd w:val="clear" w:color="auto" w:fill="FFFFFF" w:themeFill="background1"/>
          </w:tcPr>
          <w:p w14:paraId="479087E4" w14:textId="18E7DEE2"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rPr>
              <w:t xml:space="preserve">4.1. </w:t>
            </w:r>
            <w:r w:rsidRPr="005E480A">
              <w:rPr>
                <w:rFonts w:eastAsia="Arial" w:cs="Arial"/>
                <w:color w:val="000000" w:themeColor="text1"/>
                <w:sz w:val="22"/>
                <w:szCs w:val="22"/>
              </w:rPr>
              <w:t xml:space="preserve">Use role modelling to share at least three (3) </w:t>
            </w:r>
            <w:r w:rsidRPr="005E480A">
              <w:rPr>
                <w:rFonts w:cs="Arial"/>
                <w:color w:val="000000" w:themeColor="text1"/>
                <w:sz w:val="22"/>
                <w:szCs w:val="22"/>
              </w:rPr>
              <w:t>inclusion and diversity skills with other team members</w:t>
            </w:r>
            <w:r w:rsidR="009A4CDD">
              <w:rPr>
                <w:rFonts w:cs="Arial"/>
                <w:color w:val="000000" w:themeColor="text1"/>
                <w:sz w:val="22"/>
                <w:szCs w:val="22"/>
              </w:rPr>
              <w:t>.</w:t>
            </w:r>
            <w:r w:rsidRPr="005E480A">
              <w:rPr>
                <w:rFonts w:cs="Arial"/>
                <w:color w:val="000000" w:themeColor="text1"/>
                <w:sz w:val="22"/>
                <w:szCs w:val="22"/>
              </w:rPr>
              <w:t xml:space="preserve"> </w:t>
            </w:r>
          </w:p>
          <w:p w14:paraId="5869E5C8" w14:textId="0EBA027C" w:rsidR="00015BD8" w:rsidRPr="005E480A" w:rsidRDefault="00015BD8" w:rsidP="0007787F">
            <w:pPr>
              <w:pStyle w:val="TabletextArial10Black"/>
              <w:spacing w:line="240" w:lineRule="auto"/>
              <w:rPr>
                <w:rFonts w:cs="Arial"/>
                <w:color w:val="000000" w:themeColor="text1"/>
                <w:sz w:val="22"/>
                <w:szCs w:val="22"/>
              </w:rPr>
            </w:pPr>
            <w:r w:rsidRPr="005E480A">
              <w:rPr>
                <w:rFonts w:cs="Arial"/>
                <w:color w:val="000000" w:themeColor="text1"/>
                <w:sz w:val="22"/>
                <w:szCs w:val="22"/>
                <w:lang w:eastAsia="en-AU"/>
              </w:rPr>
              <w:t>S</w:t>
            </w:r>
            <w:r w:rsidRPr="005E480A">
              <w:rPr>
                <w:rFonts w:cs="Arial"/>
                <w:color w:val="000000" w:themeColor="text1"/>
                <w:sz w:val="22"/>
                <w:szCs w:val="22"/>
              </w:rPr>
              <w:t xml:space="preserve"> </w:t>
            </w:r>
            <w:sdt>
              <w:sdtPr>
                <w:rPr>
                  <w:rFonts w:cs="Arial"/>
                  <w:color w:val="000000" w:themeColor="text1"/>
                  <w:sz w:val="22"/>
                  <w:szCs w:val="22"/>
                </w:rPr>
                <w:id w:val="676311967"/>
                <w14:checkbox>
                  <w14:checked w14:val="0"/>
                  <w14:checkedState w14:val="2612" w14:font="MS Gothic"/>
                  <w14:uncheckedState w14:val="2610" w14:font="MS Gothic"/>
                </w14:checkbox>
              </w:sdtPr>
              <w:sdtContent>
                <w:r w:rsidRPr="005E480A">
                  <w:rPr>
                    <w:rFonts w:ascii="Segoe UI Symbol" w:eastAsia="MS Gothic" w:hAnsi="Segoe UI Symbol" w:cs="Segoe UI Symbol"/>
                    <w:color w:val="000000" w:themeColor="text1"/>
                    <w:sz w:val="22"/>
                    <w:szCs w:val="22"/>
                  </w:rPr>
                  <w:t>☐</w:t>
                </w:r>
              </w:sdtContent>
            </w:sdt>
            <w:r w:rsidRPr="005E480A">
              <w:rPr>
                <w:rFonts w:cs="Arial"/>
                <w:color w:val="000000" w:themeColor="text1"/>
                <w:sz w:val="22"/>
                <w:szCs w:val="22"/>
              </w:rPr>
              <w:t xml:space="preserve">/NS </w:t>
            </w:r>
            <w:sdt>
              <w:sdtPr>
                <w:rPr>
                  <w:rFonts w:cs="Arial"/>
                  <w:color w:val="000000" w:themeColor="text1"/>
                  <w:sz w:val="22"/>
                  <w:szCs w:val="22"/>
                </w:rPr>
                <w:id w:val="1224562008"/>
                <w14:checkbox>
                  <w14:checked w14:val="0"/>
                  <w14:checkedState w14:val="2612" w14:font="MS Gothic"/>
                  <w14:uncheckedState w14:val="2610" w14:font="MS Gothic"/>
                </w14:checkbox>
              </w:sdtPr>
              <w:sdtContent>
                <w:r w:rsidRPr="005E480A">
                  <w:rPr>
                    <w:rFonts w:ascii="Segoe UI Symbol" w:eastAsia="MS Gothic" w:hAnsi="Segoe UI Symbol" w:cs="Segoe UI Symbol"/>
                    <w:color w:val="000000" w:themeColor="text1"/>
                    <w:sz w:val="22"/>
                    <w:szCs w:val="22"/>
                  </w:rPr>
                  <w:t>☐</w:t>
                </w:r>
              </w:sdtContent>
            </w:sdt>
          </w:p>
        </w:tc>
        <w:tc>
          <w:tcPr>
            <w:tcW w:w="3732" w:type="dxa"/>
            <w:shd w:val="clear" w:color="auto" w:fill="FFFFFF" w:themeFill="background1"/>
          </w:tcPr>
          <w:p w14:paraId="10FDFB8F" w14:textId="48C36384" w:rsidR="00015BD8" w:rsidRPr="00015BD8" w:rsidRDefault="00015BD8" w:rsidP="0007787F">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7AA84C60"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2586FE41"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46D4D55C"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6E0A0AC7"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124C64C3" w14:textId="77777777" w:rsidR="00015BD8" w:rsidRPr="00015BD8" w:rsidRDefault="00015BD8" w:rsidP="0007787F">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71A11A58" w14:textId="77777777" w:rsidR="00015BD8" w:rsidRPr="00015BD8" w:rsidRDefault="00015BD8" w:rsidP="0007787F">
            <w:pPr>
              <w:pStyle w:val="Heading1"/>
              <w:spacing w:before="120" w:after="120"/>
              <w:ind w:left="0"/>
              <w:rPr>
                <w:rFonts w:ascii="Arial" w:hAnsi="Arial" w:cs="Arial"/>
                <w:b w:val="0"/>
                <w:bCs w:val="0"/>
                <w:color w:val="FF0000"/>
                <w:sz w:val="22"/>
                <w:szCs w:val="22"/>
              </w:rPr>
            </w:pPr>
          </w:p>
        </w:tc>
        <w:tc>
          <w:tcPr>
            <w:tcW w:w="1986" w:type="dxa"/>
            <w:shd w:val="clear" w:color="auto" w:fill="FFFFFF" w:themeFill="background1"/>
          </w:tcPr>
          <w:p w14:paraId="17C2590B" w14:textId="77777777" w:rsidR="00015BD8" w:rsidRPr="001119E7"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15DECA6C"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F085965"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E5A2819" w14:textId="77777777" w:rsidR="00015BD8" w:rsidRPr="001119E7" w:rsidRDefault="00015BD8" w:rsidP="0007787F">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4C7CA95D" w14:textId="77777777" w:rsidR="00015BD8" w:rsidRDefault="00015BD8" w:rsidP="0007787F">
            <w:pPr>
              <w:pStyle w:val="Heading1"/>
              <w:spacing w:before="120" w:after="120"/>
              <w:ind w:left="0"/>
              <w:rPr>
                <w:rFonts w:ascii="Arial" w:hAnsi="Arial" w:cs="Arial"/>
                <w:b w:val="0"/>
                <w:bCs w:val="0"/>
                <w:sz w:val="22"/>
                <w:szCs w:val="22"/>
              </w:rPr>
            </w:pPr>
          </w:p>
        </w:tc>
      </w:tr>
      <w:tr w:rsidR="00015BD8" w:rsidRPr="005C335F" w14:paraId="32F4958C" w14:textId="77777777" w:rsidTr="00015BD8">
        <w:trPr>
          <w:gridAfter w:val="1"/>
          <w:wAfter w:w="12" w:type="dxa"/>
        </w:trPr>
        <w:tc>
          <w:tcPr>
            <w:tcW w:w="1980" w:type="dxa"/>
            <w:vMerge w:val="restart"/>
          </w:tcPr>
          <w:p w14:paraId="0C67EB75" w14:textId="107F778C" w:rsidR="00015BD8" w:rsidRPr="005C335F" w:rsidRDefault="00015BD8" w:rsidP="0007787F">
            <w:pPr>
              <w:rPr>
                <w:rFonts w:ascii="Arial" w:eastAsia="Calibri" w:hAnsi="Arial" w:cs="Arial"/>
              </w:rPr>
            </w:pPr>
            <w:r w:rsidRPr="005C335F">
              <w:rPr>
                <w:rFonts w:ascii="Arial" w:hAnsi="Arial" w:cs="Arial"/>
                <w:color w:val="000000" w:themeColor="text1"/>
              </w:rPr>
              <w:t xml:space="preserve">O.5 </w:t>
            </w:r>
            <w:r w:rsidRPr="005C335F">
              <w:rPr>
                <w:rFonts w:ascii="Arial" w:hAnsi="Arial" w:cs="Arial"/>
                <w:b/>
                <w:bCs/>
                <w:color w:val="000000" w:themeColor="text1"/>
                <w:u w:val="single"/>
              </w:rPr>
              <w:t>Throughout the work task</w:t>
            </w:r>
            <w:r w:rsidRPr="005C335F">
              <w:rPr>
                <w:rFonts w:ascii="Arial" w:hAnsi="Arial" w:cs="Arial"/>
                <w:color w:val="000000" w:themeColor="text1"/>
              </w:rPr>
              <w:t>, implement inclusion and diversity policies, procedures, standards regulations, and codes of practice.</w:t>
            </w:r>
          </w:p>
        </w:tc>
        <w:tc>
          <w:tcPr>
            <w:tcW w:w="2268" w:type="dxa"/>
            <w:gridSpan w:val="2"/>
          </w:tcPr>
          <w:p w14:paraId="3F66F9DA" w14:textId="125E4A76" w:rsidR="00015BD8" w:rsidRPr="005C335F" w:rsidRDefault="00015BD8" w:rsidP="0007787F">
            <w:pPr>
              <w:pStyle w:val="TabletextArial10Black"/>
              <w:spacing w:line="240" w:lineRule="auto"/>
              <w:rPr>
                <w:rFonts w:cs="Arial"/>
                <w:b/>
                <w:bCs/>
                <w:lang w:eastAsia="en-AU"/>
              </w:rPr>
            </w:pPr>
            <w:r w:rsidRPr="005C335F">
              <w:rPr>
                <w:rFonts w:cs="Arial"/>
                <w:sz w:val="22"/>
                <w:szCs w:val="22"/>
              </w:rPr>
              <w:t xml:space="preserve">5.1 Follow, </w:t>
            </w:r>
            <w:r w:rsidRPr="005C335F">
              <w:rPr>
                <w:rFonts w:cs="Arial"/>
                <w:b/>
                <w:bCs/>
                <w:sz w:val="22"/>
                <w:szCs w:val="22"/>
              </w:rPr>
              <w:t>at all times</w:t>
            </w:r>
            <w:r w:rsidR="009A4CDD">
              <w:rPr>
                <w:rFonts w:cs="Arial"/>
                <w:b/>
                <w:bCs/>
                <w:sz w:val="22"/>
                <w:szCs w:val="22"/>
              </w:rPr>
              <w:t>,</w:t>
            </w:r>
            <w:r w:rsidRPr="005C335F">
              <w:rPr>
                <w:rFonts w:cs="Arial"/>
                <w:sz w:val="22"/>
                <w:szCs w:val="22"/>
              </w:rPr>
              <w:t xml:space="preserve"> workplace policies and procedures for inclusion and diversity and meet the standards set for workers/your role for inclusive work practices.  </w:t>
            </w:r>
          </w:p>
          <w:p w14:paraId="6C8BFD8E" w14:textId="77777777" w:rsidR="00015BD8" w:rsidRPr="005C335F" w:rsidRDefault="00015BD8" w:rsidP="0007787F">
            <w:pPr>
              <w:pStyle w:val="TabletextArial10Black"/>
              <w:spacing w:line="240" w:lineRule="auto"/>
              <w:rPr>
                <w:rFonts w:cs="Arial"/>
                <w:sz w:val="22"/>
                <w:szCs w:val="22"/>
              </w:rPr>
            </w:pPr>
            <w:r w:rsidRPr="005C335F">
              <w:rPr>
                <w:rFonts w:cs="Arial"/>
                <w:lang w:eastAsia="en-AU"/>
              </w:rPr>
              <w:t>S</w:t>
            </w:r>
            <w:r w:rsidRPr="005C335F">
              <w:rPr>
                <w:rFonts w:cs="Arial"/>
              </w:rPr>
              <w:t xml:space="preserve"> </w:t>
            </w:r>
            <w:sdt>
              <w:sdtPr>
                <w:rPr>
                  <w:rFonts w:cs="Arial"/>
                  <w:sz w:val="22"/>
                  <w:szCs w:val="22"/>
                </w:rPr>
                <w:id w:val="-97250447"/>
                <w14:checkbox>
                  <w14:checked w14:val="0"/>
                  <w14:checkedState w14:val="2612" w14:font="MS Gothic"/>
                  <w14:uncheckedState w14:val="2610" w14:font="MS Gothic"/>
                </w14:checkbox>
              </w:sdtPr>
              <w:sdtContent>
                <w:r w:rsidRPr="005C335F">
                  <w:rPr>
                    <w:rFonts w:ascii="Segoe UI Symbol" w:eastAsia="MS Gothic" w:hAnsi="Segoe UI Symbol" w:cs="Segoe UI Symbol"/>
                    <w:sz w:val="22"/>
                    <w:szCs w:val="22"/>
                  </w:rPr>
                  <w:t>☐</w:t>
                </w:r>
              </w:sdtContent>
            </w:sdt>
            <w:r w:rsidRPr="005C335F">
              <w:rPr>
                <w:rFonts w:cs="Arial"/>
              </w:rPr>
              <w:t xml:space="preserve">/NS </w:t>
            </w:r>
            <w:sdt>
              <w:sdtPr>
                <w:rPr>
                  <w:rFonts w:cs="Arial"/>
                  <w:sz w:val="22"/>
                  <w:szCs w:val="22"/>
                </w:rPr>
                <w:id w:val="267973657"/>
                <w14:checkbox>
                  <w14:checked w14:val="0"/>
                  <w14:checkedState w14:val="2612" w14:font="MS Gothic"/>
                  <w14:uncheckedState w14:val="2610" w14:font="MS Gothic"/>
                </w14:checkbox>
              </w:sdtPr>
              <w:sdtContent>
                <w:r w:rsidRPr="005C335F">
                  <w:rPr>
                    <w:rFonts w:ascii="Segoe UI Symbol" w:eastAsia="MS Gothic" w:hAnsi="Segoe UI Symbol" w:cs="Segoe UI Symbol"/>
                    <w:sz w:val="22"/>
                    <w:szCs w:val="22"/>
                  </w:rPr>
                  <w:t>☐</w:t>
                </w:r>
              </w:sdtContent>
            </w:sdt>
          </w:p>
          <w:p w14:paraId="09C098BC" w14:textId="747FE088" w:rsidR="00015BD8" w:rsidRPr="005C335F" w:rsidRDefault="00015BD8" w:rsidP="0007787F">
            <w:pPr>
              <w:rPr>
                <w:rFonts w:eastAsia="Calibri" w:cs="Arial"/>
                <w:color w:val="FF0000"/>
              </w:rPr>
            </w:pPr>
          </w:p>
        </w:tc>
        <w:tc>
          <w:tcPr>
            <w:tcW w:w="3732" w:type="dxa"/>
          </w:tcPr>
          <w:p w14:paraId="32C5C1A0" w14:textId="3DACA4F7" w:rsidR="00015BD8" w:rsidRPr="00015BD8" w:rsidRDefault="00015BD8" w:rsidP="0007787F">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5ECBC5DF"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61300BC8" w14:textId="1A4B3283"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7EBE386" w14:textId="3AAB11FA"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3CB024BC" w14:textId="6E9205BB"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i/>
                <w:iCs/>
                <w:color w:val="FF0000"/>
                <w:sz w:val="22"/>
                <w:szCs w:val="22"/>
              </w:rPr>
              <w:t>Assessors must record the policies and procedures followed and a summary of how the student’s performance complies.</w:t>
            </w:r>
          </w:p>
        </w:tc>
        <w:tc>
          <w:tcPr>
            <w:tcW w:w="1986" w:type="dxa"/>
          </w:tcPr>
          <w:p w14:paraId="3E8B7830" w14:textId="08ACD99C" w:rsidR="00015BD8" w:rsidRPr="005C335F" w:rsidRDefault="00015BD8" w:rsidP="0007787F">
            <w:pPr>
              <w:pStyle w:val="Heading1"/>
              <w:spacing w:before="120" w:after="120"/>
              <w:ind w:left="0"/>
              <w:rPr>
                <w:rFonts w:ascii="Arial" w:hAnsi="Arial" w:cs="Arial"/>
                <w:b w:val="0"/>
                <w:bCs w:val="0"/>
                <w:sz w:val="22"/>
                <w:szCs w:val="22"/>
              </w:rPr>
            </w:pPr>
            <w:r w:rsidRPr="005C335F">
              <w:rPr>
                <w:rFonts w:ascii="Arial" w:hAnsi="Arial" w:cs="Arial"/>
                <w:b w:val="0"/>
                <w:bCs w:val="0"/>
                <w:sz w:val="22"/>
                <w:szCs w:val="22"/>
              </w:rPr>
              <w:t xml:space="preserve">Policy and procedure followed: </w:t>
            </w:r>
          </w:p>
          <w:p w14:paraId="078E9AD0" w14:textId="77777777" w:rsidR="00015BD8" w:rsidRPr="005C335F" w:rsidRDefault="00015BD8" w:rsidP="0007787F">
            <w:pPr>
              <w:pStyle w:val="Heading1"/>
              <w:spacing w:before="300" w:after="300"/>
              <w:ind w:left="0"/>
              <w:rPr>
                <w:u w:val="single"/>
              </w:rPr>
            </w:pPr>
            <w:r w:rsidRPr="005C335F">
              <w:rPr>
                <w:u w:val="single"/>
              </w:rPr>
              <w:fldChar w:fldCharType="begin">
                <w:ffData>
                  <w:name w:val="Text1"/>
                  <w:enabled/>
                  <w:calcOnExit w:val="0"/>
                  <w:textInput/>
                </w:ffData>
              </w:fldChar>
            </w:r>
            <w:r w:rsidRPr="005C335F">
              <w:rPr>
                <w:u w:val="single"/>
              </w:rPr>
              <w:instrText xml:space="preserve"> FORMTEXT </w:instrText>
            </w:r>
            <w:r w:rsidRPr="005C335F">
              <w:rPr>
                <w:u w:val="single"/>
              </w:rPr>
            </w:r>
            <w:r w:rsidRPr="005C335F">
              <w:rPr>
                <w:u w:val="single"/>
              </w:rPr>
              <w:fldChar w:fldCharType="separate"/>
            </w:r>
            <w:r w:rsidRPr="005C335F">
              <w:rPr>
                <w:noProof/>
                <w:u w:val="single"/>
              </w:rPr>
              <w:t> </w:t>
            </w:r>
            <w:r w:rsidRPr="005C335F">
              <w:rPr>
                <w:noProof/>
                <w:u w:val="single"/>
              </w:rPr>
              <w:t> </w:t>
            </w:r>
            <w:r w:rsidRPr="005C335F">
              <w:rPr>
                <w:noProof/>
                <w:u w:val="single"/>
              </w:rPr>
              <w:t> </w:t>
            </w:r>
            <w:r w:rsidRPr="005C335F">
              <w:rPr>
                <w:noProof/>
                <w:u w:val="single"/>
              </w:rPr>
              <w:t> </w:t>
            </w:r>
            <w:r w:rsidRPr="005C335F">
              <w:rPr>
                <w:noProof/>
                <w:u w:val="single"/>
              </w:rPr>
              <w:t> </w:t>
            </w:r>
            <w:r w:rsidRPr="005C335F">
              <w:rPr>
                <w:u w:val="single"/>
              </w:rPr>
              <w:fldChar w:fldCharType="end"/>
            </w:r>
          </w:p>
          <w:p w14:paraId="5385F37E" w14:textId="0D6108A2" w:rsidR="00015BD8" w:rsidRPr="005C335F" w:rsidRDefault="00015BD8" w:rsidP="0007787F">
            <w:pPr>
              <w:pStyle w:val="Heading1"/>
              <w:spacing w:before="120" w:after="120"/>
              <w:ind w:left="0"/>
              <w:rPr>
                <w:rFonts w:ascii="Arial" w:hAnsi="Arial" w:cs="Arial"/>
                <w:b w:val="0"/>
                <w:bCs w:val="0"/>
                <w:sz w:val="22"/>
                <w:szCs w:val="22"/>
              </w:rPr>
            </w:pPr>
            <w:r w:rsidRPr="005C335F">
              <w:rPr>
                <w:rFonts w:ascii="Arial" w:hAnsi="Arial" w:cs="Arial"/>
                <w:b w:val="0"/>
                <w:bCs w:val="0"/>
                <w:sz w:val="22"/>
                <w:szCs w:val="22"/>
              </w:rPr>
              <w:t xml:space="preserve">Summary of application: </w:t>
            </w:r>
          </w:p>
          <w:p w14:paraId="54DAFE6A" w14:textId="77777777" w:rsidR="00015BD8" w:rsidRPr="005C335F" w:rsidRDefault="00015BD8" w:rsidP="0007787F">
            <w:pPr>
              <w:pStyle w:val="Heading1"/>
              <w:spacing w:before="300" w:after="300"/>
              <w:ind w:left="0"/>
              <w:rPr>
                <w:u w:val="single"/>
              </w:rPr>
            </w:pPr>
            <w:r w:rsidRPr="005C335F">
              <w:rPr>
                <w:u w:val="single"/>
              </w:rPr>
              <w:fldChar w:fldCharType="begin">
                <w:ffData>
                  <w:name w:val="Text1"/>
                  <w:enabled/>
                  <w:calcOnExit w:val="0"/>
                  <w:textInput/>
                </w:ffData>
              </w:fldChar>
            </w:r>
            <w:r w:rsidRPr="005C335F">
              <w:rPr>
                <w:u w:val="single"/>
              </w:rPr>
              <w:instrText xml:space="preserve"> FORMTEXT </w:instrText>
            </w:r>
            <w:r w:rsidRPr="005C335F">
              <w:rPr>
                <w:u w:val="single"/>
              </w:rPr>
            </w:r>
            <w:r w:rsidRPr="005C335F">
              <w:rPr>
                <w:u w:val="single"/>
              </w:rPr>
              <w:fldChar w:fldCharType="separate"/>
            </w:r>
            <w:r w:rsidRPr="005C335F">
              <w:rPr>
                <w:noProof/>
                <w:u w:val="single"/>
              </w:rPr>
              <w:t> </w:t>
            </w:r>
            <w:r w:rsidRPr="005C335F">
              <w:rPr>
                <w:noProof/>
                <w:u w:val="single"/>
              </w:rPr>
              <w:t> </w:t>
            </w:r>
            <w:r w:rsidRPr="005C335F">
              <w:rPr>
                <w:noProof/>
                <w:u w:val="single"/>
              </w:rPr>
              <w:t> </w:t>
            </w:r>
            <w:r w:rsidRPr="005C335F">
              <w:rPr>
                <w:noProof/>
                <w:u w:val="single"/>
              </w:rPr>
              <w:t> </w:t>
            </w:r>
            <w:r w:rsidRPr="005C335F">
              <w:rPr>
                <w:noProof/>
                <w:u w:val="single"/>
              </w:rPr>
              <w:t> </w:t>
            </w:r>
            <w:r w:rsidRPr="005C335F">
              <w:rPr>
                <w:u w:val="single"/>
              </w:rPr>
              <w:fldChar w:fldCharType="end"/>
            </w:r>
          </w:p>
          <w:p w14:paraId="4C7E223A" w14:textId="0DB435C4" w:rsidR="00015BD8" w:rsidRPr="005C335F" w:rsidRDefault="00015BD8" w:rsidP="0007787F">
            <w:pPr>
              <w:pStyle w:val="Heading1"/>
              <w:spacing w:before="120" w:after="120"/>
              <w:ind w:left="0"/>
              <w:rPr>
                <w:rFonts w:ascii="Arial" w:hAnsi="Arial" w:cs="Arial"/>
                <w:b w:val="0"/>
                <w:bCs w:val="0"/>
                <w:sz w:val="22"/>
                <w:szCs w:val="22"/>
              </w:rPr>
            </w:pPr>
          </w:p>
        </w:tc>
      </w:tr>
      <w:tr w:rsidR="00015BD8" w:rsidRPr="001119E7" w14:paraId="08648EE0" w14:textId="77777777" w:rsidTr="00015BD8">
        <w:trPr>
          <w:gridAfter w:val="1"/>
          <w:wAfter w:w="12" w:type="dxa"/>
        </w:trPr>
        <w:tc>
          <w:tcPr>
            <w:tcW w:w="1980" w:type="dxa"/>
            <w:vMerge/>
          </w:tcPr>
          <w:p w14:paraId="09E12C00" w14:textId="77777777" w:rsidR="00015BD8" w:rsidRPr="008A6B9F" w:rsidRDefault="00015BD8" w:rsidP="0007787F">
            <w:pPr>
              <w:rPr>
                <w:rFonts w:ascii="Arial" w:hAnsi="Arial" w:cs="Arial"/>
                <w:color w:val="000000" w:themeColor="text1"/>
              </w:rPr>
            </w:pPr>
          </w:p>
        </w:tc>
        <w:tc>
          <w:tcPr>
            <w:tcW w:w="2268" w:type="dxa"/>
            <w:gridSpan w:val="2"/>
          </w:tcPr>
          <w:p w14:paraId="01D1E96C" w14:textId="63CC8EE3" w:rsidR="00015BD8" w:rsidRPr="00232220" w:rsidRDefault="00015BD8" w:rsidP="0007787F">
            <w:pPr>
              <w:pStyle w:val="TabletextArial10Black"/>
              <w:spacing w:line="240" w:lineRule="auto"/>
              <w:rPr>
                <w:rFonts w:cs="Arial"/>
                <w:b/>
                <w:bCs/>
                <w:lang w:eastAsia="en-AU"/>
              </w:rPr>
            </w:pPr>
            <w:r>
              <w:rPr>
                <w:rFonts w:cs="Arial"/>
                <w:sz w:val="22"/>
                <w:szCs w:val="22"/>
              </w:rPr>
              <w:t>5.2</w:t>
            </w:r>
            <w:r w:rsidRPr="00232220">
              <w:rPr>
                <w:rFonts w:cs="Arial"/>
                <w:sz w:val="22"/>
                <w:szCs w:val="22"/>
              </w:rPr>
              <w:t xml:space="preserve"> </w:t>
            </w:r>
            <w:r>
              <w:rPr>
                <w:rFonts w:cs="Arial"/>
                <w:sz w:val="22"/>
                <w:szCs w:val="22"/>
              </w:rPr>
              <w:t xml:space="preserve">Comply at all times with the responsibilities set out in anti-discrimination and inclusion legislation and regulations.  </w:t>
            </w:r>
          </w:p>
          <w:p w14:paraId="6CF48FBA" w14:textId="77777777" w:rsidR="00015BD8" w:rsidRPr="00232220" w:rsidRDefault="00015BD8" w:rsidP="0007787F">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527458905"/>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443803181"/>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p>
          <w:p w14:paraId="1E61AE94" w14:textId="77777777" w:rsidR="00015BD8" w:rsidRPr="008A6B9F" w:rsidRDefault="00015BD8" w:rsidP="0007787F">
            <w:pPr>
              <w:pStyle w:val="TabletextArial10Black"/>
              <w:spacing w:line="240" w:lineRule="auto"/>
              <w:rPr>
                <w:rFonts w:cs="Arial"/>
                <w:sz w:val="22"/>
                <w:szCs w:val="22"/>
                <w:highlight w:val="yellow"/>
              </w:rPr>
            </w:pPr>
          </w:p>
        </w:tc>
        <w:tc>
          <w:tcPr>
            <w:tcW w:w="3732" w:type="dxa"/>
          </w:tcPr>
          <w:p w14:paraId="7855433A" w14:textId="77777777"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5BFF3512" w14:textId="66B51FC3" w:rsidR="00015BD8" w:rsidRPr="00015BD8" w:rsidRDefault="00015BD8"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comply with the basic responsibilities which apply to their role under anti-discrimination and diversity legislation and regulations (as identified in Assessment Task 2)</w:t>
            </w:r>
          </w:p>
          <w:p w14:paraId="495D3358" w14:textId="3BB481CF" w:rsidR="00015BD8" w:rsidRPr="00015BD8" w:rsidRDefault="00015BD8"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53AE3DE3" w14:textId="77777777" w:rsidR="00015BD8" w:rsidRPr="00015BD8" w:rsidRDefault="00015BD8" w:rsidP="0007787F">
            <w:pPr>
              <w:rPr>
                <w:color w:val="FF0000"/>
                <w:lang w:eastAsia="en-AU"/>
              </w:rPr>
            </w:pPr>
          </w:p>
          <w:p w14:paraId="20251660" w14:textId="77777777" w:rsidR="00015BD8" w:rsidRPr="00015BD8" w:rsidRDefault="00015BD8" w:rsidP="0007787F">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24732E8C" w14:textId="79F75281" w:rsidR="00015BD8" w:rsidRPr="00015BD8" w:rsidRDefault="00015BD8" w:rsidP="0007787F">
            <w:pPr>
              <w:rPr>
                <w:color w:val="FF0000"/>
                <w:lang w:eastAsia="en-AU"/>
              </w:rPr>
            </w:pPr>
          </w:p>
        </w:tc>
        <w:tc>
          <w:tcPr>
            <w:tcW w:w="1986" w:type="dxa"/>
          </w:tcPr>
          <w:p w14:paraId="6F611007" w14:textId="2AEECC09"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compliance: </w:t>
            </w:r>
          </w:p>
          <w:p w14:paraId="79B0D3C0"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71CD6EF9" w14:textId="77777777" w:rsidR="00015BD8" w:rsidRDefault="00015BD8" w:rsidP="0007787F">
            <w:pPr>
              <w:pStyle w:val="Heading1"/>
              <w:spacing w:before="120" w:after="120"/>
              <w:ind w:left="0"/>
              <w:rPr>
                <w:rFonts w:ascii="Arial" w:hAnsi="Arial" w:cs="Arial"/>
                <w:b w:val="0"/>
                <w:bCs w:val="0"/>
                <w:sz w:val="22"/>
                <w:szCs w:val="22"/>
              </w:rPr>
            </w:pPr>
          </w:p>
        </w:tc>
      </w:tr>
      <w:tr w:rsidR="00015BD8" w:rsidRPr="001119E7" w14:paraId="43AAED06" w14:textId="77777777" w:rsidTr="00015BD8">
        <w:trPr>
          <w:gridAfter w:val="1"/>
          <w:wAfter w:w="12" w:type="dxa"/>
        </w:trPr>
        <w:tc>
          <w:tcPr>
            <w:tcW w:w="1980" w:type="dxa"/>
            <w:vMerge/>
          </w:tcPr>
          <w:p w14:paraId="742A03B8" w14:textId="77777777" w:rsidR="00015BD8" w:rsidRPr="008A6B9F" w:rsidRDefault="00015BD8" w:rsidP="0007787F">
            <w:pPr>
              <w:rPr>
                <w:rFonts w:ascii="Arial" w:hAnsi="Arial" w:cs="Arial"/>
                <w:color w:val="000000" w:themeColor="text1"/>
              </w:rPr>
            </w:pPr>
          </w:p>
        </w:tc>
        <w:tc>
          <w:tcPr>
            <w:tcW w:w="2268" w:type="dxa"/>
            <w:gridSpan w:val="2"/>
          </w:tcPr>
          <w:p w14:paraId="3B737496" w14:textId="03290989" w:rsidR="00015BD8" w:rsidRPr="00232220" w:rsidRDefault="00015BD8" w:rsidP="0007787F">
            <w:pPr>
              <w:pStyle w:val="TabletextArial10Black"/>
              <w:spacing w:line="240" w:lineRule="auto"/>
              <w:rPr>
                <w:rFonts w:cs="Arial"/>
                <w:b/>
                <w:bCs/>
                <w:lang w:eastAsia="en-AU"/>
              </w:rPr>
            </w:pPr>
            <w:r>
              <w:rPr>
                <w:rFonts w:cs="Arial"/>
                <w:sz w:val="22"/>
                <w:szCs w:val="22"/>
              </w:rPr>
              <w:t>5.3</w:t>
            </w:r>
            <w:r w:rsidRPr="00232220">
              <w:rPr>
                <w:rFonts w:cs="Arial"/>
                <w:sz w:val="22"/>
                <w:szCs w:val="22"/>
              </w:rPr>
              <w:t xml:space="preserve"> </w:t>
            </w:r>
            <w:r>
              <w:rPr>
                <w:rFonts w:cs="Arial"/>
                <w:sz w:val="22"/>
                <w:szCs w:val="22"/>
              </w:rPr>
              <w:t xml:space="preserve">Take at least one (1) action to implement diversity and inclusion codes of practice </w:t>
            </w:r>
            <w:r w:rsidRPr="00B06FDC">
              <w:rPr>
                <w:rFonts w:cs="Arial"/>
                <w:i/>
                <w:iCs/>
                <w:sz w:val="22"/>
                <w:szCs w:val="22"/>
              </w:rPr>
              <w:t xml:space="preserve">(you may explain the code of practice that you have implemented to your assessor at the end of the work task).  </w:t>
            </w:r>
          </w:p>
          <w:p w14:paraId="574C82D2" w14:textId="77777777" w:rsidR="00015BD8" w:rsidRPr="00232220" w:rsidRDefault="00015BD8" w:rsidP="0007787F">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1065450468"/>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171681510"/>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p>
          <w:p w14:paraId="0ADD9645" w14:textId="77777777" w:rsidR="00015BD8" w:rsidRPr="008A6B9F" w:rsidRDefault="00015BD8" w:rsidP="0007787F">
            <w:pPr>
              <w:pStyle w:val="TabletextArial10Black"/>
              <w:spacing w:line="240" w:lineRule="auto"/>
              <w:rPr>
                <w:rFonts w:cs="Arial"/>
                <w:sz w:val="22"/>
                <w:szCs w:val="22"/>
                <w:highlight w:val="yellow"/>
              </w:rPr>
            </w:pPr>
          </w:p>
        </w:tc>
        <w:tc>
          <w:tcPr>
            <w:tcW w:w="3732" w:type="dxa"/>
          </w:tcPr>
          <w:p w14:paraId="3EA1FA34" w14:textId="50637B4C" w:rsidR="00015BD8" w:rsidRPr="00015BD8" w:rsidRDefault="00015BD8" w:rsidP="0007787F">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4C4159">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1EEB1312" w14:textId="573C28EE" w:rsidR="00015BD8" w:rsidRPr="00015BD8" w:rsidRDefault="00015BD8" w:rsidP="0007787F">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0B9698A0" w14:textId="6D842704"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2D905897" w14:textId="04BE86FF"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 xml:space="preserve">Premises standards </w:t>
            </w:r>
          </w:p>
          <w:p w14:paraId="483E3B00" w14:textId="55300082"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6BD49EDD" w14:textId="667E31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123C958C" w14:textId="5B01E9C0"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227FBD37" w14:textId="7A732204"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4CDCF14B" w14:textId="77777777" w:rsidR="00015BD8" w:rsidRPr="00015BD8" w:rsidRDefault="00015BD8"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2DECED70" w14:textId="14D6B146" w:rsidR="00015BD8" w:rsidRPr="00015BD8" w:rsidRDefault="00015BD8"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38513A58" w14:textId="77777777" w:rsidR="00015BD8" w:rsidRPr="00015BD8" w:rsidRDefault="00015BD8" w:rsidP="0007787F">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lastRenderedPageBreak/>
              <w:t>Assessors must record the code of practice followed and action taken.</w:t>
            </w:r>
          </w:p>
          <w:p w14:paraId="71DA823F" w14:textId="245DAA0B" w:rsidR="00015BD8" w:rsidRPr="00015BD8" w:rsidRDefault="00015BD8" w:rsidP="0007787F">
            <w:pPr>
              <w:rPr>
                <w:color w:val="FF0000"/>
                <w:lang w:eastAsia="en-AU"/>
              </w:rPr>
            </w:pPr>
          </w:p>
        </w:tc>
        <w:tc>
          <w:tcPr>
            <w:tcW w:w="1986" w:type="dxa"/>
          </w:tcPr>
          <w:p w14:paraId="066DB24C" w14:textId="5C20095A"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Code of practice</w:t>
            </w:r>
            <w:r w:rsidRPr="00065A46">
              <w:rPr>
                <w:rFonts w:ascii="Arial" w:hAnsi="Arial" w:cs="Arial"/>
                <w:b w:val="0"/>
                <w:bCs w:val="0"/>
                <w:sz w:val="22"/>
                <w:szCs w:val="22"/>
              </w:rPr>
              <w:t xml:space="preserve"> </w:t>
            </w:r>
            <w:r>
              <w:rPr>
                <w:rFonts w:ascii="Arial" w:hAnsi="Arial" w:cs="Arial"/>
                <w:b w:val="0"/>
                <w:bCs w:val="0"/>
                <w:sz w:val="22"/>
                <w:szCs w:val="22"/>
              </w:rPr>
              <w:t xml:space="preserve">followed: </w:t>
            </w:r>
          </w:p>
          <w:p w14:paraId="395DD11F"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F2C5EFD" w14:textId="009C4EF6" w:rsidR="00015BD8" w:rsidRDefault="00015BD8" w:rsidP="0007787F">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Action: </w:t>
            </w:r>
          </w:p>
          <w:p w14:paraId="4444E9C0" w14:textId="77777777" w:rsidR="00015BD8" w:rsidRDefault="00015BD8" w:rsidP="0007787F">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6C39907" w14:textId="77777777" w:rsidR="00015BD8" w:rsidRDefault="00015BD8" w:rsidP="0007787F">
            <w:pPr>
              <w:pStyle w:val="Heading1"/>
              <w:spacing w:before="120" w:after="120"/>
              <w:ind w:left="0"/>
              <w:rPr>
                <w:rFonts w:ascii="Arial" w:hAnsi="Arial" w:cs="Arial"/>
                <w:b w:val="0"/>
                <w:bCs w:val="0"/>
                <w:sz w:val="22"/>
                <w:szCs w:val="22"/>
              </w:rPr>
            </w:pPr>
          </w:p>
        </w:tc>
      </w:tr>
    </w:tbl>
    <w:bookmarkEnd w:id="21"/>
    <w:p w14:paraId="354EA21E" w14:textId="4FA78BF9" w:rsidR="00DE4CFB" w:rsidRPr="001119E7" w:rsidRDefault="00DE4CFB" w:rsidP="00D03DE8">
      <w:pPr>
        <w:spacing w:before="120" w:after="120"/>
        <w:rPr>
          <w:rFonts w:ascii="Arial" w:hAnsi="Arial" w:cs="Arial"/>
          <w:sz w:val="22"/>
          <w:szCs w:val="22"/>
        </w:rPr>
      </w:pPr>
      <w:r w:rsidRPr="001119E7">
        <w:rPr>
          <w:rFonts w:ascii="Arial" w:hAnsi="Arial" w:cs="Arial"/>
          <w:sz w:val="22"/>
          <w:szCs w:val="22"/>
        </w:rPr>
        <w:t>  </w:t>
      </w:r>
      <w:r w:rsidRPr="001119E7">
        <w:rPr>
          <w:rFonts w:ascii="Arial" w:hAnsi="Arial" w:cs="Arial"/>
          <w:sz w:val="22"/>
          <w:szCs w:val="22"/>
        </w:rPr>
        <w:br w:type="page"/>
      </w:r>
    </w:p>
    <w:tbl>
      <w:tblPr>
        <w:tblStyle w:val="FedUTableGrid5"/>
        <w:tblW w:w="0" w:type="auto"/>
        <w:tblLook w:val="04A0" w:firstRow="1" w:lastRow="0" w:firstColumn="1" w:lastColumn="0" w:noHBand="0" w:noVBand="1"/>
      </w:tblPr>
      <w:tblGrid>
        <w:gridCol w:w="9730"/>
      </w:tblGrid>
      <w:tr w:rsidR="009E3D41" w:rsidRPr="00CD5085" w14:paraId="3DFA929A" w14:textId="77777777">
        <w:tc>
          <w:tcPr>
            <w:tcW w:w="9730" w:type="dxa"/>
          </w:tcPr>
          <w:p w14:paraId="21CF8D58" w14:textId="77777777" w:rsidR="009E3D41" w:rsidRPr="00CD5085" w:rsidRDefault="009E3D41">
            <w:pPr>
              <w:spacing w:before="120" w:after="120"/>
              <w:rPr>
                <w:rFonts w:ascii="Arial" w:hAnsi="Arial" w:cs="Arial"/>
              </w:rPr>
            </w:pPr>
            <w:bookmarkStart w:id="23" w:name="_Toc97235330"/>
            <w:r w:rsidRPr="00CD5085">
              <w:rPr>
                <w:rFonts w:ascii="Arial" w:hAnsi="Arial" w:cs="Arial"/>
              </w:rPr>
              <w:lastRenderedPageBreak/>
              <w:t xml:space="preserve">The third party report is </w:t>
            </w:r>
            <w:r w:rsidRPr="00CD5085">
              <w:rPr>
                <w:rFonts w:ascii="Arial" w:hAnsi="Arial" w:cs="Arial"/>
                <w:b/>
                <w:bCs/>
              </w:rPr>
              <w:t xml:space="preserve">not </w:t>
            </w:r>
            <w:r w:rsidRPr="00CD5085">
              <w:rPr>
                <w:rFonts w:ascii="Arial" w:hAnsi="Arial" w:cs="Arial"/>
              </w:rPr>
              <w:t>required to be completed and assessed except when:</w:t>
            </w:r>
          </w:p>
          <w:p w14:paraId="326E316D" w14:textId="24EC4CBA" w:rsidR="009E3D41" w:rsidRPr="00CD5085" w:rsidRDefault="009E3D41" w:rsidP="000C5DC6">
            <w:pPr>
              <w:numPr>
                <w:ilvl w:val="0"/>
                <w:numId w:val="22"/>
              </w:numPr>
              <w:spacing w:before="120" w:after="120"/>
              <w:rPr>
                <w:rFonts w:ascii="Arial" w:hAnsi="Arial" w:cs="Arial"/>
              </w:rPr>
            </w:pPr>
            <w:r w:rsidRPr="00CD5085">
              <w:rPr>
                <w:rFonts w:ascii="Arial" w:hAnsi="Arial" w:cs="Arial"/>
              </w:rPr>
              <w:t>the assessment is completed in the workplace and the assessor is unable to observe this assessment task (Assessment Task 4</w:t>
            </w:r>
            <w:r w:rsidR="004A43BA">
              <w:rPr>
                <w:rFonts w:ascii="Arial" w:hAnsi="Arial" w:cs="Arial"/>
              </w:rPr>
              <w:t xml:space="preserve"> </w:t>
            </w:r>
            <w:r w:rsidRPr="00CD5085">
              <w:rPr>
                <w:rFonts w:ascii="Arial" w:hAnsi="Arial" w:cs="Arial"/>
              </w:rPr>
              <w:t>B).</w:t>
            </w:r>
          </w:p>
          <w:p w14:paraId="486AEEE0" w14:textId="77777777" w:rsidR="009E3D41" w:rsidRPr="00CD5085" w:rsidRDefault="009E3D41">
            <w:pPr>
              <w:spacing w:before="120" w:after="120"/>
              <w:rPr>
                <w:rFonts w:ascii="Arial" w:hAnsi="Arial" w:cs="Arial"/>
              </w:rPr>
            </w:pPr>
            <w:r w:rsidRPr="00CD5085">
              <w:rPr>
                <w:rFonts w:ascii="Arial" w:hAnsi="Arial" w:cs="Arial"/>
              </w:rPr>
              <w:t>In this situation, a third party must verify the work completed is authentic and satisfactory.</w:t>
            </w:r>
          </w:p>
          <w:p w14:paraId="495ADDC4" w14:textId="77777777" w:rsidR="009E3D41" w:rsidRPr="00CD5085" w:rsidRDefault="009E3D41">
            <w:pPr>
              <w:spacing w:before="120" w:after="120"/>
              <w:rPr>
                <w:rFonts w:ascii="Arial" w:hAnsi="Arial" w:cs="Arial"/>
                <w:b/>
                <w:bCs/>
              </w:rPr>
            </w:pPr>
            <w:r w:rsidRPr="00CD5085">
              <w:rPr>
                <w:rFonts w:ascii="Arial" w:hAnsi="Arial" w:cs="Arial"/>
                <w:b/>
                <w:bCs/>
              </w:rPr>
              <w:t>Your assessor will advise you if a third party report is required and assist in arranging a third party to complete the report.</w:t>
            </w:r>
          </w:p>
        </w:tc>
      </w:tr>
    </w:tbl>
    <w:p w14:paraId="50D6F516" w14:textId="77777777" w:rsidR="009E3D41" w:rsidRPr="00CD5085" w:rsidRDefault="009E3D41" w:rsidP="009E3D41">
      <w:pPr>
        <w:rPr>
          <w:rFonts w:ascii="Arial" w:hAnsi="Arial" w:cs="Arial"/>
        </w:rPr>
      </w:pPr>
    </w:p>
    <w:tbl>
      <w:tblPr>
        <w:tblStyle w:val="FedUTableGrid5"/>
        <w:tblW w:w="0" w:type="auto"/>
        <w:tblLook w:val="04A0" w:firstRow="1" w:lastRow="0" w:firstColumn="1" w:lastColumn="0" w:noHBand="0" w:noVBand="1"/>
      </w:tblPr>
      <w:tblGrid>
        <w:gridCol w:w="9730"/>
      </w:tblGrid>
      <w:tr w:rsidR="009E3D41" w:rsidRPr="00CD5085" w14:paraId="4D9C9AA0" w14:textId="77777777">
        <w:tc>
          <w:tcPr>
            <w:tcW w:w="9730" w:type="dxa"/>
          </w:tcPr>
          <w:p w14:paraId="61853058" w14:textId="77777777" w:rsidR="009E3D41" w:rsidRPr="00CD5085" w:rsidRDefault="009E3D41">
            <w:pPr>
              <w:spacing w:before="120" w:after="120"/>
              <w:rPr>
                <w:rFonts w:ascii="Arial" w:hAnsi="Arial" w:cs="Arial"/>
                <w:b/>
                <w:bCs/>
                <w:color w:val="000000" w:themeColor="text1"/>
              </w:rPr>
            </w:pPr>
            <w:r w:rsidRPr="00CD5085">
              <w:rPr>
                <w:rFonts w:ascii="Arial" w:hAnsi="Arial" w:cs="Arial"/>
                <w:b/>
                <w:bCs/>
                <w:color w:val="000000" w:themeColor="text1"/>
              </w:rPr>
              <w:t>TASK DESCRIPTION</w:t>
            </w:r>
          </w:p>
        </w:tc>
      </w:tr>
      <w:tr w:rsidR="009E3D41" w:rsidRPr="00CD5085" w14:paraId="351EE11D" w14:textId="77777777">
        <w:tc>
          <w:tcPr>
            <w:tcW w:w="9730" w:type="dxa"/>
          </w:tcPr>
          <w:p w14:paraId="0BE4D33B" w14:textId="77777777" w:rsidR="009E3D41" w:rsidRPr="00CD5085" w:rsidRDefault="009E3D41">
            <w:pPr>
              <w:spacing w:before="120" w:after="120"/>
              <w:rPr>
                <w:rFonts w:ascii="Arial" w:hAnsi="Arial" w:cs="Arial"/>
                <w:color w:val="000000" w:themeColor="text1"/>
              </w:rPr>
            </w:pPr>
            <w:r w:rsidRPr="00CD5085">
              <w:rPr>
                <w:rFonts w:ascii="Arial" w:hAnsi="Arial" w:cs="Arial"/>
                <w:color w:val="000000" w:themeColor="text1"/>
              </w:rPr>
              <w:t xml:space="preserve">This report is provided as supplementary evidence towards determining competency for the unit </w:t>
            </w:r>
            <w:r w:rsidRPr="009E3D41">
              <w:rPr>
                <w:rFonts w:ascii="Arial" w:hAnsi="Arial" w:cs="Arial"/>
                <w:color w:val="000000" w:themeColor="text1"/>
              </w:rPr>
              <w:t>BSBTWK301 Use inclusive work practices</w:t>
            </w:r>
            <w:r w:rsidRPr="00CD5085">
              <w:rPr>
                <w:rFonts w:ascii="Arial" w:hAnsi="Arial" w:cs="Arial"/>
                <w:color w:val="000000" w:themeColor="text1"/>
              </w:rPr>
              <w:t>.</w:t>
            </w:r>
          </w:p>
          <w:p w14:paraId="64882F82" w14:textId="77777777" w:rsidR="009E3D41" w:rsidRPr="00CD5085" w:rsidRDefault="009E3D41">
            <w:pPr>
              <w:spacing w:before="120" w:after="120"/>
              <w:rPr>
                <w:rFonts w:ascii="Arial" w:hAnsi="Arial" w:cs="Arial"/>
                <w:color w:val="000000" w:themeColor="text1"/>
              </w:rPr>
            </w:pPr>
            <w:r w:rsidRPr="00CD5085">
              <w:rPr>
                <w:rFonts w:ascii="Arial" w:hAnsi="Arial" w:cs="Arial"/>
                <w:color w:val="000000" w:themeColor="text1"/>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57938D74" w14:textId="77777777" w:rsidR="009E3D41" w:rsidRPr="00CD5085" w:rsidRDefault="009E3D41">
            <w:pPr>
              <w:spacing w:before="120" w:after="120"/>
              <w:rPr>
                <w:rFonts w:ascii="Arial" w:hAnsi="Arial" w:cs="Arial"/>
                <w:color w:val="000000" w:themeColor="text1"/>
              </w:rPr>
            </w:pPr>
            <w:r w:rsidRPr="00CD5085">
              <w:rPr>
                <w:rFonts w:ascii="Arial" w:hAnsi="Arial" w:cs="Arial"/>
                <w:color w:val="000000" w:themeColor="text1"/>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52A68550" w14:textId="77777777" w:rsidR="009E3D41" w:rsidRPr="00CD5085" w:rsidRDefault="009E3D41">
            <w:pPr>
              <w:spacing w:before="120" w:after="120"/>
              <w:rPr>
                <w:rFonts w:ascii="Arial" w:hAnsi="Arial" w:cs="Arial"/>
                <w:color w:val="000000" w:themeColor="text1"/>
              </w:rPr>
            </w:pPr>
            <w:r w:rsidRPr="00CD5085">
              <w:rPr>
                <w:rFonts w:ascii="Arial" w:hAnsi="Arial" w:cs="Arial"/>
                <w:color w:val="000000" w:themeColor="text1"/>
              </w:rPr>
              <w:t>The learner is to ask the third-party provider to complete the remainder of this document and sign and date it. The learner will then co-sign the document and return it by the due date provided.</w:t>
            </w:r>
          </w:p>
          <w:p w14:paraId="595536A9" w14:textId="77777777" w:rsidR="009E3D41" w:rsidRPr="00CD5085" w:rsidRDefault="009E3D41">
            <w:pPr>
              <w:spacing w:before="120" w:after="120"/>
              <w:rPr>
                <w:rFonts w:ascii="Arial" w:hAnsi="Arial" w:cs="Arial"/>
                <w:color w:val="000000" w:themeColor="text1"/>
              </w:rPr>
            </w:pPr>
            <w:r w:rsidRPr="00CD5085">
              <w:rPr>
                <w:rFonts w:ascii="Arial" w:hAnsi="Arial" w:cs="Arial"/>
                <w:color w:val="000000" w:themeColor="text1"/>
              </w:rPr>
              <w:t>If learners have any questions about the task, or concerns about their ability to complete the task, please discuss these with the assessor.</w:t>
            </w:r>
          </w:p>
        </w:tc>
      </w:tr>
      <w:tr w:rsidR="009E3D41" w:rsidRPr="00CD5085" w14:paraId="5D22330E" w14:textId="77777777">
        <w:tc>
          <w:tcPr>
            <w:tcW w:w="5000" w:type="pct"/>
          </w:tcPr>
          <w:p w14:paraId="7CAEE8B4" w14:textId="77777777" w:rsidR="009E3D41" w:rsidRPr="00CD5085" w:rsidRDefault="009E3D41">
            <w:pPr>
              <w:spacing w:before="120" w:after="120"/>
              <w:rPr>
                <w:rFonts w:ascii="Arial" w:hAnsi="Arial" w:cs="Arial"/>
                <w:b/>
                <w:bCs/>
                <w:lang w:eastAsia="en-AU"/>
              </w:rPr>
            </w:pPr>
            <w:r w:rsidRPr="00CD5085">
              <w:rPr>
                <w:rFonts w:ascii="Arial" w:hAnsi="Arial" w:cs="Arial"/>
                <w:b/>
                <w:bCs/>
                <w:lang w:eastAsia="en-AU"/>
              </w:rPr>
              <w:t>THIRD PARTY INFORMATION/INSTRUCTIONS</w:t>
            </w:r>
          </w:p>
        </w:tc>
      </w:tr>
      <w:tr w:rsidR="009E3D41" w:rsidRPr="00CD5085" w14:paraId="501B9508" w14:textId="77777777">
        <w:tc>
          <w:tcPr>
            <w:tcW w:w="5000" w:type="pct"/>
          </w:tcPr>
          <w:p w14:paraId="040D8F0F" w14:textId="77777777" w:rsidR="009E3D41" w:rsidRPr="00CD5085" w:rsidRDefault="009E3D41">
            <w:pPr>
              <w:spacing w:before="120" w:after="120"/>
              <w:rPr>
                <w:rFonts w:ascii="Arial" w:hAnsi="Arial" w:cs="Arial"/>
                <w:lang w:eastAsia="en-AU"/>
              </w:rPr>
            </w:pPr>
            <w:r w:rsidRPr="00CD5085">
              <w:rPr>
                <w:rFonts w:ascii="Arial"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1735E64D" w14:textId="77777777" w:rsidR="009E3D41" w:rsidRPr="00CD5085" w:rsidRDefault="009E3D41">
            <w:pPr>
              <w:spacing w:before="120" w:after="120"/>
              <w:rPr>
                <w:rFonts w:ascii="Arial" w:hAnsi="Arial" w:cs="Arial"/>
                <w:lang w:eastAsia="en-AU"/>
              </w:rPr>
            </w:pPr>
            <w:r w:rsidRPr="00CD5085">
              <w:rPr>
                <w:rFonts w:ascii="Arial" w:hAnsi="Arial" w:cs="Arial"/>
                <w:lang w:eastAsia="en-AU"/>
              </w:rPr>
              <w:t>Additionally, it is important that you have the opportunity to directly supervise and interact with the learner in the workplace.</w:t>
            </w:r>
          </w:p>
          <w:p w14:paraId="09D0E620" w14:textId="77777777" w:rsidR="009E3D41" w:rsidRPr="00CD5085" w:rsidRDefault="009E3D41">
            <w:pPr>
              <w:spacing w:before="120" w:after="120"/>
              <w:rPr>
                <w:rFonts w:ascii="Arial" w:hAnsi="Arial" w:cs="Arial"/>
                <w:lang w:eastAsia="en-AU"/>
              </w:rPr>
            </w:pPr>
            <w:r w:rsidRPr="00CD5085">
              <w:rPr>
                <w:rFonts w:ascii="Arial"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E191E69" w14:textId="77777777" w:rsidR="009E3D41" w:rsidRPr="00CD5085" w:rsidRDefault="009E3D41">
            <w:pPr>
              <w:spacing w:before="120" w:after="120"/>
              <w:rPr>
                <w:rFonts w:ascii="Arial" w:hAnsi="Arial" w:cs="Arial"/>
                <w:lang w:eastAsia="en-AU"/>
              </w:rPr>
            </w:pPr>
            <w:r w:rsidRPr="00CD5085">
              <w:rPr>
                <w:rFonts w:ascii="Arial"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14B0723F" w14:textId="77777777" w:rsidR="009E3D41" w:rsidRPr="00CD5085" w:rsidRDefault="009E3D41">
            <w:pPr>
              <w:spacing w:before="120" w:after="120"/>
              <w:rPr>
                <w:rFonts w:ascii="Arial" w:hAnsi="Arial" w:cs="Arial"/>
                <w:lang w:eastAsia="en-AU"/>
              </w:rPr>
            </w:pPr>
            <w:r w:rsidRPr="00CD5085">
              <w:rPr>
                <w:rFonts w:ascii="Arial" w:hAnsi="Arial" w:cs="Arial"/>
                <w:lang w:eastAsia="en-AU"/>
              </w:rPr>
              <w:t>Thank you for your time.</w:t>
            </w:r>
          </w:p>
        </w:tc>
      </w:tr>
    </w:tbl>
    <w:p w14:paraId="4D312BF2" w14:textId="77777777" w:rsidR="009E3D41" w:rsidRPr="00CD5085" w:rsidRDefault="009E3D41" w:rsidP="009E3D41">
      <w:pPr>
        <w:rPr>
          <w:rFonts w:ascii="Arial" w:hAnsi="Arial" w:cs="Arial"/>
          <w:lang w:eastAsia="en-AU"/>
        </w:rPr>
      </w:pPr>
    </w:p>
    <w:tbl>
      <w:tblPr>
        <w:tblStyle w:val="FedUTableGrid5"/>
        <w:tblW w:w="5000" w:type="pct"/>
        <w:tblLook w:val="04A0" w:firstRow="1" w:lastRow="0" w:firstColumn="1" w:lastColumn="0" w:noHBand="0" w:noVBand="1"/>
      </w:tblPr>
      <w:tblGrid>
        <w:gridCol w:w="2432"/>
        <w:gridCol w:w="2432"/>
        <w:gridCol w:w="2433"/>
        <w:gridCol w:w="2433"/>
      </w:tblGrid>
      <w:tr w:rsidR="009E3D41" w:rsidRPr="00CD5085" w14:paraId="2CFDB6F7" w14:textId="77777777">
        <w:trPr>
          <w:trHeight w:val="283"/>
        </w:trPr>
        <w:tc>
          <w:tcPr>
            <w:tcW w:w="1250" w:type="pct"/>
          </w:tcPr>
          <w:p w14:paraId="726FCD29" w14:textId="77777777" w:rsidR="009E3D41" w:rsidRPr="00CD5085" w:rsidRDefault="009E3D41">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lastRenderedPageBreak/>
              <w:t xml:space="preserve">WORKPLACE: </w:t>
            </w:r>
          </w:p>
        </w:tc>
        <w:tc>
          <w:tcPr>
            <w:tcW w:w="1250" w:type="pct"/>
          </w:tcPr>
          <w:p w14:paraId="461E8D76" w14:textId="77777777" w:rsidR="009E3D41" w:rsidRPr="00CD5085" w:rsidRDefault="009E3D41">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1D25D38B" w14:textId="77777777" w:rsidR="009E3D41" w:rsidRPr="00CD5085" w:rsidRDefault="009E3D41">
            <w:pPr>
              <w:keepNext/>
              <w:keepLines/>
              <w:spacing w:before="120" w:after="120"/>
              <w:outlineLvl w:val="0"/>
              <w:rPr>
                <w:rFonts w:ascii="Arial" w:eastAsiaTheme="majorEastAsia" w:hAnsi="Arial" w:cs="Arial"/>
                <w:b/>
                <w:bCs/>
                <w:color w:val="000000" w:themeColor="text1"/>
                <w:lang w:eastAsia="en-AU"/>
              </w:rPr>
            </w:pPr>
            <w:r w:rsidRPr="00CD5085">
              <w:rPr>
                <w:rFonts w:ascii="Arial" w:eastAsiaTheme="majorEastAsia" w:hAnsi="Arial" w:cs="Arial"/>
                <w:b/>
                <w:bCs/>
                <w:color w:val="000000" w:themeColor="text1"/>
                <w:lang w:eastAsia="en-AU"/>
              </w:rPr>
              <w:t>THIRD PARTY:</w:t>
            </w:r>
          </w:p>
        </w:tc>
        <w:tc>
          <w:tcPr>
            <w:tcW w:w="1250" w:type="pct"/>
          </w:tcPr>
          <w:p w14:paraId="4F312FA5" w14:textId="77777777" w:rsidR="009E3D41" w:rsidRPr="00CD5085" w:rsidRDefault="009E3D41">
            <w:pPr>
              <w:keepNext/>
              <w:keepLines/>
              <w:spacing w:before="120" w:after="120"/>
              <w:outlineLvl w:val="0"/>
              <w:rPr>
                <w:rFonts w:ascii="Arial" w:eastAsiaTheme="majorEastAsia" w:hAnsi="Arial" w:cs="Arial"/>
                <w:color w:val="000000" w:themeColor="text1"/>
                <w:highlight w:val="yellow"/>
                <w:lang w:eastAsia="en-AU"/>
              </w:rPr>
            </w:pPr>
          </w:p>
        </w:tc>
      </w:tr>
      <w:tr w:rsidR="009E3D41" w:rsidRPr="00CD5085" w14:paraId="142B274A" w14:textId="77777777">
        <w:trPr>
          <w:trHeight w:val="283"/>
        </w:trPr>
        <w:tc>
          <w:tcPr>
            <w:tcW w:w="1250" w:type="pct"/>
            <w:vMerge w:val="restart"/>
          </w:tcPr>
          <w:p w14:paraId="1C60FC65" w14:textId="77777777" w:rsidR="009E3D41" w:rsidRPr="00CD5085" w:rsidRDefault="009E3D41">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t>THIRD PARTY VERIFICATION</w:t>
            </w:r>
          </w:p>
        </w:tc>
        <w:tc>
          <w:tcPr>
            <w:tcW w:w="2500" w:type="pct"/>
            <w:gridSpan w:val="2"/>
          </w:tcPr>
          <w:p w14:paraId="4FBF804A" w14:textId="77777777" w:rsidR="009E3D41" w:rsidRPr="00CD5085" w:rsidRDefault="009E3D4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have the personal experience and/or qualifications in the unit of competency being assessed.</w:t>
            </w:r>
          </w:p>
          <w:p w14:paraId="00A9694F" w14:textId="77777777" w:rsidR="009E3D41" w:rsidRPr="00CD5085" w:rsidRDefault="009E3D41">
            <w:pPr>
              <w:rPr>
                <w:rFonts w:ascii="Arial" w:hAnsi="Arial" w:cs="Arial"/>
                <w:lang w:eastAsia="en-AU"/>
              </w:rPr>
            </w:pPr>
            <w:r w:rsidRPr="00CD5085">
              <w:rPr>
                <w:rFonts w:ascii="Arial" w:hAnsi="Arial" w:cs="Arial"/>
                <w:lang w:eastAsia="en-AU"/>
              </w:rPr>
              <w:t>Experience and qualifications:</w:t>
            </w:r>
          </w:p>
          <w:p w14:paraId="7E39A7AE" w14:textId="77777777" w:rsidR="009E3D41" w:rsidRPr="00CD5085" w:rsidRDefault="009E3D41"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experience </w:t>
            </w:r>
            <w:r>
              <w:rPr>
                <w:rFonts w:ascii="Arial" w:eastAsiaTheme="majorEastAsia" w:hAnsi="Arial" w:cs="Arial"/>
                <w:lang w:eastAsia="en-AU"/>
              </w:rPr>
              <w:t>using inclusive work practices in a diverse environment and in</w:t>
            </w:r>
            <w:r w:rsidRPr="00CD5085">
              <w:rPr>
                <w:rFonts w:ascii="Arial" w:eastAsiaTheme="majorEastAsia" w:hAnsi="Arial" w:cs="Arial"/>
                <w:lang w:eastAsia="en-AU"/>
              </w:rPr>
              <w:t xml:space="preserve"> a senior role over at least two (2) years</w:t>
            </w:r>
          </w:p>
          <w:p w14:paraId="04E2AFF5" w14:textId="77777777" w:rsidR="009E3D41" w:rsidRPr="00CD5085" w:rsidRDefault="009E3D41"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current knowledge of </w:t>
            </w:r>
            <w:r>
              <w:rPr>
                <w:rFonts w:ascii="Arial" w:eastAsiaTheme="majorEastAsia" w:hAnsi="Arial" w:cs="Arial"/>
                <w:lang w:eastAsia="en-AU"/>
              </w:rPr>
              <w:t>diversity and inclusion practices</w:t>
            </w:r>
            <w:r w:rsidRPr="00CD5085">
              <w:rPr>
                <w:rFonts w:ascii="Arial" w:eastAsiaTheme="majorEastAsia" w:hAnsi="Arial" w:cs="Arial"/>
                <w:lang w:eastAsia="en-AU"/>
              </w:rPr>
              <w:t xml:space="preserve">. </w:t>
            </w:r>
          </w:p>
        </w:tc>
        <w:tc>
          <w:tcPr>
            <w:tcW w:w="1250" w:type="pct"/>
          </w:tcPr>
          <w:p w14:paraId="0784FEAF" w14:textId="77777777" w:rsidR="009E3D41" w:rsidRPr="00CD5085" w:rsidRDefault="009E3D41">
            <w:pPr>
              <w:keepNext/>
              <w:keepLines/>
              <w:spacing w:before="120" w:after="120"/>
              <w:outlineLvl w:val="0"/>
              <w:rPr>
                <w:rFonts w:ascii="Arial" w:eastAsiaTheme="majorEastAsia" w:hAnsi="Arial" w:cs="Arial"/>
                <w:color w:val="FF0000"/>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9E3D41" w:rsidRPr="00CD5085" w14:paraId="089F2262" w14:textId="77777777">
        <w:trPr>
          <w:trHeight w:val="283"/>
        </w:trPr>
        <w:tc>
          <w:tcPr>
            <w:tcW w:w="1250" w:type="pct"/>
            <w:vMerge/>
          </w:tcPr>
          <w:p w14:paraId="568EFFB3" w14:textId="77777777" w:rsidR="009E3D41" w:rsidRPr="00CD5085" w:rsidRDefault="009E3D41">
            <w:pPr>
              <w:keepNext/>
              <w:keepLines/>
              <w:spacing w:before="120" w:after="120"/>
              <w:outlineLvl w:val="0"/>
              <w:rPr>
                <w:rFonts w:ascii="Arial" w:eastAsiaTheme="majorEastAsia" w:hAnsi="Arial" w:cs="Arial"/>
                <w:b/>
                <w:bCs/>
                <w:lang w:eastAsia="en-AU"/>
              </w:rPr>
            </w:pPr>
          </w:p>
        </w:tc>
        <w:tc>
          <w:tcPr>
            <w:tcW w:w="2500" w:type="pct"/>
            <w:gridSpan w:val="2"/>
          </w:tcPr>
          <w:p w14:paraId="46F44A3F" w14:textId="77777777" w:rsidR="009E3D41" w:rsidRPr="00CD5085" w:rsidRDefault="009E3D4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24D13306" w14:textId="77777777" w:rsidR="009E3D41" w:rsidRPr="00CD5085" w:rsidRDefault="009E3D4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9E3D41" w:rsidRPr="00CD5085" w14:paraId="71D4E957" w14:textId="77777777">
        <w:trPr>
          <w:trHeight w:val="283"/>
        </w:trPr>
        <w:tc>
          <w:tcPr>
            <w:tcW w:w="1250" w:type="pct"/>
            <w:vMerge/>
          </w:tcPr>
          <w:p w14:paraId="5BF6BBBA" w14:textId="77777777" w:rsidR="009E3D41" w:rsidRPr="00CD5085" w:rsidRDefault="009E3D41">
            <w:pPr>
              <w:keepNext/>
              <w:keepLines/>
              <w:spacing w:before="120" w:after="120"/>
              <w:outlineLvl w:val="0"/>
              <w:rPr>
                <w:rFonts w:ascii="Arial" w:eastAsiaTheme="majorEastAsia" w:hAnsi="Arial" w:cs="Arial"/>
                <w:b/>
                <w:bCs/>
                <w:lang w:eastAsia="en-AU"/>
              </w:rPr>
            </w:pPr>
          </w:p>
        </w:tc>
        <w:tc>
          <w:tcPr>
            <w:tcW w:w="2500" w:type="pct"/>
            <w:gridSpan w:val="2"/>
          </w:tcPr>
          <w:p w14:paraId="238CBC44" w14:textId="77777777" w:rsidR="009E3D41" w:rsidRPr="00CD5085" w:rsidRDefault="009E3D4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am willing to discuss the learner’s performance further, if needed.</w:t>
            </w:r>
          </w:p>
        </w:tc>
        <w:tc>
          <w:tcPr>
            <w:tcW w:w="1250" w:type="pct"/>
          </w:tcPr>
          <w:p w14:paraId="691F538B" w14:textId="77777777" w:rsidR="009E3D41" w:rsidRPr="00CD5085" w:rsidRDefault="009E3D4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bl>
    <w:p w14:paraId="10089363" w14:textId="77777777" w:rsidR="009E3D41" w:rsidRPr="00CD5085" w:rsidRDefault="009E3D41" w:rsidP="009E3D41">
      <w:pPr>
        <w:spacing w:after="160" w:line="259" w:lineRule="auto"/>
        <w:rPr>
          <w:sz w:val="22"/>
          <w:szCs w:val="22"/>
        </w:rPr>
      </w:pPr>
    </w:p>
    <w:tbl>
      <w:tblPr>
        <w:tblStyle w:val="FedUTableGrid41"/>
        <w:tblW w:w="5097" w:type="pct"/>
        <w:tblLayout w:type="fixed"/>
        <w:tblLook w:val="04A0" w:firstRow="1" w:lastRow="0" w:firstColumn="1" w:lastColumn="0" w:noHBand="0" w:noVBand="1"/>
      </w:tblPr>
      <w:tblGrid>
        <w:gridCol w:w="1696"/>
        <w:gridCol w:w="2410"/>
        <w:gridCol w:w="2843"/>
        <w:gridCol w:w="1611"/>
        <w:gridCol w:w="1359"/>
      </w:tblGrid>
      <w:tr w:rsidR="00774F6C" w:rsidRPr="00A82181" w14:paraId="79E4FE66" w14:textId="77777777" w:rsidTr="00A82181">
        <w:trPr>
          <w:trHeight w:val="283"/>
        </w:trPr>
        <w:tc>
          <w:tcPr>
            <w:tcW w:w="2070" w:type="pct"/>
            <w:gridSpan w:val="2"/>
          </w:tcPr>
          <w:p w14:paraId="340AFC48" w14:textId="68E22A37" w:rsidR="00774F6C" w:rsidRPr="00CD5085" w:rsidRDefault="00774F6C">
            <w:pPr>
              <w:rPr>
                <w:rFonts w:ascii="Arial" w:eastAsia="Calibri" w:hAnsi="Arial" w:cs="Arial"/>
              </w:rPr>
            </w:pPr>
            <w:r w:rsidRPr="00CD5085">
              <w:rPr>
                <w:rFonts w:ascii="Arial" w:eastAsiaTheme="majorEastAsia" w:hAnsi="Arial" w:cs="Arial"/>
                <w:b/>
                <w:bCs/>
                <w:lang w:eastAsia="en-AU"/>
              </w:rPr>
              <w:t>TASK:</w:t>
            </w:r>
          </w:p>
        </w:tc>
        <w:tc>
          <w:tcPr>
            <w:tcW w:w="1433" w:type="pct"/>
          </w:tcPr>
          <w:p w14:paraId="247D1C4B" w14:textId="77777777" w:rsidR="00774F6C" w:rsidRPr="00CD5085" w:rsidRDefault="00774F6C">
            <w:pPr>
              <w:rPr>
                <w:rFonts w:ascii="Arial" w:eastAsia="Calibri" w:hAnsi="Arial" w:cs="Arial"/>
              </w:rPr>
            </w:pPr>
            <w:r w:rsidRPr="00CD5085">
              <w:rPr>
                <w:rFonts w:ascii="Arial" w:eastAsiaTheme="majorEastAsia" w:hAnsi="Arial" w:cs="Arial"/>
                <w:b/>
                <w:bCs/>
                <w:lang w:eastAsia="en-AU"/>
              </w:rPr>
              <w:t>BENCHMARK FOR PERFORMANCE:</w:t>
            </w:r>
          </w:p>
        </w:tc>
        <w:tc>
          <w:tcPr>
            <w:tcW w:w="812" w:type="pct"/>
          </w:tcPr>
          <w:p w14:paraId="6EB31D52" w14:textId="77777777" w:rsidR="00774F6C" w:rsidRPr="00CD5085" w:rsidRDefault="00774F6C">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b/>
                <w:bCs/>
                <w:lang w:eastAsia="en-AU"/>
              </w:rPr>
              <w:t>THIRD PARTY OBSERVATIONS AND COMMENTS:</w:t>
            </w:r>
          </w:p>
        </w:tc>
        <w:tc>
          <w:tcPr>
            <w:tcW w:w="685" w:type="pct"/>
          </w:tcPr>
          <w:p w14:paraId="6878B5D8" w14:textId="77777777" w:rsidR="00774F6C" w:rsidRPr="00CD5085" w:rsidRDefault="00774F6C">
            <w:pPr>
              <w:keepNext/>
              <w:keepLines/>
              <w:spacing w:before="120" w:after="120"/>
              <w:outlineLvl w:val="0"/>
              <w:rPr>
                <w:rFonts w:ascii="Arial" w:eastAsiaTheme="majorEastAsia" w:hAnsi="Arial" w:cs="Arial"/>
                <w:lang w:eastAsia="en-AU"/>
              </w:rPr>
            </w:pPr>
            <w:r w:rsidRPr="00CD5085">
              <w:rPr>
                <w:rFonts w:ascii="Arial" w:eastAsiaTheme="majorEastAsia" w:hAnsi="Arial" w:cs="Arial"/>
                <w:b/>
                <w:bCs/>
                <w:lang w:eastAsia="en-AU"/>
              </w:rPr>
              <w:t>ASSESSOR TO MARK S/NS:</w:t>
            </w:r>
          </w:p>
        </w:tc>
      </w:tr>
      <w:tr w:rsidR="00774F6C" w:rsidRPr="00A82181" w14:paraId="44A27990" w14:textId="77777777" w:rsidTr="00A82181">
        <w:trPr>
          <w:trHeight w:val="283"/>
        </w:trPr>
        <w:tc>
          <w:tcPr>
            <w:tcW w:w="855" w:type="pct"/>
          </w:tcPr>
          <w:p w14:paraId="56D04BB0" w14:textId="3992B086" w:rsidR="00774F6C" w:rsidRPr="00A82181" w:rsidRDefault="00774F6C" w:rsidP="00774F6C">
            <w:pPr>
              <w:rPr>
                <w:rFonts w:ascii="Arial" w:eastAsia="Calibri" w:hAnsi="Arial" w:cs="Arial"/>
              </w:rPr>
            </w:pPr>
            <w:r w:rsidRPr="00A82181">
              <w:rPr>
                <w:rFonts w:ascii="Arial" w:hAnsi="Arial" w:cs="Arial"/>
                <w:color w:val="000000" w:themeColor="text1"/>
              </w:rPr>
              <w:t xml:space="preserve">O.1 </w:t>
            </w:r>
            <w:r w:rsidR="00A82181" w:rsidRPr="00A82181">
              <w:rPr>
                <w:rFonts w:ascii="Arial" w:hAnsi="Arial" w:cs="Arial"/>
                <w:color w:val="000000" w:themeColor="text1"/>
              </w:rPr>
              <w:t>I</w:t>
            </w:r>
            <w:r w:rsidRPr="00A82181">
              <w:rPr>
                <w:rFonts w:ascii="Arial" w:hAnsi="Arial" w:cs="Arial"/>
                <w:color w:val="000000" w:themeColor="text1"/>
              </w:rPr>
              <w:t>mplement reasonable adjustments, as an inclusive work practice, to create an accessible work environment</w:t>
            </w:r>
            <w:r w:rsidR="009A4CDD">
              <w:rPr>
                <w:rFonts w:ascii="Arial" w:hAnsi="Arial" w:cs="Arial"/>
                <w:color w:val="000000" w:themeColor="text1"/>
              </w:rPr>
              <w:t>.</w:t>
            </w:r>
            <w:r w:rsidRPr="00A82181">
              <w:rPr>
                <w:rFonts w:ascii="Arial" w:hAnsi="Arial" w:cs="Arial"/>
                <w:color w:val="000000" w:themeColor="text1"/>
              </w:rPr>
              <w:t xml:space="preserve"> </w:t>
            </w:r>
          </w:p>
        </w:tc>
        <w:tc>
          <w:tcPr>
            <w:tcW w:w="1215" w:type="pct"/>
          </w:tcPr>
          <w:p w14:paraId="61009493" w14:textId="5378CA02" w:rsidR="00774F6C" w:rsidRPr="00CD5085" w:rsidRDefault="00774F6C" w:rsidP="00A82181">
            <w:pPr>
              <w:pStyle w:val="TabletextArial10Black"/>
              <w:spacing w:line="240" w:lineRule="auto"/>
              <w:rPr>
                <w:rFonts w:eastAsia="Calibri" w:cs="Arial"/>
                <w:sz w:val="22"/>
                <w:szCs w:val="22"/>
              </w:rPr>
            </w:pPr>
            <w:r w:rsidRPr="00A82181">
              <w:rPr>
                <w:rFonts w:cs="Arial"/>
                <w:color w:val="000000" w:themeColor="text1"/>
                <w:sz w:val="22"/>
                <w:szCs w:val="22"/>
              </w:rPr>
              <w:t>1.1. Make two (2) reasonable adjustments to the physical environment to respond to diverse needs (within your level of authority or with permission from a manager).</w:t>
            </w:r>
          </w:p>
        </w:tc>
        <w:tc>
          <w:tcPr>
            <w:tcW w:w="1433" w:type="pct"/>
          </w:tcPr>
          <w:p w14:paraId="51FCCBD2" w14:textId="77777777" w:rsidR="00774F6C" w:rsidRPr="00A021CA" w:rsidRDefault="00774F6C" w:rsidP="00774F6C">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color w:val="FF0000"/>
                <w:sz w:val="22"/>
                <w:szCs w:val="22"/>
              </w:rPr>
              <w:t xml:space="preserve">As a benchmark, the learner must make two (2) reasonable adjustments to the physical environment to respond to diverse needs. </w:t>
            </w:r>
            <w:r w:rsidRPr="00A021CA">
              <w:rPr>
                <w:rFonts w:ascii="Arial" w:hAnsi="Arial" w:cs="Arial"/>
                <w:b w:val="0"/>
                <w:bCs w:val="0"/>
                <w:i/>
                <w:iCs/>
                <w:color w:val="FF0000"/>
                <w:sz w:val="22"/>
                <w:szCs w:val="22"/>
              </w:rPr>
              <w:t xml:space="preserve">Appropriate examples include (but are not limited to): </w:t>
            </w:r>
          </w:p>
          <w:p w14:paraId="6A241F70" w14:textId="77777777" w:rsidR="00774F6C" w:rsidRPr="00A021CA" w:rsidRDefault="00774F6C" w:rsidP="000C5DC6">
            <w:pPr>
              <w:pStyle w:val="Bulletlist"/>
              <w:numPr>
                <w:ilvl w:val="0"/>
                <w:numId w:val="13"/>
              </w:numPr>
              <w:spacing w:before="120" w:after="120"/>
              <w:rPr>
                <w:rFonts w:cs="Arial"/>
                <w:i/>
                <w:iCs/>
                <w:color w:val="FF0000"/>
                <w:sz w:val="22"/>
              </w:rPr>
            </w:pPr>
            <w:r w:rsidRPr="00A021CA">
              <w:rPr>
                <w:rFonts w:cs="Arial"/>
                <w:i/>
                <w:iCs/>
                <w:color w:val="FF0000"/>
                <w:sz w:val="22"/>
              </w:rPr>
              <w:t>removing chairs or other objects to create larger more accessible walkways/areas</w:t>
            </w:r>
          </w:p>
          <w:p w14:paraId="06D6F7F6" w14:textId="77777777" w:rsidR="00774F6C" w:rsidRPr="00A021CA" w:rsidRDefault="00774F6C" w:rsidP="000C5DC6">
            <w:pPr>
              <w:pStyle w:val="Bulletlist"/>
              <w:numPr>
                <w:ilvl w:val="0"/>
                <w:numId w:val="13"/>
              </w:numPr>
              <w:spacing w:before="120" w:after="120"/>
              <w:rPr>
                <w:rFonts w:cs="Arial"/>
                <w:i/>
                <w:iCs/>
                <w:color w:val="FF0000"/>
                <w:sz w:val="22"/>
              </w:rPr>
            </w:pPr>
            <w:r w:rsidRPr="00A021CA">
              <w:rPr>
                <w:rFonts w:cs="Arial"/>
                <w:i/>
                <w:iCs/>
                <w:color w:val="FF0000"/>
                <w:sz w:val="22"/>
              </w:rPr>
              <w:t xml:space="preserve">rearranging items to make them more accessible, such as items on a desk or table </w:t>
            </w:r>
          </w:p>
          <w:p w14:paraId="1D38AA38" w14:textId="5D4BE481" w:rsidR="00774F6C" w:rsidRPr="00CD5085" w:rsidRDefault="00774F6C" w:rsidP="000C5DC6">
            <w:pPr>
              <w:pStyle w:val="Bulletlist"/>
              <w:numPr>
                <w:ilvl w:val="0"/>
                <w:numId w:val="13"/>
              </w:numPr>
              <w:spacing w:before="120" w:after="120"/>
              <w:rPr>
                <w:rFonts w:eastAsia="Calibri" w:cs="Arial"/>
                <w:color w:val="FF0000"/>
                <w:sz w:val="22"/>
              </w:rPr>
            </w:pPr>
            <w:r w:rsidRPr="00A021CA">
              <w:rPr>
                <w:rFonts w:cs="Arial"/>
                <w:i/>
                <w:iCs/>
                <w:color w:val="FF0000"/>
                <w:sz w:val="22"/>
              </w:rPr>
              <w:t xml:space="preserve">providing access to assistive equipment or technology. </w:t>
            </w:r>
          </w:p>
        </w:tc>
        <w:tc>
          <w:tcPr>
            <w:tcW w:w="812" w:type="pct"/>
          </w:tcPr>
          <w:p w14:paraId="21E6ECEE"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31C1DFC"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p>
          <w:p w14:paraId="58B716E0"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p>
          <w:p w14:paraId="02F57069" w14:textId="77777777" w:rsidR="00774F6C" w:rsidRPr="00CD5085" w:rsidRDefault="00774F6C" w:rsidP="00774F6C">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5" w:type="pct"/>
          </w:tcPr>
          <w:p w14:paraId="1CE6283D" w14:textId="77777777" w:rsidR="00774F6C" w:rsidRPr="00CD5085" w:rsidRDefault="00774F6C" w:rsidP="00774F6C">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32A40F56" w14:textId="77777777" w:rsidTr="00A82181">
        <w:trPr>
          <w:trHeight w:val="283"/>
        </w:trPr>
        <w:tc>
          <w:tcPr>
            <w:tcW w:w="855" w:type="pct"/>
            <w:vMerge w:val="restart"/>
          </w:tcPr>
          <w:p w14:paraId="33BB5A15" w14:textId="7DFB3912" w:rsidR="00292E6F" w:rsidRPr="00A82181" w:rsidRDefault="00292E6F" w:rsidP="00292E6F">
            <w:pPr>
              <w:spacing w:after="160" w:line="259" w:lineRule="auto"/>
              <w:rPr>
                <w:rFonts w:ascii="Arial" w:eastAsia="Calibri" w:hAnsi="Arial" w:cs="Arial"/>
                <w:b/>
                <w:bCs/>
                <w:u w:val="single"/>
              </w:rPr>
            </w:pPr>
            <w:r w:rsidRPr="00B17B88">
              <w:rPr>
                <w:rFonts w:ascii="Arial" w:hAnsi="Arial" w:cs="Arial"/>
                <w:color w:val="000000" w:themeColor="text1"/>
              </w:rPr>
              <w:lastRenderedPageBreak/>
              <w:t xml:space="preserve">O.2 Work with a diverse team to achieve task outcomes </w:t>
            </w:r>
            <w:r>
              <w:rPr>
                <w:rFonts w:ascii="Arial" w:hAnsi="Arial" w:cs="Arial"/>
                <w:color w:val="000000" w:themeColor="text1"/>
              </w:rPr>
              <w:t xml:space="preserve">(as described in the scenario) </w:t>
            </w:r>
            <w:r w:rsidRPr="00B17B88">
              <w:rPr>
                <w:rFonts w:ascii="Arial" w:hAnsi="Arial" w:cs="Arial"/>
                <w:color w:val="000000" w:themeColor="text1"/>
              </w:rPr>
              <w:t>on one (1) occasion</w:t>
            </w:r>
            <w:r>
              <w:rPr>
                <w:rFonts w:ascii="Arial" w:hAnsi="Arial" w:cs="Arial"/>
                <w:color w:val="000000" w:themeColor="text1"/>
              </w:rPr>
              <w:t>.</w:t>
            </w:r>
            <w:r w:rsidRPr="00B17B88">
              <w:rPr>
                <w:rFonts w:ascii="Arial" w:hAnsi="Arial" w:cs="Arial"/>
                <w:color w:val="000000" w:themeColor="text1"/>
              </w:rPr>
              <w:t xml:space="preserve"> </w:t>
            </w:r>
          </w:p>
        </w:tc>
        <w:tc>
          <w:tcPr>
            <w:tcW w:w="1215" w:type="pct"/>
          </w:tcPr>
          <w:p w14:paraId="0DBFC0F6" w14:textId="01C4B9DB" w:rsidR="00292E6F" w:rsidRPr="00CD5085"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2.1. Offer at least two (2) suggestions and ideas to develop solutions with the team. </w:t>
            </w:r>
          </w:p>
        </w:tc>
        <w:tc>
          <w:tcPr>
            <w:tcW w:w="1433" w:type="pct"/>
          </w:tcPr>
          <w:p w14:paraId="251A5B29" w14:textId="5887DA14" w:rsidR="00292E6F" w:rsidRPr="00CD5085" w:rsidRDefault="00292E6F" w:rsidP="00292E6F">
            <w:pPr>
              <w:pStyle w:val="Heading1"/>
              <w:spacing w:before="120" w:after="120"/>
              <w:ind w:left="0"/>
              <w:rPr>
                <w:rFonts w:ascii="Arial" w:eastAsia="Calibri" w:hAnsi="Arial" w:cs="Arial"/>
                <w:color w:val="FF0000"/>
                <w:sz w:val="22"/>
                <w:szCs w:val="22"/>
              </w:rPr>
            </w:pPr>
            <w:r w:rsidRPr="00A021CA">
              <w:rPr>
                <w:rFonts w:ascii="Arial" w:hAnsi="Arial" w:cs="Arial"/>
                <w:b w:val="0"/>
                <w:bCs w:val="0"/>
                <w:color w:val="FF0000"/>
                <w:sz w:val="22"/>
                <w:szCs w:val="22"/>
              </w:rPr>
              <w:t>As a benchmark, the learner must offer at least two (2) suggestions and ideas during the collaborative team activity. The assessor must be able to confirm the student’s contributions support the team outcomes.</w:t>
            </w:r>
          </w:p>
        </w:tc>
        <w:tc>
          <w:tcPr>
            <w:tcW w:w="812" w:type="pct"/>
          </w:tcPr>
          <w:p w14:paraId="7F2808DC"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DE8DF60"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9CE3EAB"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6846E2F6"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5" w:type="pct"/>
          </w:tcPr>
          <w:p w14:paraId="027DE418" w14:textId="77777777" w:rsidR="00292E6F" w:rsidRPr="00CD5085" w:rsidRDefault="00292E6F" w:rsidP="00292E6F">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73B72089" w14:textId="77777777" w:rsidTr="00A82181">
        <w:trPr>
          <w:trHeight w:val="283"/>
        </w:trPr>
        <w:tc>
          <w:tcPr>
            <w:tcW w:w="855" w:type="pct"/>
            <w:vMerge/>
          </w:tcPr>
          <w:p w14:paraId="473CA754" w14:textId="77777777" w:rsidR="00292E6F" w:rsidRPr="00A82181" w:rsidRDefault="00292E6F" w:rsidP="00292E6F">
            <w:pPr>
              <w:spacing w:after="160" w:line="259" w:lineRule="auto"/>
              <w:rPr>
                <w:rFonts w:ascii="Arial" w:hAnsi="Arial" w:cs="Arial"/>
                <w:color w:val="000000" w:themeColor="text1"/>
              </w:rPr>
            </w:pPr>
          </w:p>
        </w:tc>
        <w:tc>
          <w:tcPr>
            <w:tcW w:w="1215" w:type="pct"/>
          </w:tcPr>
          <w:p w14:paraId="7CEC17D4" w14:textId="6AE6B41F" w:rsidR="00292E6F" w:rsidRPr="00A82181"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2.2. Confirm and record the team’s outcomes. </w:t>
            </w:r>
            <w:r w:rsidRPr="00A82181">
              <w:rPr>
                <w:rFonts w:cs="Arial"/>
                <w:i/>
                <w:iCs/>
                <w:color w:val="000000" w:themeColor="text1"/>
                <w:sz w:val="22"/>
                <w:szCs w:val="22"/>
              </w:rPr>
              <w:t xml:space="preserve"> </w:t>
            </w:r>
          </w:p>
        </w:tc>
        <w:tc>
          <w:tcPr>
            <w:tcW w:w="1433" w:type="pct"/>
          </w:tcPr>
          <w:p w14:paraId="37708CF2" w14:textId="77777777" w:rsidR="00292E6F" w:rsidRPr="00A021CA" w:rsidRDefault="00292E6F" w:rsidP="00292E6F">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As a benchmark, the learner must:</w:t>
            </w:r>
          </w:p>
          <w:p w14:paraId="73DBFA20" w14:textId="743C8F52"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hAnsi="Arial" w:cs="Arial"/>
                <w:color w:val="FF0000"/>
              </w:rPr>
              <w:t xml:space="preserve">(with a group) achieve the team’s required outcomes </w:t>
            </w:r>
          </w:p>
          <w:p w14:paraId="59179223" w14:textId="77777777"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 xml:space="preserve">confirm at least the team outcomes, using accepted communication protocols, such as summarising all agreements at the end of a meeting  </w:t>
            </w:r>
          </w:p>
          <w:p w14:paraId="784E33EF" w14:textId="77777777" w:rsidR="00292E6F" w:rsidRPr="00A021CA" w:rsidRDefault="00292E6F" w:rsidP="00292E6F">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 xml:space="preserve">record the team outcomes. </w:t>
            </w:r>
          </w:p>
          <w:p w14:paraId="085B29D0" w14:textId="77777777" w:rsidR="00292E6F" w:rsidRPr="00A021CA" w:rsidRDefault="00292E6F" w:rsidP="00292E6F">
            <w:pPr>
              <w:rPr>
                <w:rFonts w:ascii="Arial" w:hAnsi="Arial" w:cs="Arial"/>
                <w:b/>
                <w:bCs/>
                <w:color w:val="FF0000"/>
              </w:rPr>
            </w:pPr>
          </w:p>
        </w:tc>
        <w:tc>
          <w:tcPr>
            <w:tcW w:w="812" w:type="pct"/>
          </w:tcPr>
          <w:p w14:paraId="742E7B8D"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646BF0B"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531BD559"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C5FC58A" w14:textId="6DD494B1" w:rsidR="00292E6F" w:rsidRPr="00A82181" w:rsidRDefault="00292E6F" w:rsidP="00292E6F">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712A02B7" w14:textId="0F593095" w:rsidR="00292E6F" w:rsidRPr="00A82181" w:rsidRDefault="00292E6F" w:rsidP="00292E6F">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292E6F" w:rsidRPr="00A82181" w14:paraId="18F00464" w14:textId="77777777" w:rsidTr="00A82181">
        <w:trPr>
          <w:trHeight w:val="283"/>
        </w:trPr>
        <w:tc>
          <w:tcPr>
            <w:tcW w:w="855" w:type="pct"/>
            <w:vMerge w:val="restart"/>
          </w:tcPr>
          <w:p w14:paraId="13152B6A" w14:textId="2B8FD8F3" w:rsidR="00292E6F" w:rsidRPr="00A82181" w:rsidRDefault="00292E6F" w:rsidP="00292E6F">
            <w:pPr>
              <w:spacing w:after="160" w:line="259" w:lineRule="auto"/>
              <w:rPr>
                <w:rFonts w:ascii="Arial" w:hAnsi="Arial" w:cs="Arial"/>
                <w:color w:val="000000" w:themeColor="text1"/>
              </w:rPr>
            </w:pPr>
            <w:r w:rsidRPr="00B17B88">
              <w:rPr>
                <w:rFonts w:ascii="Arial" w:hAnsi="Arial" w:cs="Arial"/>
                <w:color w:val="000000" w:themeColor="text1"/>
              </w:rPr>
              <w:t xml:space="preserve">O.3 </w:t>
            </w:r>
            <w:r w:rsidRPr="00B17B88">
              <w:rPr>
                <w:rFonts w:ascii="Arial" w:hAnsi="Arial" w:cs="Arial"/>
                <w:b/>
                <w:bCs/>
                <w:color w:val="000000" w:themeColor="text1"/>
                <w:u w:val="single"/>
              </w:rPr>
              <w:t>Throughout the work task</w:t>
            </w:r>
            <w:r>
              <w:rPr>
                <w:rFonts w:ascii="Arial" w:hAnsi="Arial" w:cs="Arial"/>
                <w:b/>
                <w:bCs/>
                <w:color w:val="000000" w:themeColor="text1"/>
                <w:u w:val="single"/>
              </w:rPr>
              <w:t xml:space="preserve"> (as described in the scenario)</w:t>
            </w:r>
            <w:r w:rsidRPr="00B17B88">
              <w:rPr>
                <w:rFonts w:ascii="Arial" w:hAnsi="Arial" w:cs="Arial"/>
                <w:color w:val="000000" w:themeColor="text1"/>
              </w:rPr>
              <w:t>, use inclusive work practices during communication, to achieve team outcomes and demonstrate</w:t>
            </w:r>
            <w:r>
              <w:rPr>
                <w:rFonts w:ascii="Arial" w:hAnsi="Arial" w:cs="Arial"/>
                <w:color w:val="000000" w:themeColor="text1"/>
              </w:rPr>
              <w:t xml:space="preserve"> the</w:t>
            </w:r>
            <w:r w:rsidRPr="00B17B88">
              <w:rPr>
                <w:rFonts w:ascii="Arial" w:hAnsi="Arial" w:cs="Arial"/>
                <w:color w:val="000000" w:themeColor="text1"/>
              </w:rPr>
              <w:t xml:space="preserve"> value of diversity in the workplace</w:t>
            </w:r>
            <w:r>
              <w:rPr>
                <w:rFonts w:ascii="Arial" w:hAnsi="Arial" w:cs="Arial"/>
                <w:color w:val="000000" w:themeColor="text1"/>
              </w:rPr>
              <w:t>.</w:t>
            </w:r>
          </w:p>
        </w:tc>
        <w:tc>
          <w:tcPr>
            <w:tcW w:w="1215" w:type="pct"/>
          </w:tcPr>
          <w:p w14:paraId="2E2F2F4A" w14:textId="0B1084C1" w:rsidR="00292E6F" w:rsidRPr="00A82181" w:rsidRDefault="00292E6F" w:rsidP="00292E6F">
            <w:pPr>
              <w:pStyle w:val="TabletextArial10Black"/>
              <w:spacing w:line="240" w:lineRule="auto"/>
              <w:rPr>
                <w:rFonts w:cs="Arial"/>
                <w:color w:val="000000" w:themeColor="text1"/>
                <w:sz w:val="22"/>
                <w:szCs w:val="22"/>
              </w:rPr>
            </w:pPr>
            <w:r w:rsidRPr="00A82181">
              <w:rPr>
                <w:rFonts w:cs="Arial"/>
                <w:color w:val="000000" w:themeColor="text1"/>
                <w:sz w:val="22"/>
                <w:szCs w:val="22"/>
              </w:rPr>
              <w:t xml:space="preserve">3.1. </w:t>
            </w:r>
            <w:r w:rsidRPr="00A82181">
              <w:rPr>
                <w:rFonts w:eastAsia="Arial" w:cs="Arial"/>
                <w:color w:val="000000" w:themeColor="text1"/>
                <w:sz w:val="22"/>
                <w:szCs w:val="22"/>
              </w:rPr>
              <w:t>Make four (4) adjustments to your non-verbal communication to respond to</w:t>
            </w:r>
            <w:r w:rsidRPr="00120D92">
              <w:rPr>
                <w:rFonts w:eastAsia="Arial" w:cs="Arial"/>
                <w:color w:val="000000" w:themeColor="text1"/>
                <w:sz w:val="22"/>
                <w:szCs w:val="22"/>
              </w:rPr>
              <w:t xml:space="preserve"> diverse needs</w:t>
            </w:r>
            <w:r w:rsidRPr="00A82181">
              <w:rPr>
                <w:rFonts w:eastAsia="Arial" w:cs="Arial"/>
                <w:color w:val="000000" w:themeColor="text1"/>
                <w:sz w:val="22"/>
                <w:szCs w:val="22"/>
              </w:rPr>
              <w:t xml:space="preserve"> (</w:t>
            </w:r>
            <w:r w:rsidRPr="00A82181">
              <w:rPr>
                <w:rFonts w:eastAsia="Arial" w:cs="Arial"/>
                <w:color w:val="000000" w:themeColor="text1"/>
                <w:sz w:val="22"/>
                <w:szCs w:val="22"/>
                <w:u w:val="single"/>
              </w:rPr>
              <w:t>including tone and pace</w:t>
            </w:r>
            <w:r w:rsidRPr="00A82181">
              <w:rPr>
                <w:rFonts w:eastAsia="Arial" w:cs="Arial"/>
                <w:color w:val="000000" w:themeColor="text1"/>
                <w:sz w:val="22"/>
                <w:szCs w:val="22"/>
              </w:rPr>
              <w:t>)</w:t>
            </w:r>
            <w:r w:rsidRPr="00A82181">
              <w:rPr>
                <w:rFonts w:cs="Arial"/>
                <w:color w:val="000000" w:themeColor="text1"/>
                <w:sz w:val="22"/>
                <w:szCs w:val="22"/>
              </w:rPr>
              <w:t>.</w:t>
            </w:r>
          </w:p>
        </w:tc>
        <w:tc>
          <w:tcPr>
            <w:tcW w:w="1433" w:type="pct"/>
          </w:tcPr>
          <w:p w14:paraId="02777E47" w14:textId="77777777" w:rsidR="00292E6F" w:rsidRPr="00A021CA" w:rsidRDefault="00292E6F" w:rsidP="00292E6F">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w:t>
            </w:r>
          </w:p>
          <w:p w14:paraId="3D341F98" w14:textId="77777777" w:rsidR="00292E6F" w:rsidRPr="00A021CA" w:rsidRDefault="00292E6F" w:rsidP="00292E6F">
            <w:pPr>
              <w:numPr>
                <w:ilvl w:val="0"/>
                <w:numId w:val="13"/>
              </w:numPr>
              <w:spacing w:after="240" w:line="276" w:lineRule="auto"/>
              <w:contextualSpacing/>
              <w:rPr>
                <w:rFonts w:ascii="Arial" w:hAnsi="Arial" w:cs="Arial"/>
                <w:color w:val="FF0000"/>
              </w:rPr>
            </w:pPr>
            <w:r w:rsidRPr="00A021CA">
              <w:rPr>
                <w:rFonts w:ascii="Arial" w:eastAsia="Arial" w:hAnsi="Arial" w:cs="Arial"/>
                <w:color w:val="FF0000"/>
              </w:rPr>
              <w:t xml:space="preserve">adjust tone of voice to suit the context of communication </w:t>
            </w:r>
          </w:p>
          <w:p w14:paraId="13ACCDBC" w14:textId="77777777" w:rsidR="00292E6F" w:rsidRPr="00A021CA" w:rsidRDefault="00292E6F" w:rsidP="00292E6F">
            <w:pPr>
              <w:numPr>
                <w:ilvl w:val="0"/>
                <w:numId w:val="13"/>
              </w:numPr>
              <w:spacing w:after="240" w:line="276" w:lineRule="auto"/>
              <w:contextualSpacing/>
              <w:rPr>
                <w:rFonts w:ascii="Arial" w:hAnsi="Arial" w:cs="Arial"/>
                <w:color w:val="FF0000"/>
              </w:rPr>
            </w:pPr>
            <w:r w:rsidRPr="00A021CA">
              <w:rPr>
                <w:rFonts w:ascii="Arial" w:eastAsia="Arial" w:hAnsi="Arial" w:cs="Arial"/>
                <w:color w:val="FF0000"/>
              </w:rPr>
              <w:t>adjust pace/speed to respond to hearing, comprehension and/or processing needs</w:t>
            </w:r>
          </w:p>
          <w:p w14:paraId="3ECEE9D3" w14:textId="77777777" w:rsidR="00292E6F" w:rsidRPr="00A021CA" w:rsidRDefault="00292E6F" w:rsidP="00292E6F">
            <w:pPr>
              <w:numPr>
                <w:ilvl w:val="0"/>
                <w:numId w:val="13"/>
              </w:numPr>
              <w:spacing w:after="240" w:line="276" w:lineRule="auto"/>
              <w:contextualSpacing/>
              <w:rPr>
                <w:rFonts w:ascii="Arial" w:hAnsi="Arial" w:cs="Arial"/>
                <w:i/>
                <w:iCs/>
                <w:color w:val="FF0000"/>
              </w:rPr>
            </w:pPr>
            <w:r w:rsidRPr="00A021CA">
              <w:rPr>
                <w:rFonts w:ascii="Arial" w:hAnsi="Arial" w:cs="Arial"/>
                <w:color w:val="FF0000"/>
                <w:lang w:eastAsia="en-AU"/>
              </w:rPr>
              <w:t>make two (2) other adjustments to respond to diverse needs.</w:t>
            </w:r>
          </w:p>
          <w:p w14:paraId="675D62A9" w14:textId="325D428D" w:rsidR="00292E6F" w:rsidRPr="00A021CA" w:rsidRDefault="00292E6F" w:rsidP="00292E6F">
            <w:pPr>
              <w:spacing w:after="240" w:line="276" w:lineRule="auto"/>
              <w:contextualSpacing/>
              <w:rPr>
                <w:rFonts w:ascii="Arial" w:hAnsi="Arial" w:cs="Arial"/>
                <w:i/>
                <w:iCs/>
                <w:color w:val="FF0000"/>
              </w:rPr>
            </w:pPr>
            <w:r w:rsidRPr="00A021CA">
              <w:rPr>
                <w:rFonts w:ascii="Arial" w:hAnsi="Arial" w:cs="Arial"/>
                <w:i/>
                <w:iCs/>
                <w:color w:val="FF0000"/>
              </w:rPr>
              <w:t>Appropriate examples include (but are not limited to):</w:t>
            </w:r>
          </w:p>
          <w:p w14:paraId="049EE489" w14:textId="77777777" w:rsidR="00292E6F" w:rsidRPr="00120D92" w:rsidRDefault="00292E6F" w:rsidP="00292E6F">
            <w:pPr>
              <w:numPr>
                <w:ilvl w:val="0"/>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A021CA">
              <w:rPr>
                <w:rFonts w:ascii="Arial" w:eastAsia="Arial" w:hAnsi="Arial" w:cs="Arial"/>
                <w:i/>
                <w:iCs/>
                <w:color w:val="FF0000"/>
              </w:rPr>
              <w:t xml:space="preserve">volume </w:t>
            </w:r>
            <w:r w:rsidRPr="00120D92">
              <w:rPr>
                <w:rFonts w:ascii="Arial" w:eastAsia="Arial" w:hAnsi="Arial" w:cs="Arial"/>
                <w:i/>
                <w:iCs/>
                <w:color w:val="FF0000"/>
              </w:rPr>
              <w:t xml:space="preserve"> </w:t>
            </w:r>
          </w:p>
          <w:p w14:paraId="5EB207E7" w14:textId="4F4C0AF8" w:rsidR="00292E6F" w:rsidRPr="00A021CA" w:rsidRDefault="00292E6F" w:rsidP="00292E6F">
            <w:pPr>
              <w:numPr>
                <w:ilvl w:val="0"/>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A021CA">
              <w:rPr>
                <w:rFonts w:ascii="Arial" w:eastAsia="Arial" w:hAnsi="Arial" w:cs="Arial"/>
                <w:i/>
                <w:iCs/>
                <w:color w:val="FF0000"/>
              </w:rPr>
              <w:t xml:space="preserve">used (e.g. </w:t>
            </w:r>
            <w:r w:rsidRPr="00A021CA">
              <w:rPr>
                <w:rFonts w:ascii="Arial" w:eastAsia="Arial" w:hAnsi="Arial" w:cs="Arial"/>
                <w:i/>
                <w:iCs/>
                <w:color w:val="FF0000"/>
              </w:rPr>
              <w:lastRenderedPageBreak/>
              <w:t xml:space="preserve">writing notes on a </w:t>
            </w:r>
            <w:r>
              <w:rPr>
                <w:rFonts w:ascii="Arial" w:eastAsia="Arial" w:hAnsi="Arial" w:cs="Arial"/>
                <w:i/>
                <w:iCs/>
                <w:color w:val="FF0000"/>
              </w:rPr>
              <w:t>whiteboard</w:t>
            </w:r>
            <w:r w:rsidRPr="00A021CA">
              <w:rPr>
                <w:rFonts w:ascii="Arial" w:eastAsia="Arial" w:hAnsi="Arial" w:cs="Arial"/>
                <w:i/>
                <w:iCs/>
                <w:color w:val="FF0000"/>
              </w:rPr>
              <w:t>)</w:t>
            </w:r>
          </w:p>
          <w:p w14:paraId="6336030C" w14:textId="01F94567" w:rsidR="00292E6F" w:rsidRPr="00A021CA" w:rsidRDefault="00292E6F" w:rsidP="00292E6F">
            <w:pPr>
              <w:numPr>
                <w:ilvl w:val="0"/>
                <w:numId w:val="13"/>
              </w:numPr>
              <w:spacing w:after="240" w:line="276" w:lineRule="auto"/>
              <w:contextualSpacing/>
              <w:rPr>
                <w:rFonts w:ascii="Arial" w:hAnsi="Arial" w:cs="Arial"/>
                <w:i/>
                <w:iCs/>
                <w:color w:val="FF0000"/>
              </w:rPr>
            </w:pPr>
            <w:r w:rsidRPr="00A021CA">
              <w:rPr>
                <w:rFonts w:ascii="Arial" w:eastAsia="Arial" w:hAnsi="Arial" w:cs="Arial"/>
                <w:i/>
                <w:iCs/>
                <w:color w:val="FF0000"/>
              </w:rPr>
              <w:t>turning to face individuals to improve hearing</w:t>
            </w:r>
            <w:r w:rsidRPr="00120D92">
              <w:rPr>
                <w:rFonts w:ascii="Arial" w:eastAsia="Arial" w:hAnsi="Arial" w:cs="Arial"/>
                <w:i/>
                <w:iCs/>
                <w:color w:val="FF0000"/>
              </w:rPr>
              <w:t>.</w:t>
            </w:r>
          </w:p>
        </w:tc>
        <w:tc>
          <w:tcPr>
            <w:tcW w:w="812" w:type="pct"/>
          </w:tcPr>
          <w:p w14:paraId="1EF3345A"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732C131F"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7CE66F77" w14:textId="77777777" w:rsidR="00292E6F" w:rsidRPr="00CD5085" w:rsidRDefault="00292E6F" w:rsidP="00292E6F">
            <w:pPr>
              <w:keepNext/>
              <w:keepLines/>
              <w:spacing w:before="120" w:after="120"/>
              <w:outlineLvl w:val="0"/>
              <w:rPr>
                <w:rFonts w:ascii="Arial" w:eastAsiaTheme="majorEastAsia" w:hAnsi="Arial" w:cs="Arial"/>
                <w:color w:val="000000" w:themeColor="text1"/>
                <w:lang w:eastAsia="en-AU"/>
              </w:rPr>
            </w:pPr>
          </w:p>
          <w:p w14:paraId="2A1FC30B" w14:textId="2F4F14F4" w:rsidR="00292E6F" w:rsidRPr="00A82181" w:rsidRDefault="00292E6F" w:rsidP="00292E6F">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1F8A551D" w14:textId="07E39DB3" w:rsidR="00292E6F" w:rsidRPr="00A82181" w:rsidRDefault="00292E6F" w:rsidP="00292E6F">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4CE90828" w14:textId="77777777" w:rsidTr="00A82181">
        <w:trPr>
          <w:trHeight w:val="283"/>
        </w:trPr>
        <w:tc>
          <w:tcPr>
            <w:tcW w:w="855" w:type="pct"/>
            <w:vMerge/>
          </w:tcPr>
          <w:p w14:paraId="09E737A9"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064EF835" w14:textId="22F7C022" w:rsidR="00A82181" w:rsidRPr="00A82181" w:rsidRDefault="00A82181" w:rsidP="00A82181">
            <w:pPr>
              <w:pStyle w:val="TabletextArial10Black"/>
              <w:spacing w:line="240" w:lineRule="auto"/>
              <w:rPr>
                <w:rFonts w:cs="Arial"/>
                <w:color w:val="000000" w:themeColor="text1"/>
                <w:sz w:val="22"/>
                <w:szCs w:val="22"/>
              </w:rPr>
            </w:pPr>
            <w:r w:rsidRPr="00A82181">
              <w:rPr>
                <w:rFonts w:cs="Arial"/>
                <w:sz w:val="22"/>
                <w:szCs w:val="22"/>
              </w:rPr>
              <w:t xml:space="preserve">3.2. </w:t>
            </w:r>
            <w:r w:rsidRPr="00A82181">
              <w:rPr>
                <w:rFonts w:eastAsia="Arial" w:cs="Arial"/>
                <w:sz w:val="22"/>
                <w:szCs w:val="22"/>
              </w:rPr>
              <w:t>Make two (2) adjustments to your verbal communication (spoken words) to respond to</w:t>
            </w:r>
            <w:r w:rsidRPr="00120D92">
              <w:rPr>
                <w:rFonts w:eastAsia="Arial" w:cs="Arial"/>
                <w:sz w:val="22"/>
                <w:szCs w:val="22"/>
              </w:rPr>
              <w:t xml:space="preserve"> diverse needs</w:t>
            </w:r>
            <w:r w:rsidRPr="00A82181">
              <w:rPr>
                <w:rFonts w:cs="Arial"/>
                <w:sz w:val="22"/>
                <w:szCs w:val="22"/>
              </w:rPr>
              <w:t>.</w:t>
            </w:r>
          </w:p>
        </w:tc>
        <w:tc>
          <w:tcPr>
            <w:tcW w:w="1433" w:type="pct"/>
          </w:tcPr>
          <w:p w14:paraId="1399029F" w14:textId="777777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70064DBF" w14:textId="77777777" w:rsidR="00A82181" w:rsidRPr="00A021CA" w:rsidRDefault="00A82181" w:rsidP="00A82181">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i/>
                <w:iCs/>
                <w:color w:val="FF0000"/>
                <w:sz w:val="22"/>
                <w:szCs w:val="22"/>
              </w:rPr>
              <w:t>Appropriate examples include (but are not limited to):</w:t>
            </w:r>
          </w:p>
          <w:p w14:paraId="3CE19D3C" w14:textId="77777777" w:rsidR="00A82181" w:rsidRPr="00A021CA" w:rsidRDefault="00A82181"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A021CA">
              <w:rPr>
                <w:rFonts w:ascii="Arial" w:eastAsia="Arial" w:hAnsi="Arial" w:cs="Arial"/>
                <w:i/>
                <w:iCs/>
                <w:color w:val="FF0000"/>
              </w:rPr>
              <w:t>to avoid Australian colloquialisms</w:t>
            </w:r>
          </w:p>
          <w:p w14:paraId="1E94CA5E" w14:textId="43821A68" w:rsidR="00A82181" w:rsidRPr="00A021CA" w:rsidRDefault="00A82181" w:rsidP="000C5DC6">
            <w:pPr>
              <w:numPr>
                <w:ilvl w:val="0"/>
                <w:numId w:val="23"/>
              </w:numPr>
              <w:spacing w:after="240" w:line="276" w:lineRule="auto"/>
              <w:contextualSpacing/>
              <w:rPr>
                <w:rFonts w:ascii="Arial" w:eastAsia="Arial" w:hAnsi="Arial" w:cs="Arial"/>
                <w:i/>
                <w:iCs/>
                <w:color w:val="FF0000"/>
              </w:rPr>
            </w:pPr>
            <w:r w:rsidRPr="00A021CA">
              <w:rPr>
                <w:rFonts w:ascii="Arial" w:eastAsia="Arial" w:hAnsi="Arial" w:cs="Arial"/>
                <w:i/>
                <w:iCs/>
                <w:color w:val="FF0000"/>
              </w:rPr>
              <w:t>adjusting</w:t>
            </w:r>
            <w:r w:rsidR="00A02394">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A021CA">
              <w:rPr>
                <w:rFonts w:ascii="Arial" w:eastAsia="Arial" w:hAnsi="Arial" w:cs="Arial"/>
                <w:i/>
                <w:iCs/>
                <w:color w:val="FF0000"/>
              </w:rPr>
              <w:t xml:space="preserve">to be accessible for non-experienced staff. </w:t>
            </w:r>
          </w:p>
        </w:tc>
        <w:tc>
          <w:tcPr>
            <w:tcW w:w="812" w:type="pct"/>
          </w:tcPr>
          <w:p w14:paraId="2EA4735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5E9BCB9"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22FA098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D244C11" w14:textId="6D4C77DA"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048712CD" w14:textId="299ED10B"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7EC28646" w14:textId="77777777" w:rsidTr="00A82181">
        <w:trPr>
          <w:trHeight w:val="283"/>
        </w:trPr>
        <w:tc>
          <w:tcPr>
            <w:tcW w:w="855" w:type="pct"/>
            <w:vMerge/>
          </w:tcPr>
          <w:p w14:paraId="17B98EC9"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44A761FA" w14:textId="00B91BFA" w:rsidR="00A82181" w:rsidRPr="00A82181" w:rsidRDefault="00A82181" w:rsidP="00A82181">
            <w:pPr>
              <w:pStyle w:val="TabletextArial10Black"/>
              <w:spacing w:line="240" w:lineRule="auto"/>
              <w:rPr>
                <w:rFonts w:cs="Arial"/>
                <w:sz w:val="22"/>
                <w:szCs w:val="22"/>
              </w:rPr>
            </w:pPr>
            <w:r w:rsidRPr="00A82181">
              <w:rPr>
                <w:rFonts w:cs="Arial"/>
                <w:sz w:val="22"/>
                <w:szCs w:val="22"/>
              </w:rPr>
              <w:t>3.3. While working with others, consistently use inclusive language.</w:t>
            </w:r>
          </w:p>
        </w:tc>
        <w:tc>
          <w:tcPr>
            <w:tcW w:w="1433" w:type="pct"/>
          </w:tcPr>
          <w:p w14:paraId="391A0C63" w14:textId="77777777" w:rsidR="00A82181" w:rsidRPr="00A021CA" w:rsidRDefault="00A82181" w:rsidP="00A82181">
            <w:pPr>
              <w:pStyle w:val="Heading1"/>
              <w:spacing w:before="120" w:after="120"/>
              <w:ind w:left="0"/>
              <w:rPr>
                <w:rFonts w:ascii="Arial" w:hAnsi="Arial" w:cs="Arial"/>
                <w:b w:val="0"/>
                <w:bCs w:val="0"/>
                <w:i/>
                <w:iCs/>
                <w:color w:val="FF0000"/>
                <w:sz w:val="22"/>
              </w:rPr>
            </w:pPr>
            <w:r w:rsidRPr="00A021CA">
              <w:rPr>
                <w:rFonts w:ascii="Arial" w:hAnsi="Arial" w:cs="Arial"/>
                <w:b w:val="0"/>
                <w:bCs w:val="0"/>
                <w:color w:val="FF0000"/>
                <w:sz w:val="22"/>
                <w:szCs w:val="22"/>
              </w:rPr>
              <w:t>As a benchmark, the learner must u</w:t>
            </w:r>
            <w:r w:rsidRPr="00A021CA">
              <w:rPr>
                <w:rFonts w:ascii="Arial" w:hAnsi="Arial" w:cs="Arial"/>
                <w:b w:val="0"/>
                <w:bCs w:val="0"/>
                <w:color w:val="FF0000"/>
                <w:sz w:val="22"/>
              </w:rPr>
              <w:t>se inclusive language in their verbal communication, as an inclusive work practice, which must include consistently:</w:t>
            </w:r>
          </w:p>
          <w:p w14:paraId="3759F5C7"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using gender-neutral language</w:t>
            </w:r>
          </w:p>
          <w:p w14:paraId="11369588"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using a person's preferred pronouns</w:t>
            </w:r>
          </w:p>
          <w:p w14:paraId="76134BC2"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using person-centred language </w:t>
            </w:r>
          </w:p>
          <w:p w14:paraId="5D4E4B02"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applying the social model of disability </w:t>
            </w:r>
          </w:p>
          <w:p w14:paraId="1FA07D8C" w14:textId="77777777"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 xml:space="preserve">avoiding politicised language </w:t>
            </w:r>
          </w:p>
          <w:p w14:paraId="64668D0F" w14:textId="012EBB83" w:rsidR="00A82181" w:rsidRPr="00A021CA" w:rsidRDefault="00A82181" w:rsidP="000C5DC6">
            <w:pPr>
              <w:pStyle w:val="Bulletlist"/>
              <w:numPr>
                <w:ilvl w:val="0"/>
                <w:numId w:val="13"/>
              </w:numPr>
              <w:spacing w:before="120" w:after="120"/>
              <w:rPr>
                <w:rFonts w:cs="Arial"/>
                <w:color w:val="FF0000"/>
                <w:sz w:val="22"/>
              </w:rPr>
            </w:pPr>
            <w:r w:rsidRPr="00A021CA">
              <w:rPr>
                <w:rFonts w:cs="Arial"/>
                <w:color w:val="FF0000"/>
                <w:sz w:val="22"/>
              </w:rPr>
              <w:t>always avoiding pejoratives, racist and other derogatory language.</w:t>
            </w:r>
          </w:p>
        </w:tc>
        <w:tc>
          <w:tcPr>
            <w:tcW w:w="812" w:type="pct"/>
          </w:tcPr>
          <w:p w14:paraId="286FF457"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69FD757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3B901120"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D3E5F1A" w14:textId="20EDC9A0"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6CD33C70" w14:textId="5D5CC029"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54E9BA6B" w14:textId="77777777" w:rsidTr="00A82181">
        <w:trPr>
          <w:trHeight w:val="283"/>
        </w:trPr>
        <w:tc>
          <w:tcPr>
            <w:tcW w:w="855" w:type="pct"/>
          </w:tcPr>
          <w:p w14:paraId="428B7ED4" w14:textId="6CD13706" w:rsidR="00A82181" w:rsidRPr="00A82181" w:rsidRDefault="00A82181" w:rsidP="00A82181">
            <w:pPr>
              <w:spacing w:after="160" w:line="259" w:lineRule="auto"/>
              <w:rPr>
                <w:rFonts w:ascii="Arial" w:hAnsi="Arial" w:cs="Arial"/>
                <w:color w:val="000000" w:themeColor="text1"/>
              </w:rPr>
            </w:pPr>
            <w:r w:rsidRPr="00A82181">
              <w:rPr>
                <w:rFonts w:ascii="Arial" w:hAnsi="Arial" w:cs="Arial"/>
                <w:color w:val="000000" w:themeColor="text1"/>
              </w:rPr>
              <w:lastRenderedPageBreak/>
              <w:t xml:space="preserve">O.4 </w:t>
            </w:r>
            <w:r w:rsidRPr="00A82181">
              <w:rPr>
                <w:rFonts w:ascii="Arial" w:hAnsi="Arial" w:cs="Arial"/>
                <w:b/>
                <w:bCs/>
                <w:color w:val="000000" w:themeColor="text1"/>
                <w:u w:val="single"/>
              </w:rPr>
              <w:t>Throughout the work task</w:t>
            </w:r>
            <w:r w:rsidRPr="00A82181">
              <w:rPr>
                <w:rFonts w:ascii="Arial" w:hAnsi="Arial" w:cs="Arial"/>
                <w:color w:val="000000" w:themeColor="text1"/>
              </w:rPr>
              <w:t>, share inclusion and diversity skills with other team members</w:t>
            </w:r>
            <w:r w:rsidR="009A4CDD">
              <w:rPr>
                <w:rFonts w:ascii="Arial" w:hAnsi="Arial" w:cs="Arial"/>
                <w:color w:val="000000" w:themeColor="text1"/>
              </w:rPr>
              <w:t>.</w:t>
            </w:r>
          </w:p>
        </w:tc>
        <w:tc>
          <w:tcPr>
            <w:tcW w:w="1215" w:type="pct"/>
          </w:tcPr>
          <w:p w14:paraId="7C8D5CC2" w14:textId="014523E1" w:rsidR="00A82181" w:rsidRPr="00A82181" w:rsidRDefault="00A82181" w:rsidP="00A82181">
            <w:pPr>
              <w:pStyle w:val="TabletextArial10Black"/>
              <w:spacing w:line="240" w:lineRule="auto"/>
              <w:rPr>
                <w:rFonts w:cs="Arial"/>
                <w:sz w:val="22"/>
                <w:szCs w:val="22"/>
              </w:rPr>
            </w:pPr>
            <w:r w:rsidRPr="00A82181">
              <w:rPr>
                <w:rFonts w:cs="Arial"/>
                <w:color w:val="000000" w:themeColor="text1"/>
                <w:sz w:val="22"/>
                <w:szCs w:val="22"/>
              </w:rPr>
              <w:t xml:space="preserve">4.1. </w:t>
            </w:r>
            <w:r w:rsidRPr="00A82181">
              <w:rPr>
                <w:rFonts w:eastAsia="Arial" w:cs="Arial"/>
                <w:color w:val="000000" w:themeColor="text1"/>
                <w:sz w:val="22"/>
                <w:szCs w:val="22"/>
              </w:rPr>
              <w:t xml:space="preserve">Use role modelling to share at least three (3) </w:t>
            </w:r>
            <w:r w:rsidRPr="00A82181">
              <w:rPr>
                <w:rFonts w:cs="Arial"/>
                <w:color w:val="000000" w:themeColor="text1"/>
                <w:sz w:val="22"/>
                <w:szCs w:val="22"/>
              </w:rPr>
              <w:t>inclusion and diversity skills with other team members</w:t>
            </w:r>
            <w:r>
              <w:rPr>
                <w:rFonts w:cs="Arial"/>
                <w:color w:val="000000" w:themeColor="text1"/>
                <w:sz w:val="22"/>
                <w:szCs w:val="22"/>
              </w:rPr>
              <w:t>.</w:t>
            </w:r>
          </w:p>
        </w:tc>
        <w:tc>
          <w:tcPr>
            <w:tcW w:w="1433" w:type="pct"/>
          </w:tcPr>
          <w:p w14:paraId="542B884C" w14:textId="77777777" w:rsidR="00A82181" w:rsidRPr="00A021CA" w:rsidRDefault="00A82181" w:rsidP="00A82181">
            <w:pPr>
              <w:pStyle w:val="Heading1"/>
              <w:spacing w:before="120" w:after="120"/>
              <w:ind w:left="0"/>
              <w:rPr>
                <w:rFonts w:ascii="Arial" w:hAnsi="Arial" w:cs="Arial"/>
                <w:b w:val="0"/>
                <w:bCs w:val="0"/>
                <w:i/>
                <w:iCs/>
                <w:color w:val="FF0000"/>
                <w:sz w:val="22"/>
              </w:rPr>
            </w:pPr>
            <w:r w:rsidRPr="00A021CA">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A021CA">
              <w:rPr>
                <w:rFonts w:ascii="Arial" w:hAnsi="Arial" w:cs="Arial"/>
                <w:b w:val="0"/>
                <w:bCs w:val="0"/>
                <w:i/>
                <w:iCs/>
                <w:color w:val="FF0000"/>
                <w:sz w:val="22"/>
                <w:szCs w:val="22"/>
              </w:rPr>
              <w:t>Appropriate examples include (but are not limited to):</w:t>
            </w:r>
          </w:p>
          <w:p w14:paraId="2518B21D" w14:textId="77777777"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using inclusive language (as listed earlier)</w:t>
            </w:r>
          </w:p>
          <w:p w14:paraId="3F75C898" w14:textId="77777777"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making reasonable adjustments (as listed earlier)</w:t>
            </w:r>
          </w:p>
          <w:p w14:paraId="249D42B1" w14:textId="77777777" w:rsidR="00A82181" w:rsidRPr="00A021CA" w:rsidRDefault="00A82181" w:rsidP="000C5DC6">
            <w:pPr>
              <w:pStyle w:val="Bulletlist"/>
              <w:numPr>
                <w:ilvl w:val="0"/>
                <w:numId w:val="13"/>
              </w:numPr>
              <w:spacing w:before="120" w:after="120"/>
              <w:rPr>
                <w:rFonts w:cs="Arial"/>
                <w:i/>
                <w:iCs/>
                <w:color w:val="FF0000"/>
                <w:sz w:val="22"/>
              </w:rPr>
            </w:pPr>
            <w:proofErr w:type="gramStart"/>
            <w:r w:rsidRPr="00A021CA">
              <w:rPr>
                <w:rFonts w:cs="Arial"/>
                <w:i/>
                <w:iCs/>
                <w:color w:val="FF0000"/>
                <w:sz w:val="22"/>
              </w:rPr>
              <w:t>making adjustments to</w:t>
            </w:r>
            <w:proofErr w:type="gramEnd"/>
            <w:r w:rsidRPr="00A021CA">
              <w:rPr>
                <w:rFonts w:cs="Arial"/>
                <w:i/>
                <w:iCs/>
                <w:color w:val="FF0000"/>
                <w:sz w:val="22"/>
              </w:rPr>
              <w:t xml:space="preserve"> communication (as listed earlier)</w:t>
            </w:r>
          </w:p>
          <w:p w14:paraId="562C8532" w14:textId="4C3FBB92" w:rsidR="00A82181" w:rsidRPr="00A021CA" w:rsidRDefault="00A82181" w:rsidP="000C5DC6">
            <w:pPr>
              <w:pStyle w:val="Bulletlist"/>
              <w:numPr>
                <w:ilvl w:val="0"/>
                <w:numId w:val="13"/>
              </w:numPr>
              <w:spacing w:before="120" w:after="120"/>
              <w:rPr>
                <w:rFonts w:cs="Arial"/>
                <w:i/>
                <w:iCs/>
                <w:color w:val="FF0000"/>
                <w:sz w:val="22"/>
              </w:rPr>
            </w:pPr>
            <w:r w:rsidRPr="00A021CA">
              <w:rPr>
                <w:rFonts w:cs="Arial"/>
                <w:i/>
                <w:iCs/>
                <w:color w:val="FF0000"/>
                <w:sz w:val="22"/>
              </w:rPr>
              <w:t>using a language which is respectful of diversity.</w:t>
            </w:r>
          </w:p>
        </w:tc>
        <w:tc>
          <w:tcPr>
            <w:tcW w:w="812" w:type="pct"/>
          </w:tcPr>
          <w:p w14:paraId="22812430"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F55FC9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30C7D458"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04FEBFC9" w14:textId="7D2A033D"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3C1035B8" w14:textId="4FCB421B"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402C8C94" w14:textId="77777777" w:rsidTr="00A82181">
        <w:trPr>
          <w:trHeight w:val="283"/>
        </w:trPr>
        <w:tc>
          <w:tcPr>
            <w:tcW w:w="855" w:type="pct"/>
            <w:vMerge w:val="restart"/>
          </w:tcPr>
          <w:p w14:paraId="4AF9120B" w14:textId="0819ECAD" w:rsidR="00A82181" w:rsidRPr="00A82181" w:rsidRDefault="00A82181" w:rsidP="00A82181">
            <w:pPr>
              <w:spacing w:after="160" w:line="259" w:lineRule="auto"/>
              <w:rPr>
                <w:rFonts w:ascii="Arial" w:hAnsi="Arial" w:cs="Arial"/>
                <w:color w:val="000000" w:themeColor="text1"/>
              </w:rPr>
            </w:pPr>
            <w:r w:rsidRPr="00A82181">
              <w:rPr>
                <w:rFonts w:ascii="Arial" w:hAnsi="Arial" w:cs="Arial"/>
                <w:color w:val="000000" w:themeColor="text1"/>
              </w:rPr>
              <w:t xml:space="preserve">O.5 </w:t>
            </w:r>
            <w:r w:rsidRPr="00A82181">
              <w:rPr>
                <w:rFonts w:ascii="Arial" w:hAnsi="Arial" w:cs="Arial"/>
                <w:b/>
                <w:bCs/>
                <w:color w:val="000000" w:themeColor="text1"/>
                <w:u w:val="single"/>
              </w:rPr>
              <w:t>Throughout the work task</w:t>
            </w:r>
            <w:r w:rsidRPr="00A82181">
              <w:rPr>
                <w:rFonts w:ascii="Arial" w:hAnsi="Arial" w:cs="Arial"/>
                <w:color w:val="000000" w:themeColor="text1"/>
              </w:rPr>
              <w:t>, implement inclusion and diversity policies, procedures, standards regulations, and codes of practice.</w:t>
            </w:r>
          </w:p>
        </w:tc>
        <w:tc>
          <w:tcPr>
            <w:tcW w:w="1215" w:type="pct"/>
          </w:tcPr>
          <w:p w14:paraId="50360497" w14:textId="3138D864" w:rsidR="00A82181" w:rsidRPr="00A82181" w:rsidRDefault="00A82181" w:rsidP="00A82181">
            <w:pPr>
              <w:pStyle w:val="TabletextArial10Black"/>
              <w:spacing w:line="240" w:lineRule="auto"/>
              <w:rPr>
                <w:rFonts w:cs="Arial"/>
                <w:color w:val="000000" w:themeColor="text1"/>
                <w:sz w:val="22"/>
                <w:szCs w:val="22"/>
              </w:rPr>
            </w:pPr>
            <w:r w:rsidRPr="00A82181">
              <w:rPr>
                <w:rFonts w:cs="Arial"/>
                <w:sz w:val="22"/>
                <w:szCs w:val="22"/>
              </w:rPr>
              <w:t xml:space="preserve">5.1 Follow, </w:t>
            </w:r>
            <w:r w:rsidRPr="00A82181">
              <w:rPr>
                <w:rFonts w:cs="Arial"/>
                <w:b/>
                <w:bCs/>
                <w:sz w:val="22"/>
                <w:szCs w:val="22"/>
              </w:rPr>
              <w:t>at all times</w:t>
            </w:r>
            <w:r w:rsidR="009A4CDD">
              <w:rPr>
                <w:rFonts w:cs="Arial"/>
                <w:b/>
                <w:bCs/>
                <w:sz w:val="22"/>
                <w:szCs w:val="22"/>
              </w:rPr>
              <w:t>,</w:t>
            </w:r>
            <w:r w:rsidRPr="00A82181">
              <w:rPr>
                <w:rFonts w:cs="Arial"/>
                <w:sz w:val="22"/>
                <w:szCs w:val="22"/>
              </w:rPr>
              <w:t xml:space="preserve"> workplace policies and procedures for inclusion and diversity and meet the standards set for workers/your role for inclusive work practices.  </w:t>
            </w:r>
          </w:p>
        </w:tc>
        <w:tc>
          <w:tcPr>
            <w:tcW w:w="1433" w:type="pct"/>
          </w:tcPr>
          <w:p w14:paraId="2452AE2A" w14:textId="7C54C0FA" w:rsidR="00A82181" w:rsidRPr="00A021CA" w:rsidRDefault="00A82181" w:rsidP="00A82181">
            <w:pPr>
              <w:pStyle w:val="Heading1"/>
              <w:spacing w:before="120" w:after="120"/>
              <w:ind w:left="0"/>
              <w:rPr>
                <w:rFonts w:ascii="Arial" w:hAnsi="Arial" w:cs="Arial"/>
                <w:b w:val="0"/>
                <w:bCs w:val="0"/>
                <w:i/>
                <w:iCs/>
                <w:color w:val="FF0000"/>
                <w:sz w:val="22"/>
                <w:szCs w:val="22"/>
              </w:rPr>
            </w:pPr>
            <w:r w:rsidRPr="00A021CA">
              <w:rPr>
                <w:rFonts w:ascii="Arial" w:hAnsi="Arial" w:cs="Arial"/>
                <w:b w:val="0"/>
                <w:bCs w:val="0"/>
                <w:color w:val="FF0000"/>
                <w:sz w:val="22"/>
                <w:szCs w:val="22"/>
              </w:rPr>
              <w:t xml:space="preserve">As a benchmark, the learner must meet the standards for inclusive work practices set out in their policies and procedures to implement inclusive work practices; </w:t>
            </w:r>
            <w:r w:rsidRPr="00A021CA">
              <w:rPr>
                <w:rFonts w:ascii="Arial" w:hAnsi="Arial" w:cs="Arial"/>
                <w:b w:val="0"/>
                <w:bCs w:val="0"/>
                <w:i/>
                <w:iCs/>
                <w:color w:val="FF0000"/>
                <w:sz w:val="22"/>
                <w:szCs w:val="22"/>
              </w:rPr>
              <w:t>appropriate examples include (but are not limited to):</w:t>
            </w:r>
          </w:p>
          <w:p w14:paraId="12F048E4" w14:textId="77777777"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adjustments to physical environments</w:t>
            </w:r>
          </w:p>
          <w:p w14:paraId="27291F2F" w14:textId="77777777"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provision of resources or equipment</w:t>
            </w:r>
          </w:p>
          <w:p w14:paraId="435AF178" w14:textId="6394BBF6" w:rsidR="00A82181" w:rsidRPr="00A021CA" w:rsidRDefault="00A82181" w:rsidP="000C5DC6">
            <w:pPr>
              <w:pStyle w:val="ListParagraph"/>
              <w:numPr>
                <w:ilvl w:val="0"/>
                <w:numId w:val="24"/>
              </w:numPr>
              <w:spacing w:after="100"/>
              <w:rPr>
                <w:rFonts w:ascii="Arial" w:hAnsi="Arial" w:cs="Arial"/>
                <w:i/>
                <w:iCs/>
                <w:color w:val="FF0000"/>
                <w:lang w:eastAsia="en-AU"/>
              </w:rPr>
            </w:pPr>
            <w:r w:rsidRPr="00A021CA">
              <w:rPr>
                <w:rFonts w:ascii="Arial" w:hAnsi="Arial" w:cs="Arial"/>
                <w:i/>
                <w:iCs/>
                <w:color w:val="FF0000"/>
                <w:lang w:eastAsia="en-AU"/>
              </w:rPr>
              <w:t>communication standards.</w:t>
            </w:r>
          </w:p>
        </w:tc>
        <w:tc>
          <w:tcPr>
            <w:tcW w:w="812" w:type="pct"/>
          </w:tcPr>
          <w:p w14:paraId="25239CFE"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624A8E05"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6137362C"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12EE4F8E" w14:textId="1E262674"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5B6EAE96" w14:textId="389DFC45"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70AAB5F7" w14:textId="77777777" w:rsidTr="00A82181">
        <w:trPr>
          <w:trHeight w:val="283"/>
        </w:trPr>
        <w:tc>
          <w:tcPr>
            <w:tcW w:w="855" w:type="pct"/>
            <w:vMerge/>
          </w:tcPr>
          <w:p w14:paraId="1E6E3D28"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062CF6F6" w14:textId="6B6B28D4" w:rsidR="00A82181" w:rsidRPr="00A82181" w:rsidRDefault="00A82181" w:rsidP="00A82181">
            <w:pPr>
              <w:pStyle w:val="TabletextArial10Black"/>
              <w:spacing w:line="240" w:lineRule="auto"/>
              <w:rPr>
                <w:rFonts w:cs="Arial"/>
                <w:sz w:val="22"/>
                <w:szCs w:val="22"/>
              </w:rPr>
            </w:pPr>
            <w:r w:rsidRPr="00A82181">
              <w:rPr>
                <w:rFonts w:cs="Arial"/>
                <w:sz w:val="22"/>
                <w:szCs w:val="22"/>
              </w:rPr>
              <w:t xml:space="preserve">5.2 Comply at all times with the responsibilities set out in anti-discrimination and inclusion legislation and regulations.  </w:t>
            </w:r>
          </w:p>
        </w:tc>
        <w:tc>
          <w:tcPr>
            <w:tcW w:w="1433" w:type="pct"/>
          </w:tcPr>
          <w:p w14:paraId="640D96C2" w14:textId="777777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w:t>
            </w:r>
            <w:r w:rsidRPr="00A021CA">
              <w:rPr>
                <w:rFonts w:ascii="Arial" w:hAnsi="Arial" w:cs="Arial"/>
                <w:color w:val="FF0000"/>
                <w:sz w:val="22"/>
                <w:szCs w:val="22"/>
              </w:rPr>
              <w:t>all times</w:t>
            </w:r>
            <w:r w:rsidRPr="00A021CA">
              <w:rPr>
                <w:rFonts w:ascii="Arial" w:hAnsi="Arial" w:cs="Arial"/>
                <w:b w:val="0"/>
                <w:bCs w:val="0"/>
                <w:color w:val="FF0000"/>
                <w:sz w:val="22"/>
                <w:szCs w:val="22"/>
              </w:rPr>
              <w:t>:</w:t>
            </w:r>
          </w:p>
          <w:p w14:paraId="785D6D4F" w14:textId="713BE045" w:rsidR="00A82181" w:rsidRPr="00A021CA" w:rsidRDefault="00A82181" w:rsidP="000C5DC6">
            <w:pPr>
              <w:pStyle w:val="Heading1"/>
              <w:numPr>
                <w:ilvl w:val="0"/>
                <w:numId w:val="24"/>
              </w:numPr>
              <w:spacing w:before="120" w:after="0"/>
              <w:rPr>
                <w:rFonts w:ascii="Arial" w:hAnsi="Arial" w:cs="Arial"/>
                <w:b w:val="0"/>
                <w:bCs w:val="0"/>
                <w:color w:val="FF0000"/>
                <w:sz w:val="22"/>
                <w:szCs w:val="22"/>
              </w:rPr>
            </w:pPr>
            <w:r w:rsidRPr="00A021CA">
              <w:rPr>
                <w:rFonts w:ascii="Arial" w:hAnsi="Arial" w:cs="Arial"/>
                <w:b w:val="0"/>
                <w:bCs w:val="0"/>
                <w:color w:val="FF0000"/>
                <w:sz w:val="22"/>
                <w:szCs w:val="22"/>
              </w:rPr>
              <w:t xml:space="preserve">comply with the basic responsibilities which apply to their role under anti-discrimination and diversity legislation and regulations </w:t>
            </w:r>
          </w:p>
          <w:p w14:paraId="060ADD2A" w14:textId="139347DE" w:rsidR="00A82181" w:rsidRPr="00A021CA" w:rsidRDefault="00A82181" w:rsidP="000C5DC6">
            <w:pPr>
              <w:pStyle w:val="ListParagraph"/>
              <w:numPr>
                <w:ilvl w:val="0"/>
                <w:numId w:val="24"/>
              </w:numPr>
              <w:spacing w:after="240"/>
              <w:rPr>
                <w:rFonts w:ascii="Arial" w:eastAsiaTheme="majorEastAsia" w:hAnsi="Arial" w:cs="Arial"/>
                <w:color w:val="FF0000"/>
                <w:lang w:eastAsia="en-AU"/>
                <w14:glow w14:rad="0">
                  <w14:schemeClr w14:val="tx1">
                    <w14:alpha w14:val="60000"/>
                    <w14:lumMod w14:val="50000"/>
                    <w14:lumOff w14:val="50000"/>
                  </w14:schemeClr>
                </w14:glow>
              </w:rPr>
            </w:pPr>
            <w:r w:rsidRPr="00A021CA">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tc>
        <w:tc>
          <w:tcPr>
            <w:tcW w:w="812" w:type="pct"/>
          </w:tcPr>
          <w:p w14:paraId="4F6DD3A6"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35D6F61"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7286C18A"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69D344A9" w14:textId="36BBBB27"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68FDEE45" w14:textId="5B078FEC"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82181" w:rsidRPr="00A82181" w14:paraId="0C6FB2A4" w14:textId="77777777" w:rsidTr="00A82181">
        <w:trPr>
          <w:trHeight w:val="283"/>
        </w:trPr>
        <w:tc>
          <w:tcPr>
            <w:tcW w:w="855" w:type="pct"/>
            <w:vMerge/>
          </w:tcPr>
          <w:p w14:paraId="035A28E8" w14:textId="77777777" w:rsidR="00A82181" w:rsidRPr="00A82181" w:rsidRDefault="00A82181" w:rsidP="00A82181">
            <w:pPr>
              <w:spacing w:after="160" w:line="259" w:lineRule="auto"/>
              <w:rPr>
                <w:rFonts w:ascii="Arial" w:hAnsi="Arial" w:cs="Arial"/>
                <w:color w:val="000000" w:themeColor="text1"/>
              </w:rPr>
            </w:pPr>
          </w:p>
        </w:tc>
        <w:tc>
          <w:tcPr>
            <w:tcW w:w="1215" w:type="pct"/>
          </w:tcPr>
          <w:p w14:paraId="34E008B6" w14:textId="2117A4C3" w:rsidR="00A82181" w:rsidRPr="00A82181" w:rsidRDefault="00A82181" w:rsidP="00A82181">
            <w:pPr>
              <w:pStyle w:val="TabletextArial10Black"/>
              <w:spacing w:line="240" w:lineRule="auto"/>
              <w:rPr>
                <w:rFonts w:cs="Arial"/>
                <w:sz w:val="22"/>
                <w:szCs w:val="22"/>
              </w:rPr>
            </w:pPr>
            <w:r w:rsidRPr="00A82181">
              <w:rPr>
                <w:rFonts w:cs="Arial"/>
                <w:sz w:val="22"/>
                <w:szCs w:val="22"/>
              </w:rPr>
              <w:t>5.3 Take at least one (1) action to implement diversity and inclusion codes of practice</w:t>
            </w:r>
            <w:r w:rsidR="00A02394">
              <w:rPr>
                <w:rFonts w:cs="Arial"/>
                <w:sz w:val="22"/>
                <w:szCs w:val="22"/>
              </w:rPr>
              <w:t>.</w:t>
            </w:r>
          </w:p>
        </w:tc>
        <w:tc>
          <w:tcPr>
            <w:tcW w:w="1433" w:type="pct"/>
          </w:tcPr>
          <w:p w14:paraId="4B681687" w14:textId="68A6AF77" w:rsidR="00A82181" w:rsidRPr="00A021CA" w:rsidRDefault="00A82181" w:rsidP="00A82181">
            <w:pPr>
              <w:pStyle w:val="Heading1"/>
              <w:spacing w:before="120" w:after="120"/>
              <w:ind w:left="0"/>
              <w:rPr>
                <w:rFonts w:ascii="Arial" w:hAnsi="Arial" w:cs="Arial"/>
                <w:b w:val="0"/>
                <w:bCs w:val="0"/>
                <w:color w:val="FF0000"/>
                <w:sz w:val="22"/>
                <w:szCs w:val="22"/>
              </w:rPr>
            </w:pPr>
            <w:r w:rsidRPr="00A021CA">
              <w:rPr>
                <w:rFonts w:ascii="Arial" w:hAnsi="Arial" w:cs="Arial"/>
                <w:b w:val="0"/>
                <w:bCs w:val="0"/>
                <w:color w:val="FF0000"/>
                <w:sz w:val="22"/>
                <w:szCs w:val="22"/>
              </w:rPr>
              <w:t xml:space="preserve">As a benchmark, the learner must take at least one (1) action </w:t>
            </w:r>
            <w:r w:rsidR="00A02394">
              <w:rPr>
                <w:rFonts w:ascii="Arial" w:hAnsi="Arial" w:cs="Arial"/>
                <w:b w:val="0"/>
                <w:bCs w:val="0"/>
                <w:color w:val="FF0000"/>
                <w:sz w:val="22"/>
                <w:szCs w:val="22"/>
              </w:rPr>
              <w:t xml:space="preserve">to </w:t>
            </w:r>
            <w:r w:rsidRPr="00A021CA">
              <w:rPr>
                <w:rFonts w:ascii="Arial" w:hAnsi="Arial" w:cs="Arial"/>
                <w:b w:val="0"/>
                <w:bCs w:val="0"/>
                <w:color w:val="FF0000"/>
                <w:sz w:val="22"/>
                <w:szCs w:val="22"/>
              </w:rPr>
              <w:t>implement a code of practices to implement inclusive work practices.</w:t>
            </w:r>
          </w:p>
          <w:p w14:paraId="11BB07B2" w14:textId="75347BC8" w:rsidR="00A82181" w:rsidRPr="00A021CA" w:rsidRDefault="00A82181" w:rsidP="00A82181">
            <w:pPr>
              <w:pStyle w:val="Heading1"/>
              <w:spacing w:before="120" w:after="120"/>
              <w:ind w:left="0"/>
              <w:rPr>
                <w:rFonts w:ascii="Arial" w:hAnsi="Arial" w:cs="Arial"/>
                <w:i/>
                <w:iCs/>
                <w:color w:val="FF0000"/>
              </w:rPr>
            </w:pPr>
            <w:r w:rsidRPr="00A021CA">
              <w:rPr>
                <w:rFonts w:ascii="Arial" w:hAnsi="Arial" w:cs="Arial"/>
                <w:b w:val="0"/>
                <w:bCs w:val="0"/>
                <w:color w:val="FF0000"/>
                <w:sz w:val="22"/>
                <w:szCs w:val="22"/>
              </w:rPr>
              <w:t>Students may describe the actions taken as codes of practice may vary.</w:t>
            </w:r>
          </w:p>
        </w:tc>
        <w:tc>
          <w:tcPr>
            <w:tcW w:w="812" w:type="pct"/>
          </w:tcPr>
          <w:p w14:paraId="33E7C404"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D57A20C"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05F082FA" w14:textId="77777777" w:rsidR="00A82181" w:rsidRPr="00CD5085" w:rsidRDefault="00A82181" w:rsidP="00A82181">
            <w:pPr>
              <w:keepNext/>
              <w:keepLines/>
              <w:spacing w:before="120" w:after="120"/>
              <w:outlineLvl w:val="0"/>
              <w:rPr>
                <w:rFonts w:ascii="Arial" w:eastAsiaTheme="majorEastAsia" w:hAnsi="Arial" w:cs="Arial"/>
                <w:color w:val="000000" w:themeColor="text1"/>
                <w:lang w:eastAsia="en-AU"/>
              </w:rPr>
            </w:pPr>
          </w:p>
          <w:p w14:paraId="4F230421" w14:textId="76DD5169" w:rsidR="00A82181" w:rsidRPr="00A82181" w:rsidRDefault="00A82181" w:rsidP="00A82181">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5" w:type="pct"/>
          </w:tcPr>
          <w:p w14:paraId="0D623AA0" w14:textId="238929E0" w:rsidR="00A82181" w:rsidRPr="00A82181" w:rsidRDefault="00A82181" w:rsidP="00A82181">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bl>
    <w:p w14:paraId="0A485256"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7"/>
        <w:tblW w:w="5000" w:type="pct"/>
        <w:tblLook w:val="04A0" w:firstRow="1" w:lastRow="0" w:firstColumn="1" w:lastColumn="0" w:noHBand="0" w:noVBand="1"/>
      </w:tblPr>
      <w:tblGrid>
        <w:gridCol w:w="7792"/>
        <w:gridCol w:w="1938"/>
      </w:tblGrid>
      <w:tr w:rsidR="00F30952" w:rsidRPr="00F30952" w14:paraId="676E88F8" w14:textId="77777777">
        <w:trPr>
          <w:trHeight w:val="283"/>
        </w:trPr>
        <w:tc>
          <w:tcPr>
            <w:tcW w:w="5000" w:type="pct"/>
            <w:gridSpan w:val="2"/>
          </w:tcPr>
          <w:p w14:paraId="138B70AE"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THIRD PARTY CONFIRMATION</w:t>
            </w:r>
          </w:p>
        </w:tc>
      </w:tr>
      <w:tr w:rsidR="00F30952" w:rsidRPr="00F30952" w14:paraId="5FDB7E83" w14:textId="77777777">
        <w:trPr>
          <w:trHeight w:val="283"/>
        </w:trPr>
        <w:tc>
          <w:tcPr>
            <w:tcW w:w="4004" w:type="pct"/>
          </w:tcPr>
          <w:p w14:paraId="1689700F" w14:textId="2318A3AF"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A02394">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319C9A62"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379017844"/>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35811853"/>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3F42C520" w14:textId="77777777">
        <w:trPr>
          <w:trHeight w:val="283"/>
        </w:trPr>
        <w:tc>
          <w:tcPr>
            <w:tcW w:w="4004" w:type="pct"/>
          </w:tcPr>
          <w:p w14:paraId="02914A6D"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1AE0DB1E"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674298716"/>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9236456"/>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7F06A932" w14:textId="77777777">
        <w:trPr>
          <w:trHeight w:val="283"/>
        </w:trPr>
        <w:tc>
          <w:tcPr>
            <w:tcW w:w="4004" w:type="pct"/>
          </w:tcPr>
          <w:p w14:paraId="7F912214"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7DD568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96504927"/>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570655046"/>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3D95CC97"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7"/>
        <w:tblW w:w="5000" w:type="pct"/>
        <w:tblLook w:val="04A0" w:firstRow="1" w:lastRow="0" w:firstColumn="1" w:lastColumn="0" w:noHBand="0" w:noVBand="1"/>
      </w:tblPr>
      <w:tblGrid>
        <w:gridCol w:w="2547"/>
        <w:gridCol w:w="7183"/>
      </w:tblGrid>
      <w:tr w:rsidR="00F30952" w:rsidRPr="00F30952" w14:paraId="5EE798C9" w14:textId="77777777">
        <w:trPr>
          <w:trHeight w:val="283"/>
        </w:trPr>
        <w:tc>
          <w:tcPr>
            <w:tcW w:w="5000" w:type="pct"/>
            <w:gridSpan w:val="2"/>
          </w:tcPr>
          <w:p w14:paraId="36D68636"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F30952" w:rsidRPr="00F30952" w14:paraId="692DDED6" w14:textId="77777777">
        <w:trPr>
          <w:trHeight w:val="283"/>
        </w:trPr>
        <w:tc>
          <w:tcPr>
            <w:tcW w:w="1309" w:type="pct"/>
          </w:tcPr>
          <w:p w14:paraId="75DD48A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453A5078"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F30952" w:rsidRPr="00F30952" w14:paraId="6B92DCEC" w14:textId="77777777">
        <w:trPr>
          <w:trHeight w:val="283"/>
        </w:trPr>
        <w:tc>
          <w:tcPr>
            <w:tcW w:w="1309" w:type="pct"/>
          </w:tcPr>
          <w:p w14:paraId="1FCAB061"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3DDD3DA6"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13447271" w14:textId="77777777">
        <w:trPr>
          <w:trHeight w:val="283"/>
        </w:trPr>
        <w:tc>
          <w:tcPr>
            <w:tcW w:w="1309" w:type="pct"/>
          </w:tcPr>
          <w:p w14:paraId="7C323ED8"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2EA1E1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2625219D" w14:textId="77777777">
        <w:trPr>
          <w:trHeight w:val="283"/>
        </w:trPr>
        <w:tc>
          <w:tcPr>
            <w:tcW w:w="1309" w:type="pct"/>
          </w:tcPr>
          <w:p w14:paraId="43E7190A"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13B8731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bl>
    <w:p w14:paraId="203E079A" w14:textId="77777777" w:rsidR="00774F6C" w:rsidRDefault="00774F6C" w:rsidP="009E3D41">
      <w:pPr>
        <w:spacing w:before="120" w:after="120"/>
        <w:rPr>
          <w:rFonts w:ascii="Arial" w:hAnsi="Arial" w:cs="Arial"/>
          <w:color w:val="FF0000"/>
          <w:sz w:val="22"/>
          <w:szCs w:val="22"/>
        </w:rPr>
      </w:pPr>
    </w:p>
    <w:p w14:paraId="57E1C3BC" w14:textId="77777777" w:rsidR="009E3D41" w:rsidRDefault="009E3D41" w:rsidP="009E3D41">
      <w:pPr>
        <w:rPr>
          <w:rFonts w:ascii="Arial" w:hAnsi="Arial" w:cs="Arial"/>
          <w:color w:val="FF0000"/>
          <w:sz w:val="22"/>
          <w:szCs w:val="22"/>
        </w:rPr>
      </w:pPr>
      <w:r>
        <w:rPr>
          <w:rFonts w:ascii="Arial" w:hAnsi="Arial" w:cs="Arial"/>
          <w:color w:val="FF0000"/>
          <w:sz w:val="22"/>
          <w:szCs w:val="22"/>
        </w:rPr>
        <w:br w:type="page"/>
      </w:r>
    </w:p>
    <w:p w14:paraId="7DB3209A" w14:textId="768BF6E1" w:rsidR="00765B69" w:rsidRPr="00765B69" w:rsidRDefault="00765B69" w:rsidP="00765B69">
      <w:pPr>
        <w:keepNext/>
        <w:keepLines/>
        <w:spacing w:before="120" w:after="120"/>
        <w:outlineLvl w:val="0"/>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pP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3</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(Part C): Portfolio – </w:t>
      </w:r>
      <w:r w:rsidR="00287DE6"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Work with diverse team members </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Marking Guide</w:t>
      </w:r>
      <w:bookmarkEnd w:id="23"/>
    </w:p>
    <w:tbl>
      <w:tblPr>
        <w:tblStyle w:val="FedUTableGrid4"/>
        <w:tblW w:w="0" w:type="auto"/>
        <w:tblLook w:val="04A0" w:firstRow="1" w:lastRow="0" w:firstColumn="1" w:lastColumn="0" w:noHBand="0" w:noVBand="1"/>
      </w:tblPr>
      <w:tblGrid>
        <w:gridCol w:w="9730"/>
      </w:tblGrid>
      <w:tr w:rsidR="00765B69" w:rsidRPr="00765B69" w14:paraId="0524C9AD" w14:textId="77777777">
        <w:tc>
          <w:tcPr>
            <w:tcW w:w="9730" w:type="dxa"/>
          </w:tcPr>
          <w:p w14:paraId="5BF6B366" w14:textId="42C8F1BB" w:rsidR="00765B69" w:rsidRPr="00765B69" w:rsidRDefault="00765B69" w:rsidP="00765B69">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sidR="005A087D">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224D28D9" w14:textId="77777777" w:rsidR="00765B69" w:rsidRPr="00765B69" w:rsidRDefault="00765B69" w:rsidP="00765B69">
            <w:pPr>
              <w:ind w:left="720"/>
              <w:contextualSpacing/>
              <w:rPr>
                <w:lang w:eastAsia="en-AU"/>
              </w:rPr>
            </w:pPr>
          </w:p>
        </w:tc>
      </w:tr>
    </w:tbl>
    <w:p w14:paraId="6F59B834" w14:textId="77777777" w:rsidR="00765B69" w:rsidRPr="00765B69" w:rsidRDefault="00765B69" w:rsidP="00765B69"/>
    <w:p w14:paraId="5FFC923C" w14:textId="77777777" w:rsidR="00765B69" w:rsidRPr="00765B69" w:rsidRDefault="00765B69" w:rsidP="00765B69">
      <w:pPr>
        <w:rPr>
          <w:rFonts w:ascii="Arial" w:hAnsi="Arial" w:cs="Arial"/>
        </w:rPr>
      </w:pPr>
      <w:bookmarkStart w:id="24" w:name="_Hlk100413984"/>
    </w:p>
    <w:tbl>
      <w:tblPr>
        <w:tblStyle w:val="FedUTableGrid4"/>
        <w:tblW w:w="5000" w:type="pct"/>
        <w:tblLook w:val="04A0" w:firstRow="1" w:lastRow="0" w:firstColumn="1" w:lastColumn="0" w:noHBand="0" w:noVBand="1"/>
      </w:tblPr>
      <w:tblGrid>
        <w:gridCol w:w="4531"/>
        <w:gridCol w:w="3629"/>
        <w:gridCol w:w="1570"/>
      </w:tblGrid>
      <w:tr w:rsidR="00765B69" w:rsidRPr="00765B69" w14:paraId="0575337E" w14:textId="77777777">
        <w:tc>
          <w:tcPr>
            <w:tcW w:w="2328" w:type="pct"/>
          </w:tcPr>
          <w:p w14:paraId="7782DEA3" w14:textId="77777777" w:rsidR="00765B69" w:rsidRPr="00765B69" w:rsidRDefault="00765B69" w:rsidP="00765B69">
            <w:pPr>
              <w:spacing w:before="120" w:after="120"/>
              <w:rPr>
                <w:rFonts w:ascii="Arial" w:hAnsi="Arial" w:cs="Arial"/>
                <w:b/>
                <w:bCs/>
                <w:color w:val="FF0000"/>
                <w:highlight w:val="yellow"/>
                <w:lang w:eastAsia="en-AU"/>
              </w:rPr>
            </w:pPr>
            <w:r w:rsidRPr="00765B69">
              <w:rPr>
                <w:rFonts w:ascii="Arial" w:hAnsi="Arial" w:cs="Arial"/>
                <w:b/>
                <w:bCs/>
                <w:color w:val="000000" w:themeColor="text1"/>
                <w:lang w:eastAsia="en-AU"/>
              </w:rPr>
              <w:t>EVIDENCE</w:t>
            </w:r>
          </w:p>
        </w:tc>
        <w:tc>
          <w:tcPr>
            <w:tcW w:w="1865" w:type="pct"/>
          </w:tcPr>
          <w:p w14:paraId="72A4010F" w14:textId="77777777" w:rsidR="00765B69" w:rsidRPr="00765B69" w:rsidRDefault="00765B69" w:rsidP="00765B69">
            <w:pPr>
              <w:spacing w:before="120" w:after="120"/>
              <w:rPr>
                <w:rFonts w:ascii="Arial" w:hAnsi="Arial" w:cs="Arial"/>
                <w:b/>
                <w:bCs/>
                <w:color w:val="000000" w:themeColor="text1"/>
                <w:lang w:eastAsia="en-AU"/>
              </w:rPr>
            </w:pPr>
            <w:r w:rsidRPr="00765B69">
              <w:rPr>
                <w:rFonts w:ascii="Arial" w:hAnsi="Arial" w:cs="Arial"/>
                <w:b/>
                <w:bCs/>
                <w:color w:val="000000" w:themeColor="text1"/>
                <w:lang w:eastAsia="en-AU"/>
              </w:rPr>
              <w:t>BENCHMARK FOR PERFORMANCE</w:t>
            </w:r>
          </w:p>
        </w:tc>
        <w:tc>
          <w:tcPr>
            <w:tcW w:w="807" w:type="pct"/>
          </w:tcPr>
          <w:p w14:paraId="18C98161" w14:textId="77777777" w:rsidR="00765B69" w:rsidRPr="00765B69" w:rsidRDefault="00765B69" w:rsidP="00765B69">
            <w:pPr>
              <w:spacing w:before="120" w:after="120"/>
              <w:rPr>
                <w:rFonts w:ascii="Arial" w:hAnsi="Arial" w:cs="Arial"/>
                <w:b/>
                <w:bCs/>
                <w:lang w:eastAsia="en-AU"/>
              </w:rPr>
            </w:pPr>
            <w:r w:rsidRPr="00765B69">
              <w:rPr>
                <w:rFonts w:ascii="Arial" w:hAnsi="Arial" w:cs="Arial"/>
                <w:b/>
                <w:bCs/>
                <w:lang w:eastAsia="en-AU"/>
              </w:rPr>
              <w:t>CHECK SUBMITTED</w:t>
            </w:r>
          </w:p>
        </w:tc>
      </w:tr>
      <w:tr w:rsidR="00292E6F" w:rsidRPr="00765B69" w14:paraId="0D3647DB" w14:textId="77777777">
        <w:tc>
          <w:tcPr>
            <w:tcW w:w="2328" w:type="pct"/>
          </w:tcPr>
          <w:p w14:paraId="237A3307" w14:textId="77777777" w:rsidR="00292E6F" w:rsidRPr="00B1461A" w:rsidRDefault="00292E6F" w:rsidP="00292E6F">
            <w:pPr>
              <w:rPr>
                <w:rFonts w:ascii="Arial" w:eastAsia="Calibri" w:hAnsi="Arial" w:cs="Arial"/>
              </w:rPr>
            </w:pPr>
            <w:r w:rsidRPr="00B1461A">
              <w:rPr>
                <w:rFonts w:ascii="Arial" w:hAnsi="Arial" w:cs="Arial"/>
                <w:lang w:eastAsia="en-AU"/>
              </w:rPr>
              <w:t xml:space="preserve">1. A record of the </w:t>
            </w:r>
            <w:r w:rsidRPr="00B1461A">
              <w:rPr>
                <w:rFonts w:ascii="Arial" w:eastAsia="Calibri" w:hAnsi="Arial" w:cs="Arial"/>
              </w:rPr>
              <w:t xml:space="preserve">work task completed in Assessment Task 3 Part B. </w:t>
            </w:r>
          </w:p>
          <w:p w14:paraId="220467C4" w14:textId="77777777" w:rsidR="00292E6F" w:rsidRPr="00B1461A" w:rsidRDefault="00292E6F" w:rsidP="00292E6F">
            <w:pPr>
              <w:numPr>
                <w:ilvl w:val="0"/>
                <w:numId w:val="58"/>
              </w:numPr>
              <w:contextualSpacing/>
              <w:rPr>
                <w:rFonts w:ascii="Arial" w:eastAsia="Calibri" w:hAnsi="Arial" w:cs="Arial"/>
              </w:rPr>
            </w:pPr>
            <w:r w:rsidRPr="00B1461A">
              <w:rPr>
                <w:rFonts w:ascii="Arial" w:eastAsia="Calibri" w:hAnsi="Arial" w:cs="Arial"/>
                <w:b/>
                <w:bCs/>
              </w:rPr>
              <w:t>When assessment is completed in simulation</w:t>
            </w:r>
            <w:r w:rsidRPr="00B1461A">
              <w:rPr>
                <w:rFonts w:ascii="Arial" w:eastAsia="Calibri" w:hAnsi="Arial" w:cs="Arial"/>
              </w:rPr>
              <w:t xml:space="preserve"> (based on the scenario) this should include:</w:t>
            </w:r>
          </w:p>
          <w:p w14:paraId="1E0D83FA" w14:textId="77777777" w:rsidR="00292E6F" w:rsidRPr="00B1461A" w:rsidRDefault="00292E6F" w:rsidP="00292E6F">
            <w:pPr>
              <w:numPr>
                <w:ilvl w:val="1"/>
                <w:numId w:val="58"/>
              </w:numPr>
              <w:spacing w:before="120" w:after="120"/>
              <w:rPr>
                <w:rFonts w:ascii="Arial" w:hAnsi="Arial" w:cs="Arial"/>
                <w:color w:val="000000" w:themeColor="text1"/>
              </w:rPr>
            </w:pPr>
            <w:r w:rsidRPr="00B1461A">
              <w:rPr>
                <w:rFonts w:ascii="Arial" w:hAnsi="Arial" w:cs="Arial"/>
                <w:color w:val="000000" w:themeColor="text1"/>
              </w:rPr>
              <w:t xml:space="preserve">a storyboard showing the images and phrases agreed to. </w:t>
            </w:r>
          </w:p>
          <w:p w14:paraId="078CC306" w14:textId="77777777" w:rsidR="00292E6F" w:rsidRPr="00B1461A" w:rsidRDefault="00292E6F" w:rsidP="00292E6F">
            <w:pPr>
              <w:numPr>
                <w:ilvl w:val="0"/>
                <w:numId w:val="58"/>
              </w:numPr>
              <w:contextualSpacing/>
              <w:rPr>
                <w:rFonts w:ascii="Arial" w:eastAsia="Calibri" w:hAnsi="Arial" w:cs="Arial"/>
              </w:rPr>
            </w:pPr>
            <w:r w:rsidRPr="00B1461A">
              <w:rPr>
                <w:rFonts w:ascii="Arial" w:eastAsia="Calibri" w:hAnsi="Arial" w:cs="Arial"/>
                <w:b/>
                <w:bCs/>
              </w:rPr>
              <w:t xml:space="preserve">When assessment is completed in the workplace </w:t>
            </w:r>
            <w:r w:rsidRPr="00B1461A">
              <w:rPr>
                <w:rFonts w:ascii="Arial" w:eastAsia="Calibri" w:hAnsi="Arial" w:cs="Arial"/>
              </w:rPr>
              <w:t>this should include:</w:t>
            </w:r>
          </w:p>
          <w:p w14:paraId="3E226F4F" w14:textId="77777777" w:rsidR="00292E6F" w:rsidRPr="00B1461A" w:rsidRDefault="00292E6F" w:rsidP="00292E6F">
            <w:pPr>
              <w:numPr>
                <w:ilvl w:val="1"/>
                <w:numId w:val="58"/>
              </w:numPr>
              <w:contextualSpacing/>
              <w:rPr>
                <w:rFonts w:ascii="Arial" w:eastAsia="Calibri" w:hAnsi="Arial" w:cs="Arial"/>
              </w:rPr>
            </w:pPr>
            <w:r w:rsidRPr="00B1461A">
              <w:rPr>
                <w:rFonts w:ascii="Arial" w:eastAsia="Calibri" w:hAnsi="Arial" w:cs="Arial"/>
              </w:rPr>
              <w:t>the names of each team member</w:t>
            </w:r>
          </w:p>
          <w:p w14:paraId="4A14F108" w14:textId="77777777" w:rsidR="00292E6F" w:rsidRPr="00B1461A" w:rsidRDefault="00292E6F" w:rsidP="00292E6F">
            <w:pPr>
              <w:numPr>
                <w:ilvl w:val="1"/>
                <w:numId w:val="58"/>
              </w:numPr>
              <w:contextualSpacing/>
              <w:rPr>
                <w:rFonts w:ascii="Arial" w:eastAsia="Calibri" w:hAnsi="Arial" w:cs="Arial"/>
              </w:rPr>
            </w:pPr>
            <w:r w:rsidRPr="00B1461A">
              <w:rPr>
                <w:rFonts w:ascii="Arial" w:eastAsia="Calibri" w:hAnsi="Arial" w:cs="Arial"/>
              </w:rPr>
              <w:t xml:space="preserve">a record of the outcomes achieved in the work task. </w:t>
            </w:r>
          </w:p>
          <w:p w14:paraId="7DABF755" w14:textId="5A2B1846" w:rsidR="00292E6F" w:rsidRPr="00765B69" w:rsidRDefault="00292E6F" w:rsidP="00292E6F">
            <w:pPr>
              <w:spacing w:after="240" w:line="276" w:lineRule="auto"/>
              <w:contextualSpacing/>
              <w:rPr>
                <w:rFonts w:ascii="Arial" w:eastAsia="Calibri" w:hAnsi="Arial" w:cs="Arial"/>
              </w:rPr>
            </w:pPr>
          </w:p>
        </w:tc>
        <w:tc>
          <w:tcPr>
            <w:tcW w:w="1865" w:type="pct"/>
          </w:tcPr>
          <w:p w14:paraId="493C65F3" w14:textId="49AAEDE8" w:rsidR="00292E6F" w:rsidRPr="00796C16" w:rsidRDefault="00292E6F" w:rsidP="00292E6F">
            <w:pPr>
              <w:spacing w:before="120" w:after="120"/>
              <w:rPr>
                <w:rFonts w:ascii="Arial" w:eastAsia="Calibri" w:hAnsi="Arial" w:cs="Arial"/>
                <w:color w:val="FF0000"/>
              </w:rPr>
            </w:pPr>
            <w:r w:rsidRPr="00765B69">
              <w:rPr>
                <w:rFonts w:ascii="Arial" w:hAnsi="Arial" w:cs="Arial"/>
                <w:color w:val="FF0000"/>
                <w:lang w:eastAsia="en-AU"/>
              </w:rPr>
              <w:t xml:space="preserve">Learners should </w:t>
            </w:r>
            <w:r>
              <w:rPr>
                <w:rFonts w:ascii="Arial" w:hAnsi="Arial" w:cs="Arial"/>
                <w:color w:val="FF0000"/>
                <w:lang w:eastAsia="en-AU"/>
              </w:rPr>
              <w:t xml:space="preserve">submit a </w:t>
            </w:r>
            <w:r w:rsidRPr="00765B69">
              <w:rPr>
                <w:rFonts w:ascii="Arial" w:hAnsi="Arial" w:cs="Arial"/>
                <w:color w:val="FF0000"/>
                <w:lang w:eastAsia="en-AU"/>
              </w:rPr>
              <w:t xml:space="preserve">record of the </w:t>
            </w:r>
            <w:r w:rsidRPr="00796C16">
              <w:rPr>
                <w:rFonts w:ascii="Arial" w:eastAsia="Calibri" w:hAnsi="Arial" w:cs="Arial"/>
                <w:color w:val="FF0000"/>
              </w:rPr>
              <w:t>work task</w:t>
            </w:r>
            <w:r w:rsidRPr="00765B69">
              <w:rPr>
                <w:rFonts w:ascii="Arial" w:eastAsia="Calibri" w:hAnsi="Arial" w:cs="Arial"/>
                <w:color w:val="FF0000"/>
              </w:rPr>
              <w:t xml:space="preserve">, which </w:t>
            </w:r>
            <w:r w:rsidRPr="00796C16">
              <w:rPr>
                <w:rFonts w:ascii="Arial" w:eastAsia="Calibri" w:hAnsi="Arial" w:cs="Arial"/>
                <w:color w:val="FF0000"/>
              </w:rPr>
              <w:t xml:space="preserve">may vary based on the type of work task but must record the outcomes achieved in Assessment Task 3 Part B. </w:t>
            </w:r>
          </w:p>
          <w:p w14:paraId="152C71D4" w14:textId="77777777" w:rsidR="00666853" w:rsidRDefault="00292E6F" w:rsidP="00292E6F">
            <w:pPr>
              <w:spacing w:before="120" w:after="120"/>
              <w:rPr>
                <w:rFonts w:ascii="Arial" w:eastAsia="Calibri" w:hAnsi="Arial" w:cs="Arial"/>
                <w:color w:val="FF0000"/>
              </w:rPr>
            </w:pPr>
            <w:r w:rsidRPr="00796C16">
              <w:rPr>
                <w:rFonts w:ascii="Arial" w:eastAsia="Calibri" w:hAnsi="Arial" w:cs="Arial"/>
                <w:color w:val="FF0000"/>
              </w:rPr>
              <w:t>In simulation (when the scenario is used) this should be a storyboard showing the images and phrases agreed to. Learners may use Appendix 2. Storyboard template or another format.</w:t>
            </w:r>
          </w:p>
          <w:p w14:paraId="34AB7B9C" w14:textId="16955790" w:rsidR="00292E6F" w:rsidRPr="00765B69" w:rsidRDefault="00666853" w:rsidP="00292E6F">
            <w:pPr>
              <w:spacing w:before="120" w:after="120"/>
              <w:rPr>
                <w:rFonts w:ascii="Arial" w:hAnsi="Arial" w:cs="Arial"/>
                <w:color w:val="FF0000"/>
                <w:lang w:eastAsia="en-AU"/>
              </w:rPr>
            </w:pPr>
            <w:r>
              <w:rPr>
                <w:rFonts w:ascii="Arial" w:eastAsia="Calibri" w:hAnsi="Arial" w:cs="Arial"/>
                <w:color w:val="FF0000"/>
              </w:rPr>
              <w:t>Note: there is no marking guide for Appendix 2 as the use of this document will heavily depend on the student’s work task. Student will be assumed to be satisfactory if they have included the images and phrases according to their work task.</w:t>
            </w:r>
            <w:r w:rsidR="00292E6F" w:rsidRPr="00796C16">
              <w:rPr>
                <w:rFonts w:ascii="Arial" w:eastAsia="Calibri" w:hAnsi="Arial" w:cs="Arial"/>
                <w:color w:val="FF0000"/>
              </w:rPr>
              <w:t xml:space="preserve">  </w:t>
            </w:r>
          </w:p>
        </w:tc>
        <w:tc>
          <w:tcPr>
            <w:tcW w:w="807" w:type="pct"/>
          </w:tcPr>
          <w:p w14:paraId="31B1CDF0" w14:textId="77777777" w:rsidR="00292E6F" w:rsidRPr="00765B69" w:rsidRDefault="00292E6F" w:rsidP="00292E6F">
            <w:pPr>
              <w:spacing w:before="120" w:after="120"/>
              <w:rPr>
                <w:rFonts w:ascii="Arial" w:hAnsi="Arial" w:cs="Arial"/>
                <w:lang w:eastAsia="en-AU"/>
              </w:rPr>
            </w:pPr>
            <w:r w:rsidRPr="00765B69">
              <w:rPr>
                <w:rFonts w:ascii="Arial" w:hAnsi="Arial" w:cs="Arial"/>
                <w:lang w:eastAsia="en-AU"/>
              </w:rPr>
              <w:t>S</w:t>
            </w:r>
            <w:r w:rsidRPr="00765B69">
              <w:rPr>
                <w:rFonts w:ascii="Arial" w:hAnsi="Arial" w:cs="Arial"/>
              </w:rPr>
              <w:t xml:space="preserve"> </w:t>
            </w:r>
            <w:sdt>
              <w:sdtPr>
                <w:rPr>
                  <w:rFonts w:ascii="Arial" w:hAnsi="Arial" w:cs="Arial"/>
                </w:rPr>
                <w:id w:val="-860349403"/>
                <w14:checkbox>
                  <w14:checked w14:val="0"/>
                  <w14:checkedState w14:val="2612" w14:font="MS Gothic"/>
                  <w14:uncheckedState w14:val="2610" w14:font="MS Gothic"/>
                </w14:checkbox>
              </w:sdtPr>
              <w:sdtContent>
                <w:r w:rsidRPr="00765B69">
                  <w:rPr>
                    <w:rFonts w:ascii="Segoe UI Symbol" w:hAnsi="Segoe UI Symbol" w:cs="Segoe UI Symbol"/>
                  </w:rPr>
                  <w:t>☐</w:t>
                </w:r>
              </w:sdtContent>
            </w:sdt>
            <w:r w:rsidRPr="00765B69">
              <w:rPr>
                <w:rFonts w:ascii="Arial" w:hAnsi="Arial" w:cs="Arial"/>
              </w:rPr>
              <w:t xml:space="preserve">/NS </w:t>
            </w:r>
            <w:sdt>
              <w:sdtPr>
                <w:rPr>
                  <w:rFonts w:ascii="Arial" w:hAnsi="Arial" w:cs="Arial"/>
                </w:rPr>
                <w:id w:val="270903724"/>
                <w14:checkbox>
                  <w14:checked w14:val="0"/>
                  <w14:checkedState w14:val="2612" w14:font="MS Gothic"/>
                  <w14:uncheckedState w14:val="2610" w14:font="MS Gothic"/>
                </w14:checkbox>
              </w:sdtPr>
              <w:sdtContent>
                <w:r w:rsidRPr="00765B69">
                  <w:rPr>
                    <w:rFonts w:ascii="Segoe UI Symbol" w:hAnsi="Segoe UI Symbol" w:cs="Segoe UI Symbol"/>
                  </w:rPr>
                  <w:t>☐</w:t>
                </w:r>
              </w:sdtContent>
            </w:sdt>
          </w:p>
        </w:tc>
      </w:tr>
      <w:bookmarkEnd w:id="24"/>
    </w:tbl>
    <w:p w14:paraId="71793429" w14:textId="4B10696A" w:rsidR="001A5647" w:rsidRDefault="001A5647" w:rsidP="001A5647"/>
    <w:p w14:paraId="4FA8EC36" w14:textId="77777777" w:rsidR="001A5647" w:rsidRDefault="001A5647">
      <w:r>
        <w:br w:type="page"/>
      </w:r>
    </w:p>
    <w:p w14:paraId="2BBED701" w14:textId="72374D78" w:rsidR="00C32DD9" w:rsidRPr="001119E7" w:rsidRDefault="00C32DD9" w:rsidP="00C32DD9">
      <w:pPr>
        <w:pStyle w:val="Style1"/>
      </w:pPr>
      <w:bookmarkStart w:id="25" w:name="_Toc100589252"/>
      <w:bookmarkStart w:id="26" w:name="_Hlk100414011"/>
      <w:r w:rsidRPr="00287DE6">
        <w:rPr>
          <w:color w:val="000000" w:themeColor="text1"/>
        </w:rPr>
        <w:lastRenderedPageBreak/>
        <w:t xml:space="preserve">Assessment Task </w:t>
      </w:r>
      <w:r w:rsidR="00E402ED" w:rsidRPr="00287DE6">
        <w:rPr>
          <w:color w:val="000000" w:themeColor="text1"/>
        </w:rPr>
        <w:t>4</w:t>
      </w:r>
      <w:r w:rsidRPr="00287DE6">
        <w:rPr>
          <w:color w:val="000000" w:themeColor="text1"/>
        </w:rPr>
        <w:t>: Project</w:t>
      </w:r>
      <w:r w:rsidR="00015BD8">
        <w:rPr>
          <w:color w:val="000000" w:themeColor="text1"/>
        </w:rPr>
        <w:t xml:space="preserve">, </w:t>
      </w:r>
      <w:r w:rsidRPr="00287DE6">
        <w:rPr>
          <w:color w:val="000000" w:themeColor="text1"/>
        </w:rPr>
        <w:t xml:space="preserve">Assessor Observation </w:t>
      </w:r>
      <w:r w:rsidR="00015BD8">
        <w:rPr>
          <w:color w:val="000000" w:themeColor="text1"/>
        </w:rPr>
        <w:t xml:space="preserve">and Portfolio </w:t>
      </w:r>
      <w:r w:rsidRPr="00287DE6">
        <w:rPr>
          <w:color w:val="000000" w:themeColor="text1"/>
        </w:rPr>
        <w:t xml:space="preserve">– </w:t>
      </w:r>
      <w:r w:rsidR="00287DE6" w:rsidRPr="00287DE6">
        <w:rPr>
          <w:color w:val="000000" w:themeColor="text1"/>
        </w:rPr>
        <w:t xml:space="preserve">Work with diverse </w:t>
      </w:r>
      <w:r w:rsidR="00287DE6">
        <w:rPr>
          <w:color w:val="000000" w:themeColor="text1"/>
        </w:rPr>
        <w:t>customers/clients</w:t>
      </w:r>
      <w:bookmarkEnd w:id="25"/>
      <w:r w:rsidR="00287DE6">
        <w:rPr>
          <w:color w:val="000000" w:themeColor="text1"/>
        </w:rPr>
        <w:t xml:space="preserve"> </w:t>
      </w:r>
    </w:p>
    <w:tbl>
      <w:tblPr>
        <w:tblStyle w:val="TableGrid"/>
        <w:tblW w:w="5000" w:type="pct"/>
        <w:tblLook w:val="04A0" w:firstRow="1" w:lastRow="0" w:firstColumn="1" w:lastColumn="0" w:noHBand="0" w:noVBand="1"/>
      </w:tblPr>
      <w:tblGrid>
        <w:gridCol w:w="2432"/>
        <w:gridCol w:w="2432"/>
        <w:gridCol w:w="2433"/>
        <w:gridCol w:w="2433"/>
      </w:tblGrid>
      <w:tr w:rsidR="00D50A8A" w:rsidRPr="001119E7" w14:paraId="0E85A182" w14:textId="77777777">
        <w:trPr>
          <w:trHeight w:val="283"/>
        </w:trPr>
        <w:tc>
          <w:tcPr>
            <w:tcW w:w="1250" w:type="pct"/>
          </w:tcPr>
          <w:bookmarkEnd w:id="26"/>
          <w:p w14:paraId="2AF13905"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3253F00" w14:textId="77777777" w:rsidR="00D50A8A" w:rsidRPr="001119E7" w:rsidRDefault="00D50A8A">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46EE8FBB" w14:textId="77777777" w:rsidR="00D50A8A" w:rsidRPr="001119E7" w:rsidRDefault="00D50A8A">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90CE3A2" w14:textId="77777777" w:rsidR="00D50A8A" w:rsidRPr="001119E7" w:rsidRDefault="00D50A8A">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D50A8A" w:rsidRPr="001119E7" w14:paraId="02147C7D" w14:textId="77777777">
        <w:trPr>
          <w:trHeight w:val="283"/>
        </w:trPr>
        <w:tc>
          <w:tcPr>
            <w:tcW w:w="1250" w:type="pct"/>
          </w:tcPr>
          <w:p w14:paraId="3791C208"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6DCD8385" w14:textId="77777777" w:rsidR="00D50A8A" w:rsidRPr="001119E7" w:rsidRDefault="00D50A8A">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003B84A0"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065B929E" w14:textId="77777777" w:rsidR="00D50A8A" w:rsidRPr="001119E7" w:rsidRDefault="00D50A8A">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D50A8A" w:rsidRPr="001119E7" w14:paraId="463D2B34" w14:textId="77777777">
        <w:trPr>
          <w:trHeight w:val="75"/>
        </w:trPr>
        <w:tc>
          <w:tcPr>
            <w:tcW w:w="1250" w:type="pct"/>
          </w:tcPr>
          <w:p w14:paraId="66F87506"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64AE6840" w14:textId="77777777" w:rsidR="00D50A8A" w:rsidRPr="001119E7" w:rsidRDefault="00D50A8A">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11E23FC3"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2FB4CD85" w14:textId="77777777" w:rsidR="00D50A8A" w:rsidRPr="001119E7" w:rsidRDefault="00D50A8A">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33AF3319" w14:textId="77777777" w:rsidR="00D50A8A" w:rsidRPr="001119E7" w:rsidRDefault="00D50A8A" w:rsidP="00D50A8A"/>
    <w:tbl>
      <w:tblPr>
        <w:tblStyle w:val="TableGrid"/>
        <w:tblW w:w="5000" w:type="pct"/>
        <w:tblLook w:val="04A0" w:firstRow="1" w:lastRow="0" w:firstColumn="1" w:lastColumn="0" w:noHBand="0" w:noVBand="1"/>
      </w:tblPr>
      <w:tblGrid>
        <w:gridCol w:w="9730"/>
      </w:tblGrid>
      <w:tr w:rsidR="00D50A8A" w:rsidRPr="001119E7" w14:paraId="5DE6F5F8" w14:textId="77777777">
        <w:tc>
          <w:tcPr>
            <w:tcW w:w="5000" w:type="pct"/>
            <w:tcBorders>
              <w:bottom w:val="single" w:sz="4" w:space="0" w:color="auto"/>
            </w:tcBorders>
          </w:tcPr>
          <w:p w14:paraId="63480B50" w14:textId="77777777" w:rsidR="00D50A8A" w:rsidRPr="001119E7" w:rsidRDefault="00D50A8A">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D50A8A" w:rsidRPr="001119E7" w14:paraId="37399113" w14:textId="77777777">
        <w:tc>
          <w:tcPr>
            <w:tcW w:w="5000" w:type="pct"/>
            <w:tcBorders>
              <w:bottom w:val="nil"/>
            </w:tcBorders>
          </w:tcPr>
          <w:p w14:paraId="0077193E" w14:textId="261235EB" w:rsidR="00D50A8A" w:rsidRPr="00581329" w:rsidRDefault="00D50A8A">
            <w:pPr>
              <w:pStyle w:val="TabletextArial10Black"/>
              <w:spacing w:line="240" w:lineRule="auto"/>
              <w:rPr>
                <w:rFonts w:cs="Arial"/>
                <w:sz w:val="22"/>
                <w:szCs w:val="22"/>
              </w:rPr>
            </w:pPr>
            <w:r w:rsidRPr="00581329">
              <w:rPr>
                <w:rFonts w:cs="Arial"/>
                <w:sz w:val="22"/>
                <w:szCs w:val="22"/>
              </w:rPr>
              <w:t>Learners are required to plan and implement inclusive work practices</w:t>
            </w:r>
            <w:r>
              <w:rPr>
                <w:rFonts w:cs="Arial"/>
                <w:sz w:val="22"/>
                <w:szCs w:val="22"/>
              </w:rPr>
              <w:t xml:space="preserve"> while working with customers</w:t>
            </w:r>
            <w:r w:rsidR="00B175E4">
              <w:rPr>
                <w:rFonts w:cs="Arial"/>
                <w:sz w:val="22"/>
                <w:szCs w:val="22"/>
              </w:rPr>
              <w:t xml:space="preserve"> or </w:t>
            </w:r>
            <w:r>
              <w:rPr>
                <w:rFonts w:cs="Arial"/>
                <w:sz w:val="22"/>
                <w:szCs w:val="22"/>
              </w:rPr>
              <w:t>clients</w:t>
            </w:r>
            <w:r w:rsidRPr="00581329">
              <w:rPr>
                <w:rFonts w:cs="Arial"/>
                <w:sz w:val="22"/>
                <w:szCs w:val="22"/>
              </w:rPr>
              <w:t xml:space="preserve"> during one (1) work task, in a workplace or simulated workplace environment, including:</w:t>
            </w:r>
          </w:p>
          <w:p w14:paraId="74101372" w14:textId="77777777" w:rsidR="00D50A8A" w:rsidRPr="00B34039" w:rsidRDefault="00D50A8A" w:rsidP="00D50A8A">
            <w:pPr>
              <w:pStyle w:val="TabletextArial10Black"/>
              <w:numPr>
                <w:ilvl w:val="0"/>
                <w:numId w:val="8"/>
              </w:numPr>
              <w:rPr>
                <w:rFonts w:cs="Arial"/>
                <w:sz w:val="22"/>
                <w:szCs w:val="22"/>
              </w:rPr>
            </w:pPr>
            <w:r w:rsidRPr="00B34039">
              <w:rPr>
                <w:rFonts w:cs="Arial"/>
                <w:sz w:val="22"/>
                <w:szCs w:val="22"/>
              </w:rPr>
              <w:t xml:space="preserve">Part A: </w:t>
            </w:r>
            <w:r>
              <w:rPr>
                <w:rFonts w:cs="Arial"/>
                <w:sz w:val="22"/>
                <w:szCs w:val="22"/>
              </w:rPr>
              <w:t xml:space="preserve">Plan inclusive work practices </w:t>
            </w:r>
          </w:p>
          <w:p w14:paraId="27C6F7E6" w14:textId="77777777" w:rsidR="00D50A8A" w:rsidRDefault="00D50A8A" w:rsidP="00D50A8A">
            <w:pPr>
              <w:pStyle w:val="TabletextArial10Black"/>
              <w:numPr>
                <w:ilvl w:val="0"/>
                <w:numId w:val="8"/>
              </w:numPr>
              <w:spacing w:line="240" w:lineRule="auto"/>
              <w:rPr>
                <w:rFonts w:cs="Arial"/>
                <w:sz w:val="22"/>
                <w:szCs w:val="22"/>
              </w:rPr>
            </w:pPr>
            <w:r w:rsidRPr="00856BD4">
              <w:rPr>
                <w:rFonts w:cs="Arial"/>
                <w:sz w:val="22"/>
                <w:szCs w:val="22"/>
              </w:rPr>
              <w:t>Part B: Implement inclusive work practices</w:t>
            </w:r>
          </w:p>
          <w:p w14:paraId="1720FEC2" w14:textId="77777777" w:rsidR="00D50A8A" w:rsidRPr="006C1C8A" w:rsidRDefault="00D50A8A" w:rsidP="00D50A8A">
            <w:pPr>
              <w:pStyle w:val="TabletextArial10Black"/>
              <w:numPr>
                <w:ilvl w:val="0"/>
                <w:numId w:val="8"/>
              </w:numPr>
              <w:spacing w:line="240" w:lineRule="auto"/>
              <w:rPr>
                <w:rFonts w:cs="Arial"/>
                <w:sz w:val="22"/>
                <w:szCs w:val="22"/>
              </w:rPr>
            </w:pPr>
            <w:r w:rsidRPr="006C1C8A">
              <w:rPr>
                <w:rFonts w:cs="Arial"/>
                <w:sz w:val="22"/>
                <w:szCs w:val="22"/>
              </w:rPr>
              <w:t xml:space="preserve">Part C: </w:t>
            </w:r>
            <w:r>
              <w:rPr>
                <w:rFonts w:cs="Arial"/>
                <w:sz w:val="22"/>
                <w:szCs w:val="22"/>
              </w:rPr>
              <w:t>Keep records of</w:t>
            </w:r>
            <w:r w:rsidRPr="006C1C8A">
              <w:rPr>
                <w:rFonts w:cs="Arial"/>
                <w:sz w:val="22"/>
                <w:szCs w:val="22"/>
              </w:rPr>
              <w:t xml:space="preserve"> work outcomes </w:t>
            </w:r>
          </w:p>
          <w:p w14:paraId="67DA27E6" w14:textId="77777777" w:rsidR="00D50A8A" w:rsidRPr="0028790B" w:rsidRDefault="00D50A8A">
            <w:pPr>
              <w:pStyle w:val="TabletextArial10Black"/>
              <w:spacing w:line="240" w:lineRule="auto"/>
              <w:rPr>
                <w:rFonts w:cs="Arial"/>
                <w:sz w:val="22"/>
                <w:szCs w:val="22"/>
              </w:rPr>
            </w:pPr>
          </w:p>
        </w:tc>
      </w:tr>
      <w:tr w:rsidR="00D50A8A" w:rsidRPr="001119E7" w14:paraId="527351AD" w14:textId="77777777">
        <w:tc>
          <w:tcPr>
            <w:tcW w:w="5000" w:type="pct"/>
            <w:tcBorders>
              <w:top w:val="nil"/>
              <w:bottom w:val="nil"/>
            </w:tcBorders>
          </w:tcPr>
          <w:p w14:paraId="367F5CAC" w14:textId="77777777" w:rsidR="00D50A8A" w:rsidRPr="00B34039" w:rsidRDefault="00D50A8A">
            <w:pPr>
              <w:rPr>
                <w:rFonts w:ascii="Arial" w:eastAsiaTheme="majorEastAsia" w:hAnsi="Arial" w:cs="Arial"/>
                <w:b/>
                <w:bCs/>
                <w:lang w:eastAsia="en-AU"/>
                <w14:glow w14:rad="0">
                  <w14:schemeClr w14:val="tx1">
                    <w14:alpha w14:val="60000"/>
                    <w14:lumMod w14:val="50000"/>
                    <w14:lumOff w14:val="50000"/>
                  </w14:schemeClr>
                </w14:glow>
              </w:rPr>
            </w:pPr>
            <w:r w:rsidRPr="00B34039">
              <w:rPr>
                <w:rFonts w:ascii="Arial" w:eastAsiaTheme="majorEastAsia" w:hAnsi="Arial" w:cs="Arial"/>
                <w:b/>
                <w:bCs/>
                <w:lang w:eastAsia="en-AU"/>
                <w14:glow w14:rad="0">
                  <w14:schemeClr w14:val="tx1">
                    <w14:alpha w14:val="60000"/>
                    <w14:lumMod w14:val="50000"/>
                    <w14:lumOff w14:val="50000"/>
                  </w14:schemeClr>
                </w14:glow>
              </w:rPr>
              <w:t xml:space="preserve">Part A: </w:t>
            </w:r>
            <w:r w:rsidRPr="00581329">
              <w:rPr>
                <w:rFonts w:ascii="Arial" w:eastAsiaTheme="majorEastAsia" w:hAnsi="Arial" w:cs="Arial"/>
                <w:b/>
                <w:bCs/>
                <w:lang w:eastAsia="en-AU"/>
                <w14:glow w14:rad="0">
                  <w14:schemeClr w14:val="tx1">
                    <w14:alpha w14:val="60000"/>
                    <w14:lumMod w14:val="50000"/>
                    <w14:lumOff w14:val="50000"/>
                  </w14:schemeClr>
                </w14:glow>
              </w:rPr>
              <w:t>Plan inclusive work practices</w:t>
            </w:r>
          </w:p>
          <w:p w14:paraId="4F12F2FF" w14:textId="77777777" w:rsidR="00D50A8A" w:rsidRPr="003555D2" w:rsidRDefault="00D50A8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required to develop a plan to incorporate inclusive work practices into one (1) work task</w:t>
            </w:r>
            <w:r w:rsidRPr="003555D2">
              <w:rPr>
                <w:rFonts w:cs="Arial"/>
                <w:sz w:val="22"/>
                <w:szCs w:val="22"/>
              </w:rPr>
              <w:t xml:space="preserve">, including: </w:t>
            </w:r>
          </w:p>
          <w:p w14:paraId="30556AC7" w14:textId="77777777" w:rsidR="00210841" w:rsidRPr="003555D2" w:rsidRDefault="00D50A8A"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identifying the work activity</w:t>
            </w:r>
            <w:r w:rsidR="00210841" w:rsidRPr="003555D2">
              <w:rPr>
                <w:rFonts w:ascii="Arial" w:eastAsia="Arial" w:hAnsi="Arial" w:cs="Arial"/>
                <w:color w:val="000000" w:themeColor="text1"/>
              </w:rPr>
              <w:t xml:space="preserve"> and</w:t>
            </w:r>
            <w:r w:rsidRPr="003555D2">
              <w:rPr>
                <w:rFonts w:ascii="Arial" w:eastAsia="Arial" w:hAnsi="Arial" w:cs="Arial"/>
                <w:color w:val="000000" w:themeColor="text1"/>
              </w:rPr>
              <w:t xml:space="preserve"> stakeholders who will be affected </w:t>
            </w:r>
          </w:p>
          <w:p w14:paraId="2501098A" w14:textId="23AB3E48" w:rsidR="00D50A8A" w:rsidRPr="003555D2" w:rsidRDefault="00210841"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identifying the expected or possible </w:t>
            </w:r>
            <w:r w:rsidR="00D50A8A" w:rsidRPr="003555D2">
              <w:rPr>
                <w:rFonts w:ascii="Arial" w:eastAsia="Arial" w:hAnsi="Arial" w:cs="Arial"/>
                <w:color w:val="000000" w:themeColor="text1"/>
              </w:rPr>
              <w:t xml:space="preserve">diverse characteristics </w:t>
            </w:r>
            <w:r w:rsidRPr="003555D2">
              <w:rPr>
                <w:rFonts w:ascii="Arial" w:eastAsia="Arial" w:hAnsi="Arial" w:cs="Arial"/>
                <w:color w:val="000000" w:themeColor="text1"/>
              </w:rPr>
              <w:t>and barriers to inclusion of customers</w:t>
            </w:r>
            <w:r w:rsidR="00B175E4">
              <w:rPr>
                <w:rFonts w:ascii="Arial" w:eastAsia="Arial" w:hAnsi="Arial" w:cs="Arial"/>
                <w:color w:val="000000" w:themeColor="text1"/>
              </w:rPr>
              <w:t xml:space="preserve"> or </w:t>
            </w:r>
            <w:r w:rsidRPr="003555D2">
              <w:rPr>
                <w:rFonts w:ascii="Arial" w:eastAsia="Arial" w:hAnsi="Arial" w:cs="Arial"/>
                <w:color w:val="000000" w:themeColor="text1"/>
              </w:rPr>
              <w:t xml:space="preserve">clients </w:t>
            </w:r>
          </w:p>
          <w:p w14:paraId="2738CDE4" w14:textId="38522BF5" w:rsidR="00210841" w:rsidRPr="003555D2" w:rsidRDefault="00D50A8A" w:rsidP="000C5DC6">
            <w:pPr>
              <w:numPr>
                <w:ilvl w:val="0"/>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planning</w:t>
            </w:r>
            <w:r w:rsidR="00210841" w:rsidRPr="003555D2">
              <w:rPr>
                <w:rFonts w:ascii="Arial" w:eastAsia="Arial" w:hAnsi="Arial" w:cs="Arial"/>
                <w:color w:val="000000" w:themeColor="text1"/>
              </w:rPr>
              <w:t xml:space="preserve"> actions to respond to barriers to inclusion, including:</w:t>
            </w:r>
          </w:p>
          <w:p w14:paraId="33D7B200" w14:textId="6BDCB675" w:rsidR="00D50A8A" w:rsidRPr="003555D2" w:rsidRDefault="00210841" w:rsidP="000C5DC6">
            <w:pPr>
              <w:numPr>
                <w:ilvl w:val="1"/>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r</w:t>
            </w:r>
            <w:r w:rsidR="00D50A8A" w:rsidRPr="00885A5E">
              <w:rPr>
                <w:rFonts w:ascii="Arial" w:eastAsia="Arial" w:hAnsi="Arial" w:cs="Arial"/>
                <w:color w:val="000000" w:themeColor="text1"/>
              </w:rPr>
              <w:t xml:space="preserve">easonable adjustments to the physical environment </w:t>
            </w:r>
          </w:p>
          <w:p w14:paraId="74D46CAF" w14:textId="4B065F77" w:rsidR="00D50A8A" w:rsidRPr="003555D2" w:rsidRDefault="00D50A8A" w:rsidP="000C5DC6">
            <w:pPr>
              <w:numPr>
                <w:ilvl w:val="1"/>
                <w:numId w:val="16"/>
              </w:numPr>
              <w:spacing w:after="240" w:line="276" w:lineRule="auto"/>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p>
          <w:p w14:paraId="145A68BE" w14:textId="0D50A06A" w:rsidR="00D50A8A" w:rsidRPr="003555D2" w:rsidRDefault="00D50A8A" w:rsidP="000C5DC6">
            <w:pPr>
              <w:numPr>
                <w:ilvl w:val="1"/>
                <w:numId w:val="16"/>
              </w:numPr>
              <w:spacing w:after="240"/>
              <w:contextualSpacing/>
              <w:rPr>
                <w:rFonts w:ascii="Arial" w:eastAsia="Arial" w:hAnsi="Arial" w:cs="Arial"/>
                <w:color w:val="000000" w:themeColor="text1"/>
              </w:rPr>
            </w:pPr>
            <w:r w:rsidRPr="003555D2">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p>
          <w:p w14:paraId="6926CA5D" w14:textId="01801966" w:rsidR="00210841" w:rsidRPr="003555D2" w:rsidRDefault="003555D2" w:rsidP="000C5DC6">
            <w:pPr>
              <w:numPr>
                <w:ilvl w:val="1"/>
                <w:numId w:val="16"/>
              </w:numPr>
              <w:spacing w:after="240"/>
              <w:contextualSpacing/>
              <w:rPr>
                <w:rFonts w:ascii="Arial" w:eastAsia="Arial" w:hAnsi="Arial" w:cs="Arial"/>
                <w:color w:val="000000" w:themeColor="text1"/>
              </w:rPr>
            </w:pPr>
            <w:r w:rsidRPr="003555D2">
              <w:rPr>
                <w:rFonts w:ascii="Arial" w:eastAsia="Arial" w:hAnsi="Arial" w:cs="Arial"/>
                <w:color w:val="000000" w:themeColor="text1"/>
              </w:rPr>
              <w:t>other inclusive work practices, such as making process adjustments or providing direct assistance</w:t>
            </w:r>
          </w:p>
          <w:p w14:paraId="6B70FB8A" w14:textId="77777777" w:rsidR="00D50A8A" w:rsidRPr="003555D2" w:rsidRDefault="00D50A8A" w:rsidP="000C5DC6">
            <w:pPr>
              <w:numPr>
                <w:ilvl w:val="0"/>
                <w:numId w:val="16"/>
              </w:numPr>
              <w:spacing w:after="240"/>
              <w:ind w:left="714" w:hanging="357"/>
              <w:rPr>
                <w:rFonts w:ascii="Arial" w:eastAsia="Arial" w:hAnsi="Arial" w:cs="Arial"/>
                <w:color w:val="000000" w:themeColor="text1"/>
              </w:rPr>
            </w:pPr>
            <w:r w:rsidRPr="003555D2">
              <w:rPr>
                <w:rFonts w:ascii="Arial" w:eastAsia="Arial" w:hAnsi="Arial" w:cs="Arial"/>
                <w:color w:val="000000" w:themeColor="text1"/>
              </w:rPr>
              <w:t>writing professionally for a diverse audience.</w:t>
            </w:r>
          </w:p>
          <w:p w14:paraId="686ED803" w14:textId="59F3B299" w:rsidR="00D50A8A" w:rsidRPr="006D2F06" w:rsidRDefault="00D50A8A">
            <w:pPr>
              <w:spacing w:before="120" w:after="120"/>
              <w:rPr>
                <w:rFonts w:ascii="Arial" w:hAnsi="Arial" w:cs="Arial"/>
              </w:rPr>
            </w:pPr>
            <w:r w:rsidRPr="00D50A8A">
              <w:rPr>
                <w:rFonts w:ascii="Arial" w:hAnsi="Arial" w:cs="Arial"/>
              </w:rPr>
              <w:t xml:space="preserve">To complete this assessment, you are required to collect product-based evidence, using the </w:t>
            </w:r>
            <w:r w:rsidRPr="00D50A8A">
              <w:rPr>
                <w:rFonts w:ascii="Arial" w:hAnsi="Arial" w:cs="Arial"/>
                <w:b/>
                <w:bCs/>
              </w:rPr>
              <w:t xml:space="preserve">Appendix 3. Inclusive Work Practices Plan (Customers) </w:t>
            </w:r>
            <w:r w:rsidRPr="00D50A8A">
              <w:rPr>
                <w:rFonts w:ascii="Arial" w:hAnsi="Arial" w:cs="Arial"/>
              </w:rPr>
              <w:t>or a planning template from your workplace</w:t>
            </w:r>
            <w:r w:rsidRPr="006D2F06">
              <w:rPr>
                <w:rFonts w:ascii="Arial" w:hAnsi="Arial" w:cs="Arial"/>
              </w:rPr>
              <w:t>.</w:t>
            </w:r>
          </w:p>
          <w:p w14:paraId="7F61E718" w14:textId="77777777" w:rsidR="00D50A8A" w:rsidRPr="006D2F06" w:rsidRDefault="00D50A8A">
            <w:pPr>
              <w:spacing w:before="120" w:after="120"/>
              <w:rPr>
                <w:rFonts w:ascii="Arial" w:hAnsi="Arial" w:cs="Arial"/>
              </w:rPr>
            </w:pPr>
            <w:r w:rsidRPr="006D2F06">
              <w:rPr>
                <w:rFonts w:ascii="Arial" w:hAnsi="Arial" w:cs="Arial"/>
              </w:rPr>
              <w:t xml:space="preserve">When using workplace templates, you may be able to use a piece of evidence to cover multiple criteria, or alternatively, you may collect multiple documents to cover one criterion. </w:t>
            </w:r>
          </w:p>
          <w:p w14:paraId="5C01DB15" w14:textId="77777777" w:rsidR="00D50A8A" w:rsidRDefault="00D50A8A">
            <w:pPr>
              <w:pStyle w:val="TabletextArial10Black"/>
              <w:spacing w:line="240" w:lineRule="auto"/>
              <w:rPr>
                <w:rFonts w:cs="Arial"/>
                <w:b/>
                <w:bCs/>
                <w:sz w:val="22"/>
                <w:szCs w:val="22"/>
              </w:rPr>
            </w:pPr>
            <w:r w:rsidRPr="001E2A8D">
              <w:rPr>
                <w:rFonts w:cs="Arial"/>
                <w:b/>
                <w:bCs/>
                <w:sz w:val="22"/>
                <w:szCs w:val="22"/>
              </w:rPr>
              <w:t xml:space="preserve">This task prepares you for Part B. Please read the Part B instructions before beginning Part A to make sure you understand the work task that you are preparing for. </w:t>
            </w:r>
          </w:p>
          <w:p w14:paraId="4E3E98A8" w14:textId="77777777" w:rsidR="00D50A8A" w:rsidRPr="001119E7" w:rsidRDefault="00D50A8A">
            <w:pPr>
              <w:pStyle w:val="TabletextArial10Black"/>
              <w:spacing w:line="240" w:lineRule="auto"/>
              <w:rPr>
                <w:rFonts w:cs="Arial"/>
                <w:sz w:val="22"/>
                <w:szCs w:val="22"/>
              </w:rPr>
            </w:pPr>
          </w:p>
        </w:tc>
      </w:tr>
      <w:tr w:rsidR="00D50A8A" w:rsidRPr="001119E7" w14:paraId="6BEB95B3" w14:textId="77777777">
        <w:tc>
          <w:tcPr>
            <w:tcW w:w="5000" w:type="pct"/>
            <w:tcBorders>
              <w:top w:val="nil"/>
              <w:bottom w:val="nil"/>
            </w:tcBorders>
          </w:tcPr>
          <w:p w14:paraId="2D114239" w14:textId="77777777" w:rsidR="00D50A8A" w:rsidRPr="0028790B" w:rsidRDefault="00D50A8A">
            <w:pPr>
              <w:pStyle w:val="TabletextArial10Black"/>
              <w:spacing w:line="240" w:lineRule="auto"/>
              <w:rPr>
                <w:rFonts w:cs="Arial"/>
                <w:b/>
                <w:bCs/>
                <w:sz w:val="22"/>
                <w:szCs w:val="22"/>
              </w:rPr>
            </w:pPr>
            <w:r w:rsidRPr="0028790B">
              <w:rPr>
                <w:rFonts w:cs="Arial"/>
                <w:b/>
                <w:bCs/>
                <w:sz w:val="22"/>
                <w:szCs w:val="22"/>
              </w:rPr>
              <w:t>Part B: Implement inclusive work practices</w:t>
            </w:r>
          </w:p>
          <w:p w14:paraId="0A265F86" w14:textId="77777777" w:rsidR="00D50A8A" w:rsidRPr="001F5B6B" w:rsidRDefault="00D50A8A">
            <w:pPr>
              <w:pStyle w:val="TabletextArial10Black"/>
              <w:spacing w:line="240" w:lineRule="auto"/>
              <w:rPr>
                <w:rFonts w:cs="Arial"/>
                <w:sz w:val="22"/>
                <w:szCs w:val="22"/>
              </w:rPr>
            </w:pPr>
            <w:r w:rsidRPr="001E2A8D">
              <w:rPr>
                <w:rFonts w:cs="Arial"/>
                <w:sz w:val="22"/>
                <w:szCs w:val="22"/>
              </w:rPr>
              <w:t xml:space="preserve">Learners are </w:t>
            </w:r>
            <w:r w:rsidRPr="008B6346">
              <w:rPr>
                <w:rFonts w:cs="Arial"/>
                <w:sz w:val="22"/>
                <w:szCs w:val="22"/>
              </w:rPr>
              <w:t xml:space="preserve">required to </w:t>
            </w:r>
            <w:r w:rsidRPr="001F5B6B">
              <w:rPr>
                <w:rFonts w:cs="Arial"/>
                <w:sz w:val="22"/>
                <w:szCs w:val="22"/>
              </w:rPr>
              <w:t>use inclusive work practices during one (1) work task</w:t>
            </w:r>
            <w:r>
              <w:rPr>
                <w:rFonts w:cs="Arial"/>
                <w:sz w:val="22"/>
                <w:szCs w:val="22"/>
              </w:rPr>
              <w:t>.</w:t>
            </w:r>
            <w:r w:rsidRPr="001F5B6B">
              <w:rPr>
                <w:rFonts w:cs="Arial"/>
                <w:sz w:val="22"/>
                <w:szCs w:val="22"/>
              </w:rPr>
              <w:t xml:space="preserve"> </w:t>
            </w:r>
          </w:p>
          <w:p w14:paraId="7D2B50D9" w14:textId="77777777" w:rsidR="00D50A8A" w:rsidRPr="001119E7" w:rsidRDefault="00D50A8A">
            <w:pPr>
              <w:pStyle w:val="TabletextArial10Black"/>
              <w:spacing w:line="240" w:lineRule="auto"/>
              <w:rPr>
                <w:rFonts w:cs="Arial"/>
                <w:sz w:val="22"/>
                <w:szCs w:val="22"/>
              </w:rPr>
            </w:pPr>
            <w:r w:rsidRPr="001119E7">
              <w:rPr>
                <w:rFonts w:cs="Arial"/>
                <w:sz w:val="22"/>
                <w:szCs w:val="22"/>
              </w:rPr>
              <w:t>To complete this task, learners are required to:</w:t>
            </w:r>
          </w:p>
          <w:p w14:paraId="2B0E871F" w14:textId="74173656"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lastRenderedPageBreak/>
              <w:t xml:space="preserve">work with at least one (1) </w:t>
            </w:r>
            <w:proofErr w:type="gramStart"/>
            <w:r w:rsidRPr="00D50A8A">
              <w:rPr>
                <w:rFonts w:cs="Arial"/>
                <w:sz w:val="22"/>
                <w:szCs w:val="22"/>
              </w:rPr>
              <w:t>other</w:t>
            </w:r>
            <w:proofErr w:type="gramEnd"/>
            <w:r w:rsidRPr="00D50A8A">
              <w:rPr>
                <w:rFonts w:cs="Arial"/>
                <w:sz w:val="22"/>
                <w:szCs w:val="22"/>
              </w:rPr>
              <w:t xml:space="preserve"> diverse team member </w:t>
            </w:r>
          </w:p>
          <w:p w14:paraId="67628289" w14:textId="12510E2F"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t>work with at least three (3) diverse customers</w:t>
            </w:r>
            <w:r w:rsidR="00B175E4">
              <w:rPr>
                <w:rFonts w:cs="Arial"/>
                <w:sz w:val="22"/>
                <w:szCs w:val="22"/>
              </w:rPr>
              <w:t xml:space="preserve"> or clients</w:t>
            </w:r>
          </w:p>
          <w:p w14:paraId="49369D2F" w14:textId="4119D2E3" w:rsidR="00D50A8A" w:rsidRPr="00D50A8A" w:rsidRDefault="00D50A8A" w:rsidP="000C5DC6">
            <w:pPr>
              <w:pStyle w:val="TabletextArial10Black"/>
              <w:numPr>
                <w:ilvl w:val="0"/>
                <w:numId w:val="16"/>
              </w:numPr>
              <w:spacing w:line="240" w:lineRule="auto"/>
              <w:rPr>
                <w:rFonts w:cs="Arial"/>
                <w:sz w:val="22"/>
                <w:szCs w:val="22"/>
              </w:rPr>
            </w:pPr>
            <w:r w:rsidRPr="00D50A8A">
              <w:rPr>
                <w:rFonts w:cs="Arial"/>
                <w:sz w:val="22"/>
                <w:szCs w:val="22"/>
              </w:rPr>
              <w:t xml:space="preserve">implement reasonable adjustments, adjustments to communication and </w:t>
            </w:r>
            <w:r w:rsidR="00A02394">
              <w:rPr>
                <w:rFonts w:cs="Arial"/>
                <w:sz w:val="22"/>
                <w:szCs w:val="22"/>
              </w:rPr>
              <w:t>use</w:t>
            </w:r>
            <w:r w:rsidRPr="00D50A8A">
              <w:rPr>
                <w:rFonts w:cs="Arial"/>
                <w:sz w:val="22"/>
                <w:szCs w:val="22"/>
              </w:rPr>
              <w:t xml:space="preserve"> inclusive language </w:t>
            </w:r>
          </w:p>
          <w:p w14:paraId="4F38DEA1" w14:textId="452CB2B8" w:rsidR="00D50A8A" w:rsidRDefault="00D50A8A" w:rsidP="000C5DC6">
            <w:pPr>
              <w:pStyle w:val="TabletextArial10Black"/>
              <w:numPr>
                <w:ilvl w:val="0"/>
                <w:numId w:val="16"/>
              </w:numPr>
              <w:spacing w:line="240" w:lineRule="auto"/>
              <w:rPr>
                <w:rFonts w:cs="Arial"/>
                <w:sz w:val="22"/>
                <w:szCs w:val="22"/>
              </w:rPr>
            </w:pPr>
            <w:r w:rsidRPr="008E2C49">
              <w:rPr>
                <w:rFonts w:cs="Arial"/>
                <w:sz w:val="22"/>
                <w:szCs w:val="22"/>
              </w:rPr>
              <w:t xml:space="preserve">complete the work task to achieve the work goals. </w:t>
            </w:r>
          </w:p>
          <w:p w14:paraId="5ED1285D" w14:textId="77777777" w:rsidR="008E2C49" w:rsidRPr="008E2C49" w:rsidRDefault="008E2C49" w:rsidP="008E2C49">
            <w:pPr>
              <w:pStyle w:val="TabletextArial10Black"/>
              <w:spacing w:line="240" w:lineRule="auto"/>
              <w:rPr>
                <w:rFonts w:cs="Arial"/>
                <w:sz w:val="22"/>
                <w:szCs w:val="22"/>
              </w:rPr>
            </w:pPr>
          </w:p>
          <w:p w14:paraId="53C19610" w14:textId="16BC3605" w:rsidR="00D50A8A" w:rsidRPr="008E2C49" w:rsidRDefault="00D50A8A">
            <w:pPr>
              <w:spacing w:before="120" w:after="120"/>
              <w:rPr>
                <w:rFonts w:ascii="Arial" w:hAnsi="Arial" w:cs="Arial"/>
              </w:rPr>
            </w:pPr>
            <w:r w:rsidRPr="008E2C49">
              <w:rPr>
                <w:rFonts w:ascii="Arial" w:hAnsi="Arial" w:cs="Arial"/>
              </w:rPr>
              <w:t xml:space="preserve">This task will be conducted with </w:t>
            </w:r>
            <w:r w:rsidR="008E2C49" w:rsidRPr="008E2C49">
              <w:rPr>
                <w:rFonts w:ascii="Arial" w:hAnsi="Arial" w:cs="Arial"/>
              </w:rPr>
              <w:t>one (1)</w:t>
            </w:r>
            <w:r w:rsidRPr="008E2C49">
              <w:rPr>
                <w:rFonts w:ascii="Arial" w:hAnsi="Arial" w:cs="Arial"/>
              </w:rPr>
              <w:t xml:space="preserve"> other </w:t>
            </w:r>
            <w:r w:rsidR="008B1BC9" w:rsidRPr="008E2C49">
              <w:rPr>
                <w:rFonts w:ascii="Arial" w:hAnsi="Arial" w:cs="Arial"/>
              </w:rPr>
              <w:t>worker</w:t>
            </w:r>
            <w:r w:rsidR="008E2C49" w:rsidRPr="008E2C49">
              <w:rPr>
                <w:rFonts w:ascii="Arial" w:hAnsi="Arial" w:cs="Arial"/>
              </w:rPr>
              <w:t xml:space="preserve"> and three (3) customers</w:t>
            </w:r>
            <w:r w:rsidR="00B175E4">
              <w:rPr>
                <w:rFonts w:ascii="Arial" w:hAnsi="Arial" w:cs="Arial"/>
              </w:rPr>
              <w:t xml:space="preserve"> or </w:t>
            </w:r>
            <w:r w:rsidR="008E2C49" w:rsidRPr="008E2C49">
              <w:rPr>
                <w:rFonts w:ascii="Arial" w:hAnsi="Arial" w:cs="Arial"/>
              </w:rPr>
              <w:t>clients who may be f</w:t>
            </w:r>
            <w:r w:rsidRPr="008E2C49">
              <w:rPr>
                <w:rFonts w:ascii="Arial" w:hAnsi="Arial" w:cs="Arial"/>
              </w:rPr>
              <w:t xml:space="preserve">rom your workplace or role players, who can be other learners. </w:t>
            </w:r>
          </w:p>
          <w:p w14:paraId="44A6B9E8" w14:textId="0EAFFCFF" w:rsidR="00D50A8A" w:rsidRPr="008E2C49" w:rsidRDefault="00D50A8A">
            <w:pPr>
              <w:spacing w:before="120" w:after="120"/>
              <w:rPr>
                <w:rFonts w:ascii="Arial" w:hAnsi="Arial" w:cs="Arial"/>
                <w:b/>
                <w:bCs/>
              </w:rPr>
            </w:pPr>
            <w:r w:rsidRPr="008E2C49">
              <w:rPr>
                <w:rFonts w:ascii="Arial" w:hAnsi="Arial" w:cs="Arial"/>
                <w:b/>
                <w:bCs/>
              </w:rPr>
              <w:t xml:space="preserve">When completing this task with role players, your assessment will be conducted as a group, but you will be assessed only on your own statements and behaviours. You and your </w:t>
            </w:r>
            <w:r w:rsidR="008E2C49" w:rsidRPr="008E2C49">
              <w:rPr>
                <w:rFonts w:ascii="Arial" w:hAnsi="Arial" w:cs="Arial"/>
                <w:b/>
                <w:bCs/>
              </w:rPr>
              <w:t>one (1)</w:t>
            </w:r>
            <w:r w:rsidRPr="008E2C49">
              <w:rPr>
                <w:rFonts w:ascii="Arial" w:hAnsi="Arial" w:cs="Arial"/>
                <w:b/>
                <w:bCs/>
              </w:rPr>
              <w:t xml:space="preserve"> fellow learner</w:t>
            </w:r>
            <w:r w:rsidR="008E2C49" w:rsidRPr="008E2C49">
              <w:rPr>
                <w:rFonts w:ascii="Arial" w:hAnsi="Arial" w:cs="Arial"/>
                <w:b/>
                <w:bCs/>
              </w:rPr>
              <w:t xml:space="preserve"> </w:t>
            </w:r>
            <w:r w:rsidRPr="008E2C49">
              <w:rPr>
                <w:rFonts w:ascii="Arial" w:hAnsi="Arial" w:cs="Arial"/>
                <w:b/>
                <w:bCs/>
              </w:rPr>
              <w:t xml:space="preserve">will </w:t>
            </w:r>
            <w:r w:rsidRPr="008E2C49">
              <w:rPr>
                <w:rFonts w:ascii="Arial" w:hAnsi="Arial" w:cs="Arial"/>
                <w:b/>
                <w:bCs/>
                <w:u w:val="single"/>
              </w:rPr>
              <w:t>each</w:t>
            </w:r>
            <w:r w:rsidRPr="008E2C49">
              <w:rPr>
                <w:rFonts w:ascii="Arial" w:hAnsi="Arial" w:cs="Arial"/>
                <w:b/>
                <w:bCs/>
              </w:rPr>
              <w:t xml:space="preserve"> need to:</w:t>
            </w:r>
          </w:p>
          <w:p w14:paraId="4B36C7CE" w14:textId="77777777"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implement reasonable adjustments</w:t>
            </w:r>
          </w:p>
          <w:p w14:paraId="0F9C1177" w14:textId="77777777"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 xml:space="preserve">adjust your communication </w:t>
            </w:r>
          </w:p>
          <w:p w14:paraId="7156BDB9" w14:textId="0DC2E772" w:rsidR="00D50A8A" w:rsidRPr="008E2C49" w:rsidRDefault="00D50A8A" w:rsidP="00D50A8A">
            <w:pPr>
              <w:pStyle w:val="ListParagraph"/>
              <w:numPr>
                <w:ilvl w:val="0"/>
                <w:numId w:val="8"/>
              </w:numPr>
              <w:spacing w:before="120" w:after="120"/>
              <w:rPr>
                <w:rFonts w:ascii="Arial" w:hAnsi="Arial" w:cs="Arial"/>
                <w:b/>
                <w:bCs/>
              </w:rPr>
            </w:pPr>
            <w:r w:rsidRPr="008E2C49">
              <w:rPr>
                <w:rFonts w:ascii="Arial" w:hAnsi="Arial" w:cs="Arial"/>
                <w:b/>
                <w:bCs/>
              </w:rPr>
              <w:t>use inclusive language</w:t>
            </w:r>
          </w:p>
          <w:p w14:paraId="27B94497" w14:textId="62300E5F" w:rsidR="00D50A8A" w:rsidRPr="008E2C49" w:rsidRDefault="00D50A8A" w:rsidP="00D50A8A">
            <w:pPr>
              <w:pStyle w:val="ListParagraph"/>
              <w:numPr>
                <w:ilvl w:val="0"/>
                <w:numId w:val="8"/>
              </w:numPr>
              <w:spacing w:before="120" w:after="120"/>
              <w:rPr>
                <w:rFonts w:ascii="Arial" w:eastAsiaTheme="majorEastAsia" w:hAnsi="Arial" w:cs="Arial"/>
                <w:b/>
                <w:bCs/>
                <w:lang w:eastAsia="en-AU"/>
                <w14:glow w14:rad="0">
                  <w14:schemeClr w14:val="tx1">
                    <w14:alpha w14:val="60000"/>
                    <w14:lumMod w14:val="50000"/>
                    <w14:lumOff w14:val="50000"/>
                  </w14:schemeClr>
                </w14:glow>
              </w:rPr>
            </w:pPr>
            <w:r w:rsidRPr="008E2C49">
              <w:rPr>
                <w:rFonts w:ascii="Arial" w:hAnsi="Arial" w:cs="Arial"/>
                <w:b/>
                <w:bCs/>
              </w:rPr>
              <w:t xml:space="preserve">contribute to achieving the work task goals </w:t>
            </w:r>
            <w:r w:rsidRPr="008E2C49">
              <w:rPr>
                <w:rFonts w:ascii="Arial" w:hAnsi="Arial" w:cs="Arial"/>
              </w:rPr>
              <w:t xml:space="preserve">(when the scenario is used, this means </w:t>
            </w:r>
            <w:r w:rsidR="008E2C49" w:rsidRPr="008E2C49">
              <w:rPr>
                <w:rFonts w:ascii="Arial" w:hAnsi="Arial" w:cs="Arial"/>
              </w:rPr>
              <w:t>making sure all customers</w:t>
            </w:r>
            <w:r w:rsidR="00B175E4">
              <w:rPr>
                <w:rFonts w:ascii="Arial" w:hAnsi="Arial" w:cs="Arial"/>
              </w:rPr>
              <w:t xml:space="preserve"> or clients</w:t>
            </w:r>
            <w:r w:rsidR="008E2C49" w:rsidRPr="008E2C49">
              <w:rPr>
                <w:rFonts w:ascii="Arial" w:hAnsi="Arial" w:cs="Arial"/>
              </w:rPr>
              <w:t xml:space="preserve"> are signed-in and directed to the event</w:t>
            </w:r>
            <w:r w:rsidRPr="008E2C49">
              <w:rPr>
                <w:rFonts w:ascii="Arial" w:hAnsi="Arial" w:cs="Arial"/>
              </w:rPr>
              <w:t>).</w:t>
            </w:r>
          </w:p>
          <w:p w14:paraId="1D18EBFA" w14:textId="77777777" w:rsidR="00CD5085" w:rsidRPr="00CD5085" w:rsidRDefault="00CD5085" w:rsidP="00CD5085">
            <w:pPr>
              <w:spacing w:before="120" w:after="120"/>
              <w:rPr>
                <w:rFonts w:ascii="Arial" w:eastAsiaTheme="majorEastAsia" w:hAnsi="Arial" w:cs="Arial"/>
                <w:lang w:eastAsia="en-AU"/>
                <w14:glow w14:rad="0">
                  <w14:schemeClr w14:val="tx1">
                    <w14:alpha w14:val="60000"/>
                    <w14:lumMod w14:val="50000"/>
                    <w14:lumOff w14:val="50000"/>
                  </w14:schemeClr>
                </w14:glow>
              </w:rPr>
            </w:pPr>
            <w:r w:rsidRPr="00CD5085">
              <w:rPr>
                <w:rFonts w:ascii="Arial" w:eastAsiaTheme="majorEastAsia" w:hAnsi="Arial" w:cs="Arial"/>
                <w:lang w:eastAsia="en-AU"/>
                <w14:glow w14:rad="0">
                  <w14:schemeClr w14:val="tx1">
                    <w14:alpha w14:val="60000"/>
                    <w14:lumMod w14:val="50000"/>
                    <w14:lumOff w14:val="50000"/>
                  </w14:schemeClr>
                </w14:glow>
              </w:rPr>
              <w:t>If the assessment is being conducted in the workplace and the assessor is unable to observe you, you may be required to submit a third party report. Your assessor will advise you if this is required.</w:t>
            </w:r>
          </w:p>
          <w:p w14:paraId="09891B5E" w14:textId="77777777" w:rsidR="00D50A8A" w:rsidRPr="00CD5085" w:rsidRDefault="00D50A8A" w:rsidP="00CD5085">
            <w:pPr>
              <w:spacing w:before="120" w:after="120"/>
              <w:rPr>
                <w:rFonts w:ascii="Arial" w:eastAsiaTheme="majorEastAsia" w:hAnsi="Arial" w:cs="Arial"/>
                <w:b/>
                <w:bCs/>
                <w:lang w:eastAsia="en-AU"/>
                <w14:glow w14:rad="0">
                  <w14:schemeClr w14:val="tx1">
                    <w14:alpha w14:val="60000"/>
                    <w14:lumMod w14:val="50000"/>
                    <w14:lumOff w14:val="50000"/>
                  </w14:schemeClr>
                </w14:glow>
              </w:rPr>
            </w:pPr>
          </w:p>
        </w:tc>
      </w:tr>
      <w:tr w:rsidR="00D50A8A" w:rsidRPr="005C0FA3" w14:paraId="4A8A7F17" w14:textId="77777777">
        <w:tc>
          <w:tcPr>
            <w:tcW w:w="5000" w:type="pct"/>
            <w:tcBorders>
              <w:top w:val="nil"/>
              <w:bottom w:val="nil"/>
            </w:tcBorders>
          </w:tcPr>
          <w:p w14:paraId="47DAE8D7" w14:textId="77777777" w:rsidR="00D50A8A" w:rsidRPr="00D50A8A" w:rsidRDefault="00D50A8A">
            <w:pPr>
              <w:pStyle w:val="TabletextArial10Black"/>
              <w:spacing w:line="240" w:lineRule="auto"/>
              <w:rPr>
                <w:rFonts w:cs="Arial"/>
                <w:b/>
                <w:bCs/>
                <w:sz w:val="22"/>
                <w:szCs w:val="22"/>
              </w:rPr>
            </w:pPr>
            <w:r w:rsidRPr="00D50A8A">
              <w:rPr>
                <w:rFonts w:cs="Arial"/>
                <w:b/>
                <w:bCs/>
                <w:sz w:val="22"/>
                <w:szCs w:val="22"/>
              </w:rPr>
              <w:lastRenderedPageBreak/>
              <w:t xml:space="preserve">Part C: Keep records of work outcomes </w:t>
            </w:r>
          </w:p>
          <w:p w14:paraId="342360D7" w14:textId="77777777" w:rsidR="00D50A8A" w:rsidRPr="009369CC" w:rsidRDefault="00D50A8A">
            <w:pPr>
              <w:spacing w:before="120" w:after="120"/>
              <w:rPr>
                <w:rFonts w:ascii="Arial" w:hAnsi="Arial" w:cs="Arial"/>
              </w:rPr>
            </w:pPr>
            <w:r w:rsidRPr="009369CC">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4C46DEB0" w14:textId="77777777" w:rsidR="00D50A8A" w:rsidRPr="009369CC" w:rsidRDefault="00D50A8A">
            <w:pPr>
              <w:spacing w:before="120" w:after="120"/>
              <w:rPr>
                <w:rFonts w:ascii="Arial" w:hAnsi="Arial" w:cs="Arial"/>
              </w:rPr>
            </w:pPr>
            <w:r w:rsidRPr="009369CC">
              <w:rPr>
                <w:rFonts w:ascii="Arial" w:hAnsi="Arial" w:cs="Arial"/>
              </w:rPr>
              <w:t xml:space="preserve">Please ensure all evidence is clearly labelled (1) as per the evidence column. </w:t>
            </w:r>
          </w:p>
          <w:p w14:paraId="55D9E3D2" w14:textId="77777777" w:rsidR="00D50A8A" w:rsidRPr="009369CC" w:rsidRDefault="00D50A8A">
            <w:pPr>
              <w:spacing w:before="120" w:after="120"/>
              <w:rPr>
                <w:rFonts w:ascii="Arial" w:hAnsi="Arial" w:cs="Arial"/>
              </w:rPr>
            </w:pPr>
            <w:r w:rsidRPr="009369CC">
              <w:rPr>
                <w:rFonts w:ascii="Arial" w:hAnsi="Arial" w:cs="Arial"/>
              </w:rPr>
              <w:t>Check the submitted box when you have evidence ready.</w:t>
            </w:r>
          </w:p>
          <w:p w14:paraId="2305DFFC" w14:textId="77777777" w:rsidR="00D50A8A" w:rsidRPr="009369CC" w:rsidRDefault="00D50A8A">
            <w:pPr>
              <w:spacing w:before="120" w:after="120"/>
              <w:rPr>
                <w:rFonts w:ascii="Arial" w:hAnsi="Arial" w:cs="Arial"/>
              </w:rPr>
            </w:pPr>
            <w:r w:rsidRPr="009369CC">
              <w:rPr>
                <w:rFonts w:ascii="Arial" w:hAnsi="Arial" w:cs="Arial"/>
              </w:rPr>
              <w:t>Product-based evidence required to be submitted includes:</w:t>
            </w:r>
          </w:p>
          <w:p w14:paraId="336E8138" w14:textId="4E120167" w:rsidR="00D50A8A" w:rsidRPr="009369CC" w:rsidRDefault="00D50A8A" w:rsidP="000C5DC6">
            <w:pPr>
              <w:numPr>
                <w:ilvl w:val="0"/>
                <w:numId w:val="61"/>
              </w:numPr>
              <w:spacing w:before="120" w:after="120"/>
              <w:rPr>
                <w:rFonts w:ascii="Arial" w:hAnsi="Arial" w:cs="Arial"/>
              </w:rPr>
            </w:pPr>
            <w:r w:rsidRPr="00D50A8A">
              <w:rPr>
                <w:rFonts w:ascii="Arial" w:hAnsi="Arial" w:cs="Arial"/>
                <w:lang w:eastAsia="en-AU"/>
              </w:rPr>
              <w:t>a</w:t>
            </w:r>
            <w:r w:rsidRPr="00765B69">
              <w:rPr>
                <w:rFonts w:ascii="Arial" w:hAnsi="Arial" w:cs="Arial"/>
                <w:lang w:eastAsia="en-AU"/>
              </w:rPr>
              <w:t xml:space="preserve"> record of the </w:t>
            </w:r>
            <w:r w:rsidRPr="00D50A8A">
              <w:rPr>
                <w:rFonts w:ascii="Arial" w:eastAsia="Calibri" w:hAnsi="Arial" w:cs="Arial"/>
              </w:rPr>
              <w:t>work task completed in Assessment Task 3 Part B</w:t>
            </w:r>
            <w:r w:rsidRPr="00D50A8A">
              <w:rPr>
                <w:rFonts w:ascii="Arial" w:hAnsi="Arial" w:cs="Arial"/>
              </w:rPr>
              <w:t xml:space="preserve"> </w:t>
            </w:r>
            <w:r w:rsidRPr="009369CC">
              <w:rPr>
                <w:rFonts w:ascii="Arial" w:hAnsi="Arial" w:cs="Arial"/>
              </w:rPr>
              <w:t xml:space="preserve">(such as </w:t>
            </w:r>
            <w:r w:rsidRPr="00D50A8A">
              <w:rPr>
                <w:rFonts w:ascii="Arial" w:hAnsi="Arial" w:cs="Arial"/>
              </w:rPr>
              <w:t>Appendix 4. Sign-in register template</w:t>
            </w:r>
            <w:r w:rsidRPr="009369CC">
              <w:rPr>
                <w:rFonts w:ascii="Arial" w:hAnsi="Arial" w:cs="Arial"/>
              </w:rPr>
              <w:t>).</w:t>
            </w:r>
          </w:p>
          <w:p w14:paraId="315FFD70" w14:textId="77777777" w:rsidR="00D50A8A" w:rsidRPr="005C0FA3" w:rsidRDefault="00D50A8A">
            <w:pPr>
              <w:pStyle w:val="TabletextArial10Black"/>
              <w:spacing w:line="240" w:lineRule="auto"/>
              <w:rPr>
                <w:rFonts w:cs="Arial"/>
                <w:b/>
                <w:bCs/>
                <w:sz w:val="22"/>
                <w:szCs w:val="22"/>
              </w:rPr>
            </w:pPr>
          </w:p>
        </w:tc>
      </w:tr>
      <w:tr w:rsidR="00D50A8A" w:rsidRPr="001E2A8D" w14:paraId="60AF1B05" w14:textId="77777777">
        <w:tc>
          <w:tcPr>
            <w:tcW w:w="5000" w:type="pct"/>
            <w:tcBorders>
              <w:top w:val="nil"/>
            </w:tcBorders>
          </w:tcPr>
          <w:p w14:paraId="3E3A612F" w14:textId="77777777" w:rsidR="00D50A8A" w:rsidRPr="001E2A8D" w:rsidRDefault="00D50A8A">
            <w:pPr>
              <w:pStyle w:val="TabletextArial10Black"/>
              <w:spacing w:line="240" w:lineRule="auto"/>
              <w:rPr>
                <w:rFonts w:cs="Arial"/>
                <w:b/>
                <w:bCs/>
                <w:sz w:val="22"/>
                <w:szCs w:val="22"/>
                <w:highlight w:val="green"/>
              </w:rPr>
            </w:pPr>
            <w:r w:rsidRPr="001E2A8D">
              <w:rPr>
                <w:rFonts w:cs="Arial"/>
                <w:b/>
                <w:bCs/>
                <w:sz w:val="22"/>
                <w:szCs w:val="22"/>
              </w:rPr>
              <w:t>If learners have any questions about the task, or concerns about their ability to complete the task, please discuss these with the assessor.</w:t>
            </w:r>
          </w:p>
        </w:tc>
      </w:tr>
      <w:tr w:rsidR="00D50A8A" w:rsidRPr="001119E7" w14:paraId="49A7E1A9" w14:textId="77777777">
        <w:tc>
          <w:tcPr>
            <w:tcW w:w="5000" w:type="pct"/>
          </w:tcPr>
          <w:p w14:paraId="38AC6B94" w14:textId="77777777" w:rsidR="00D50A8A" w:rsidRPr="001119E7" w:rsidRDefault="00D50A8A">
            <w:pPr>
              <w:pStyle w:val="TabletextArial10Black"/>
              <w:spacing w:line="240" w:lineRule="auto"/>
              <w:rPr>
                <w:rFonts w:cs="Arial"/>
                <w:b/>
                <w:bCs/>
                <w:sz w:val="22"/>
                <w:szCs w:val="22"/>
              </w:rPr>
            </w:pPr>
            <w:r w:rsidRPr="001119E7">
              <w:rPr>
                <w:rFonts w:cs="Arial"/>
                <w:b/>
                <w:bCs/>
                <w:sz w:val="22"/>
                <w:szCs w:val="22"/>
              </w:rPr>
              <w:t>ASSESSMENT CRITERIA</w:t>
            </w:r>
          </w:p>
        </w:tc>
      </w:tr>
      <w:tr w:rsidR="00D50A8A" w:rsidRPr="00D14B56" w14:paraId="699BC216" w14:textId="77777777">
        <w:tc>
          <w:tcPr>
            <w:tcW w:w="5000" w:type="pct"/>
          </w:tcPr>
          <w:p w14:paraId="4888E284" w14:textId="77777777" w:rsidR="00D50A8A" w:rsidRPr="00D14B56" w:rsidRDefault="00D50A8A">
            <w:pPr>
              <w:pStyle w:val="TabletextArial10Black"/>
              <w:spacing w:line="240" w:lineRule="auto"/>
              <w:rPr>
                <w:rFonts w:cs="Arial"/>
                <w:sz w:val="22"/>
                <w:szCs w:val="22"/>
              </w:rPr>
            </w:pPr>
            <w:r w:rsidRPr="00D14B56">
              <w:rPr>
                <w:rFonts w:cs="Arial"/>
                <w:sz w:val="22"/>
                <w:szCs w:val="22"/>
              </w:rPr>
              <w:t>To achieve an overall satisfactory result for this assessment task, the learner must:</w:t>
            </w:r>
          </w:p>
          <w:p w14:paraId="4666BECA" w14:textId="77777777" w:rsidR="00D50A8A" w:rsidRPr="00D14B56" w:rsidRDefault="00D50A8A" w:rsidP="00D50A8A">
            <w:pPr>
              <w:pStyle w:val="TabletextArial10Black"/>
              <w:numPr>
                <w:ilvl w:val="0"/>
                <w:numId w:val="8"/>
              </w:numPr>
              <w:spacing w:line="240" w:lineRule="auto"/>
              <w:rPr>
                <w:rFonts w:cs="Arial"/>
                <w:sz w:val="22"/>
                <w:szCs w:val="22"/>
              </w:rPr>
            </w:pPr>
            <w:r w:rsidRPr="00D14B56">
              <w:rPr>
                <w:rFonts w:cs="Arial"/>
                <w:sz w:val="22"/>
                <w:szCs w:val="22"/>
              </w:rPr>
              <w:t>Address all criteria in the checklist to achieve a result of Satisfactory.</w:t>
            </w:r>
          </w:p>
          <w:p w14:paraId="6EB2273E" w14:textId="77777777" w:rsidR="00D50A8A" w:rsidRPr="00D14B56" w:rsidRDefault="00D50A8A" w:rsidP="00D50A8A">
            <w:pPr>
              <w:pStyle w:val="ListParagraph"/>
              <w:numPr>
                <w:ilvl w:val="0"/>
                <w:numId w:val="8"/>
              </w:numPr>
              <w:rPr>
                <w:rFonts w:ascii="Arial" w:hAnsi="Arial" w:cs="Arial"/>
              </w:rPr>
            </w:pPr>
            <w:r w:rsidRPr="00D14B56">
              <w:rPr>
                <w:rFonts w:ascii="Arial" w:hAnsi="Arial" w:cs="Arial"/>
              </w:rPr>
              <w:t>submit:</w:t>
            </w:r>
          </w:p>
          <w:p w14:paraId="492306C0" w14:textId="77777777" w:rsidR="00D50A8A" w:rsidRPr="00D87A93" w:rsidRDefault="00D50A8A" w:rsidP="00D50A8A">
            <w:pPr>
              <w:pStyle w:val="TabletextArial10Black"/>
              <w:numPr>
                <w:ilvl w:val="1"/>
                <w:numId w:val="8"/>
              </w:numPr>
              <w:spacing w:line="240" w:lineRule="auto"/>
              <w:rPr>
                <w:rFonts w:cs="Arial"/>
                <w:sz w:val="22"/>
                <w:szCs w:val="22"/>
              </w:rPr>
            </w:pPr>
            <w:r w:rsidRPr="00D87A93">
              <w:rPr>
                <w:rFonts w:cs="Arial"/>
                <w:sz w:val="22"/>
                <w:szCs w:val="22"/>
              </w:rPr>
              <w:t>Appendix 3. Inclusive Work Practices Plan (Customers)</w:t>
            </w:r>
          </w:p>
          <w:p w14:paraId="5FC6D30F" w14:textId="65266F24" w:rsidR="00D50A8A" w:rsidRPr="00D14B56" w:rsidRDefault="00D50A8A" w:rsidP="00D50A8A">
            <w:pPr>
              <w:numPr>
                <w:ilvl w:val="1"/>
                <w:numId w:val="8"/>
              </w:numPr>
              <w:spacing w:before="120" w:after="240"/>
              <w:ind w:left="1434" w:hanging="357"/>
              <w:rPr>
                <w:rFonts w:cs="Arial"/>
              </w:rPr>
            </w:pPr>
            <w:r w:rsidRPr="00D87A93">
              <w:rPr>
                <w:rFonts w:ascii="Arial" w:hAnsi="Arial" w:cs="Arial"/>
                <w:lang w:eastAsia="en-AU"/>
              </w:rPr>
              <w:t>a</w:t>
            </w:r>
            <w:r w:rsidRPr="00765B69">
              <w:rPr>
                <w:rFonts w:ascii="Arial" w:hAnsi="Arial" w:cs="Arial"/>
                <w:lang w:eastAsia="en-AU"/>
              </w:rPr>
              <w:t xml:space="preserve"> record of the </w:t>
            </w:r>
            <w:r w:rsidRPr="00D87A93">
              <w:rPr>
                <w:rFonts w:ascii="Arial" w:eastAsia="Calibri" w:hAnsi="Arial" w:cs="Arial"/>
              </w:rPr>
              <w:t>work task completed in Assessment Task 3 Part B</w:t>
            </w:r>
            <w:r w:rsidRPr="00D87A93">
              <w:rPr>
                <w:rFonts w:ascii="Arial" w:hAnsi="Arial" w:cs="Arial"/>
              </w:rPr>
              <w:t xml:space="preserve"> </w:t>
            </w:r>
            <w:r w:rsidRPr="009369CC">
              <w:rPr>
                <w:rFonts w:ascii="Arial" w:hAnsi="Arial" w:cs="Arial"/>
              </w:rPr>
              <w:t xml:space="preserve">(such as </w:t>
            </w:r>
            <w:r w:rsidRPr="00D87A93">
              <w:rPr>
                <w:rFonts w:ascii="Arial" w:hAnsi="Arial" w:cs="Arial"/>
              </w:rPr>
              <w:t>Appendix 4. Sign-in register template</w:t>
            </w:r>
            <w:r w:rsidRPr="009369CC">
              <w:rPr>
                <w:rFonts w:ascii="Arial" w:hAnsi="Arial" w:cs="Arial"/>
              </w:rPr>
              <w:t>).</w:t>
            </w:r>
          </w:p>
        </w:tc>
      </w:tr>
      <w:tr w:rsidR="00D50A8A" w:rsidRPr="001119E7" w14:paraId="7DE51659" w14:textId="77777777">
        <w:tc>
          <w:tcPr>
            <w:tcW w:w="5000" w:type="pct"/>
          </w:tcPr>
          <w:p w14:paraId="1771A574" w14:textId="77777777" w:rsidR="00D50A8A" w:rsidRPr="001119E7" w:rsidRDefault="00D50A8A">
            <w:pPr>
              <w:pStyle w:val="TabletextArial10Black"/>
              <w:spacing w:line="240" w:lineRule="auto"/>
              <w:rPr>
                <w:rFonts w:cs="Arial"/>
                <w:b/>
                <w:bCs/>
                <w:sz w:val="22"/>
                <w:szCs w:val="22"/>
              </w:rPr>
            </w:pPr>
            <w:r w:rsidRPr="001119E7">
              <w:rPr>
                <w:rFonts w:cs="Arial"/>
                <w:b/>
                <w:bCs/>
                <w:sz w:val="22"/>
                <w:szCs w:val="22"/>
              </w:rPr>
              <w:lastRenderedPageBreak/>
              <w:t>ASSESSMENT CONDITIONS</w:t>
            </w:r>
          </w:p>
        </w:tc>
      </w:tr>
      <w:tr w:rsidR="00D50A8A" w:rsidRPr="001119E7" w14:paraId="5714ADC9" w14:textId="77777777">
        <w:tc>
          <w:tcPr>
            <w:tcW w:w="5000" w:type="pct"/>
          </w:tcPr>
          <w:p w14:paraId="589751E9"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must take place</w:t>
            </w:r>
            <w:r w:rsidRPr="001119E7">
              <w:rPr>
                <w:rFonts w:cs="Arial"/>
                <w:color w:val="FF0000"/>
                <w:sz w:val="22"/>
                <w:szCs w:val="22"/>
              </w:rPr>
              <w:t xml:space="preserve"> </w:t>
            </w:r>
            <w:r w:rsidRPr="001119E7">
              <w:rPr>
                <w:rFonts w:cs="Arial"/>
                <w:color w:val="000000" w:themeColor="text1"/>
                <w:sz w:val="22"/>
                <w:szCs w:val="22"/>
              </w:rPr>
              <w:t>in an industry workplace or a simulated industry environment.</w:t>
            </w:r>
          </w:p>
          <w:p w14:paraId="402E41F8"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must ensure access to:</w:t>
            </w:r>
          </w:p>
          <w:p w14:paraId="2DEE772D" w14:textId="77777777" w:rsidR="003A16FD" w:rsidRPr="00130566" w:rsidRDefault="003A16FD" w:rsidP="003A16FD">
            <w:pPr>
              <w:pStyle w:val="ListParagraph"/>
              <w:numPr>
                <w:ilvl w:val="1"/>
                <w:numId w:val="6"/>
              </w:numPr>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the learner’s research in Assessment Task 2, a simulated set or the learner’s workplace)</w:t>
            </w:r>
          </w:p>
          <w:p w14:paraId="1C85FFA2" w14:textId="4CB18ED4" w:rsidR="00D50A8A" w:rsidRPr="00D87A93" w:rsidRDefault="00D50A8A" w:rsidP="00D50A8A">
            <w:pPr>
              <w:pStyle w:val="ListParagraph"/>
              <w:numPr>
                <w:ilvl w:val="1"/>
                <w:numId w:val="6"/>
              </w:numPr>
              <w:rPr>
                <w:rFonts w:ascii="Arial" w:hAnsi="Arial" w:cs="Arial"/>
              </w:rPr>
            </w:pPr>
            <w:r w:rsidRPr="00D87A93">
              <w:rPr>
                <w:rFonts w:ascii="Arial" w:hAnsi="Arial" w:cs="Arial"/>
              </w:rPr>
              <w:t xml:space="preserve">at least one (1) </w:t>
            </w:r>
            <w:proofErr w:type="gramStart"/>
            <w:r w:rsidRPr="00D87A93">
              <w:rPr>
                <w:rFonts w:ascii="Arial" w:hAnsi="Arial" w:cs="Arial"/>
              </w:rPr>
              <w:t>other</w:t>
            </w:r>
            <w:proofErr w:type="gramEnd"/>
            <w:r w:rsidRPr="00D87A93">
              <w:rPr>
                <w:rFonts w:ascii="Arial" w:hAnsi="Arial" w:cs="Arial"/>
              </w:rPr>
              <w:t xml:space="preserve"> participant, such as another </w:t>
            </w:r>
            <w:r w:rsidR="008909C3" w:rsidRPr="00D87A93">
              <w:rPr>
                <w:rFonts w:ascii="Arial" w:hAnsi="Arial" w:cs="Arial"/>
              </w:rPr>
              <w:t>learner</w:t>
            </w:r>
            <w:r w:rsidRPr="00D87A93">
              <w:rPr>
                <w:rFonts w:ascii="Arial" w:hAnsi="Arial" w:cs="Arial"/>
              </w:rPr>
              <w:t>, to play the role of a worker</w:t>
            </w:r>
          </w:p>
          <w:p w14:paraId="5BACAE1C" w14:textId="07914653" w:rsidR="00D50A8A" w:rsidRPr="003C2E0C" w:rsidRDefault="00D50A8A" w:rsidP="00D50A8A">
            <w:pPr>
              <w:pStyle w:val="ListParagraph"/>
              <w:numPr>
                <w:ilvl w:val="1"/>
                <w:numId w:val="6"/>
              </w:numPr>
              <w:rPr>
                <w:rFonts w:ascii="Arial" w:hAnsi="Arial" w:cs="Arial"/>
              </w:rPr>
            </w:pPr>
            <w:r w:rsidRPr="00D87A93">
              <w:rPr>
                <w:rFonts w:ascii="Arial" w:hAnsi="Arial" w:cs="Arial"/>
              </w:rPr>
              <w:t xml:space="preserve">at least three (3) other participants (per learner), such as other learners, to play </w:t>
            </w:r>
            <w:r w:rsidRPr="003C2E0C">
              <w:rPr>
                <w:rFonts w:ascii="Arial" w:hAnsi="Arial" w:cs="Arial"/>
              </w:rPr>
              <w:t xml:space="preserve">the roles of customers </w:t>
            </w:r>
            <w:r w:rsidR="00B175E4">
              <w:rPr>
                <w:rFonts w:ascii="Arial" w:hAnsi="Arial" w:cs="Arial"/>
              </w:rPr>
              <w:t>or clients</w:t>
            </w:r>
          </w:p>
          <w:p w14:paraId="0AA05439" w14:textId="77777777" w:rsidR="00D50A8A" w:rsidRPr="003C2E0C" w:rsidRDefault="00D50A8A" w:rsidP="003A16FD">
            <w:pPr>
              <w:pStyle w:val="ListParagraph"/>
              <w:numPr>
                <w:ilvl w:val="1"/>
                <w:numId w:val="6"/>
              </w:numPr>
              <w:rPr>
                <w:rFonts w:cs="Arial"/>
              </w:rPr>
            </w:pPr>
            <w:r w:rsidRPr="003C2E0C">
              <w:rPr>
                <w:rFonts w:ascii="Arial" w:hAnsi="Arial" w:cs="Arial"/>
              </w:rPr>
              <w:t>resources to complete the work task; when using the scenario, this should include:</w:t>
            </w:r>
          </w:p>
          <w:p w14:paraId="43CBBF56" w14:textId="6B439380" w:rsidR="00D50A8A" w:rsidRPr="003C2E0C" w:rsidRDefault="00D50A8A" w:rsidP="003A16FD">
            <w:pPr>
              <w:pStyle w:val="ListParagraph"/>
              <w:numPr>
                <w:ilvl w:val="2"/>
                <w:numId w:val="6"/>
              </w:numPr>
              <w:rPr>
                <w:rFonts w:cs="Arial"/>
              </w:rPr>
            </w:pPr>
            <w:r w:rsidRPr="003C2E0C">
              <w:rPr>
                <w:rFonts w:ascii="Arial" w:hAnsi="Arial" w:cs="Arial"/>
              </w:rPr>
              <w:t>a sign-in register, such as Appendix 4. Sign-in register template</w:t>
            </w:r>
          </w:p>
          <w:p w14:paraId="7A781BA8" w14:textId="77777777" w:rsidR="00D50A8A" w:rsidRPr="003C2E0C" w:rsidRDefault="00D50A8A" w:rsidP="003A16FD">
            <w:pPr>
              <w:pStyle w:val="ListParagraph"/>
              <w:numPr>
                <w:ilvl w:val="2"/>
                <w:numId w:val="6"/>
              </w:numPr>
              <w:rPr>
                <w:rFonts w:cs="Arial"/>
              </w:rPr>
            </w:pPr>
            <w:r w:rsidRPr="003C2E0C">
              <w:rPr>
                <w:rFonts w:ascii="Arial" w:hAnsi="Arial" w:cs="Arial"/>
              </w:rPr>
              <w:t>a room with a sign-in table and exit to another room</w:t>
            </w:r>
          </w:p>
          <w:p w14:paraId="6CC9FEEE" w14:textId="1A7E7BEE" w:rsidR="00D50A8A" w:rsidRPr="003C2E0C" w:rsidRDefault="00D50A8A" w:rsidP="003A16FD">
            <w:pPr>
              <w:pStyle w:val="ListParagraph"/>
              <w:numPr>
                <w:ilvl w:val="2"/>
                <w:numId w:val="6"/>
              </w:numPr>
              <w:rPr>
                <w:rFonts w:ascii="Arial" w:hAnsi="Arial" w:cs="Arial"/>
              </w:rPr>
            </w:pPr>
            <w:r w:rsidRPr="003C2E0C">
              <w:rPr>
                <w:rFonts w:ascii="Arial" w:hAnsi="Arial" w:cs="Arial"/>
              </w:rPr>
              <w:t>name-tag stickers for each customer</w:t>
            </w:r>
            <w:r w:rsidR="00B175E4">
              <w:rPr>
                <w:rFonts w:ascii="Arial" w:hAnsi="Arial" w:cs="Arial"/>
              </w:rPr>
              <w:t>/client</w:t>
            </w:r>
          </w:p>
          <w:p w14:paraId="1C45D6E4" w14:textId="77777777" w:rsidR="00D50A8A" w:rsidRPr="003C2E0C" w:rsidRDefault="00D50A8A" w:rsidP="003A16FD">
            <w:pPr>
              <w:pStyle w:val="ListParagraph"/>
              <w:numPr>
                <w:ilvl w:val="2"/>
                <w:numId w:val="6"/>
              </w:numPr>
              <w:rPr>
                <w:rFonts w:ascii="Arial" w:hAnsi="Arial" w:cs="Arial"/>
              </w:rPr>
            </w:pPr>
            <w:r w:rsidRPr="003C2E0C">
              <w:rPr>
                <w:rFonts w:ascii="Arial" w:hAnsi="Arial" w:cs="Arial"/>
              </w:rPr>
              <w:t>a marker</w:t>
            </w:r>
          </w:p>
          <w:p w14:paraId="3E51A7FE" w14:textId="77777777" w:rsidR="00D50A8A" w:rsidRPr="003C2E0C" w:rsidRDefault="00D50A8A" w:rsidP="003A16FD">
            <w:pPr>
              <w:pStyle w:val="ListParagraph"/>
              <w:numPr>
                <w:ilvl w:val="2"/>
                <w:numId w:val="6"/>
              </w:numPr>
              <w:rPr>
                <w:rFonts w:ascii="Arial" w:hAnsi="Arial" w:cs="Arial"/>
              </w:rPr>
            </w:pPr>
            <w:r w:rsidRPr="003C2E0C">
              <w:rPr>
                <w:rFonts w:ascii="Arial" w:hAnsi="Arial" w:cs="Arial"/>
              </w:rPr>
              <w:t xml:space="preserve">a pen. </w:t>
            </w:r>
          </w:p>
          <w:p w14:paraId="086B71D0" w14:textId="016518A1" w:rsidR="00D50A8A" w:rsidRPr="001119E7" w:rsidRDefault="00D50A8A" w:rsidP="00D50A8A">
            <w:pPr>
              <w:pStyle w:val="TabletextArial10Black"/>
              <w:numPr>
                <w:ilvl w:val="0"/>
                <w:numId w:val="6"/>
              </w:numPr>
              <w:spacing w:line="240" w:lineRule="auto"/>
              <w:rPr>
                <w:rFonts w:cs="Arial"/>
                <w:sz w:val="22"/>
                <w:szCs w:val="22"/>
              </w:rPr>
            </w:pPr>
            <w:r w:rsidRPr="003C2E0C">
              <w:rPr>
                <w:rFonts w:cs="Arial"/>
                <w:sz w:val="22"/>
                <w:szCs w:val="22"/>
              </w:rPr>
              <w:t>This task may be completed</w:t>
            </w:r>
            <w:r w:rsidRPr="006C4937">
              <w:rPr>
                <w:rFonts w:cs="Arial"/>
                <w:sz w:val="22"/>
                <w:szCs w:val="22"/>
              </w:rPr>
              <w:t xml:space="preserve"> in </w:t>
            </w:r>
            <w:r w:rsidRPr="001119E7">
              <w:rPr>
                <w:rFonts w:cs="Arial"/>
                <w:sz w:val="22"/>
                <w:szCs w:val="22"/>
              </w:rPr>
              <w:t xml:space="preserve">a group, but </w:t>
            </w:r>
            <w:r w:rsidR="00A02394">
              <w:rPr>
                <w:rFonts w:cs="Arial"/>
                <w:sz w:val="22"/>
                <w:szCs w:val="22"/>
              </w:rPr>
              <w:t>the learners</w:t>
            </w:r>
            <w:r w:rsidR="00A02394" w:rsidRPr="001119E7">
              <w:rPr>
                <w:rFonts w:cs="Arial"/>
                <w:sz w:val="22"/>
                <w:szCs w:val="22"/>
              </w:rPr>
              <w:t xml:space="preserve"> </w:t>
            </w:r>
            <w:r w:rsidRPr="001119E7">
              <w:rPr>
                <w:rFonts w:cs="Arial"/>
                <w:sz w:val="22"/>
                <w:szCs w:val="22"/>
              </w:rPr>
              <w:t>must be marked on their own contributions.</w:t>
            </w:r>
          </w:p>
          <w:p w14:paraId="1CF9E9F1"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A9090ED" w14:textId="77777777" w:rsidR="00D50A8A" w:rsidRPr="001119E7" w:rsidRDefault="00D50A8A" w:rsidP="00D50A8A">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D50A8A" w:rsidRPr="001119E7" w14:paraId="12FE7A88" w14:textId="77777777">
        <w:tc>
          <w:tcPr>
            <w:tcW w:w="5000" w:type="pct"/>
          </w:tcPr>
          <w:p w14:paraId="4F5BE21E" w14:textId="77777777" w:rsidR="00D50A8A" w:rsidRPr="001119E7" w:rsidRDefault="00D50A8A">
            <w:pPr>
              <w:pStyle w:val="TabletextArial10Black"/>
              <w:spacing w:line="240" w:lineRule="auto"/>
              <w:rPr>
                <w:rFonts w:cs="Arial"/>
                <w:b/>
                <w:bCs/>
                <w:sz w:val="22"/>
                <w:szCs w:val="22"/>
              </w:rPr>
            </w:pPr>
            <w:r w:rsidRPr="001119E7">
              <w:rPr>
                <w:rFonts w:cs="Arial"/>
                <w:b/>
                <w:bCs/>
                <w:sz w:val="22"/>
                <w:szCs w:val="22"/>
              </w:rPr>
              <w:t>RESOURCE REQUIREMENTS</w:t>
            </w:r>
          </w:p>
        </w:tc>
      </w:tr>
      <w:tr w:rsidR="00D50A8A" w:rsidRPr="001119E7" w14:paraId="55FDE9FE" w14:textId="77777777">
        <w:tc>
          <w:tcPr>
            <w:tcW w:w="5000" w:type="pct"/>
          </w:tcPr>
          <w:p w14:paraId="47AF80E2" w14:textId="77777777" w:rsidR="00D50A8A" w:rsidRPr="001119E7" w:rsidRDefault="00D50A8A">
            <w:pPr>
              <w:pStyle w:val="TabletextArial10Black"/>
              <w:spacing w:line="240" w:lineRule="auto"/>
              <w:rPr>
                <w:rFonts w:cs="Arial"/>
                <w:sz w:val="22"/>
                <w:szCs w:val="22"/>
              </w:rPr>
            </w:pPr>
            <w:r w:rsidRPr="001119E7">
              <w:rPr>
                <w:rFonts w:cs="Arial"/>
                <w:sz w:val="22"/>
                <w:szCs w:val="22"/>
              </w:rPr>
              <w:t>Assessor to provide:</w:t>
            </w:r>
          </w:p>
          <w:p w14:paraId="2D6BF694" w14:textId="14381C26" w:rsidR="006F751A" w:rsidRPr="003C2E0C" w:rsidRDefault="006F751A" w:rsidP="003A16FD">
            <w:pPr>
              <w:pStyle w:val="ListParagraph"/>
              <w:numPr>
                <w:ilvl w:val="0"/>
                <w:numId w:val="11"/>
              </w:numPr>
              <w:rPr>
                <w:rFonts w:cs="Arial"/>
              </w:rPr>
            </w:pPr>
            <w:r w:rsidRPr="003C2E0C">
              <w:rPr>
                <w:rFonts w:ascii="Arial" w:hAnsi="Arial" w:cs="Arial"/>
              </w:rPr>
              <w:t>Appendix 4. Sign-in register template</w:t>
            </w:r>
          </w:p>
          <w:p w14:paraId="21DF5D11" w14:textId="69EF1BBA" w:rsidR="006F751A" w:rsidRPr="003C2E0C" w:rsidRDefault="006F751A" w:rsidP="003A16FD">
            <w:pPr>
              <w:pStyle w:val="ListParagraph"/>
              <w:numPr>
                <w:ilvl w:val="0"/>
                <w:numId w:val="11"/>
              </w:numPr>
              <w:rPr>
                <w:rFonts w:cs="Arial"/>
              </w:rPr>
            </w:pPr>
            <w:r w:rsidRPr="003C2E0C">
              <w:rPr>
                <w:rFonts w:ascii="Arial" w:hAnsi="Arial" w:cs="Arial"/>
              </w:rPr>
              <w:t>A room with a sign-in table and exit to another room</w:t>
            </w:r>
          </w:p>
          <w:p w14:paraId="11020BBA" w14:textId="1E6E90B0" w:rsidR="006F751A" w:rsidRPr="003C2E0C" w:rsidRDefault="006F751A" w:rsidP="003A16FD">
            <w:pPr>
              <w:pStyle w:val="ListParagraph"/>
              <w:numPr>
                <w:ilvl w:val="0"/>
                <w:numId w:val="11"/>
              </w:numPr>
              <w:rPr>
                <w:rFonts w:ascii="Arial" w:hAnsi="Arial" w:cs="Arial"/>
              </w:rPr>
            </w:pPr>
            <w:r w:rsidRPr="003C2E0C">
              <w:rPr>
                <w:rFonts w:ascii="Arial" w:hAnsi="Arial" w:cs="Arial"/>
              </w:rPr>
              <w:t>Name-tag stickers for each customer</w:t>
            </w:r>
            <w:r w:rsidR="00B175E4">
              <w:rPr>
                <w:rFonts w:ascii="Arial" w:hAnsi="Arial" w:cs="Arial"/>
              </w:rPr>
              <w:t>/client</w:t>
            </w:r>
          </w:p>
          <w:p w14:paraId="16889B0A" w14:textId="15DBC60B" w:rsidR="006F751A" w:rsidRDefault="006F751A" w:rsidP="003A16FD">
            <w:pPr>
              <w:pStyle w:val="ListParagraph"/>
              <w:numPr>
                <w:ilvl w:val="0"/>
                <w:numId w:val="11"/>
              </w:numPr>
              <w:rPr>
                <w:rFonts w:ascii="Arial" w:hAnsi="Arial" w:cs="Arial"/>
              </w:rPr>
            </w:pPr>
            <w:r w:rsidRPr="003C2E0C">
              <w:rPr>
                <w:rFonts w:ascii="Arial" w:hAnsi="Arial" w:cs="Arial"/>
              </w:rPr>
              <w:t>A marker</w:t>
            </w:r>
          </w:p>
          <w:p w14:paraId="5873584F" w14:textId="347BA7D0" w:rsidR="006F751A" w:rsidRDefault="006F751A" w:rsidP="003A16FD">
            <w:pPr>
              <w:pStyle w:val="ListParagraph"/>
              <w:numPr>
                <w:ilvl w:val="0"/>
                <w:numId w:val="11"/>
              </w:numPr>
              <w:rPr>
                <w:rFonts w:ascii="Arial" w:hAnsi="Arial" w:cs="Arial"/>
              </w:rPr>
            </w:pPr>
            <w:r w:rsidRPr="003C2E0C">
              <w:rPr>
                <w:rFonts w:ascii="Arial" w:hAnsi="Arial" w:cs="Arial"/>
              </w:rPr>
              <w:t>A pen</w:t>
            </w:r>
          </w:p>
          <w:p w14:paraId="416769C7" w14:textId="1902EA92" w:rsidR="006F751A" w:rsidRDefault="006F751A" w:rsidP="003A16FD">
            <w:pPr>
              <w:pStyle w:val="ListParagraph"/>
              <w:numPr>
                <w:ilvl w:val="0"/>
                <w:numId w:val="11"/>
              </w:numPr>
              <w:rPr>
                <w:rFonts w:ascii="Arial" w:hAnsi="Arial" w:cs="Arial"/>
              </w:rPr>
            </w:pPr>
            <w:r>
              <w:rPr>
                <w:rFonts w:ascii="Arial" w:hAnsi="Arial" w:cs="Arial"/>
              </w:rPr>
              <w:t>When assessment is completed in simulation:</w:t>
            </w:r>
          </w:p>
          <w:p w14:paraId="34CC0E21" w14:textId="77777777" w:rsidR="006F751A" w:rsidRDefault="006F751A" w:rsidP="003A16FD">
            <w:pPr>
              <w:pStyle w:val="ListParagraph"/>
              <w:numPr>
                <w:ilvl w:val="1"/>
                <w:numId w:val="11"/>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participant to role play a worker</w:t>
            </w:r>
          </w:p>
          <w:p w14:paraId="140E3CB4" w14:textId="643B9F54" w:rsidR="006F751A" w:rsidRPr="006F751A" w:rsidRDefault="006F751A" w:rsidP="003A16FD">
            <w:pPr>
              <w:pStyle w:val="ListParagraph"/>
              <w:numPr>
                <w:ilvl w:val="1"/>
                <w:numId w:val="11"/>
              </w:numPr>
              <w:rPr>
                <w:rFonts w:ascii="Arial" w:hAnsi="Arial" w:cs="Arial"/>
              </w:rPr>
            </w:pPr>
            <w:r w:rsidRPr="006F751A">
              <w:rPr>
                <w:rFonts w:ascii="Arial" w:hAnsi="Arial" w:cs="Arial"/>
              </w:rPr>
              <w:t>three (3) other participants to role play customers</w:t>
            </w:r>
            <w:r w:rsidR="00B175E4">
              <w:rPr>
                <w:rFonts w:ascii="Arial" w:hAnsi="Arial" w:cs="Arial"/>
              </w:rPr>
              <w:t xml:space="preserve"> or clients</w:t>
            </w:r>
            <w:r w:rsidRPr="006F751A">
              <w:rPr>
                <w:rFonts w:ascii="Arial" w:hAnsi="Arial" w:cs="Arial"/>
              </w:rPr>
              <w:t>.</w:t>
            </w:r>
          </w:p>
          <w:p w14:paraId="32302840" w14:textId="3B879DC9" w:rsidR="00D50A8A" w:rsidRPr="001119E7" w:rsidRDefault="00D50A8A" w:rsidP="006F751A">
            <w:pPr>
              <w:pStyle w:val="TabletextArial10Black"/>
              <w:spacing w:line="240" w:lineRule="auto"/>
              <w:rPr>
                <w:rFonts w:cs="Arial"/>
                <w:sz w:val="22"/>
                <w:szCs w:val="22"/>
              </w:rPr>
            </w:pPr>
            <w:r w:rsidRPr="001119E7">
              <w:rPr>
                <w:rFonts w:cs="Arial"/>
                <w:sz w:val="22"/>
                <w:szCs w:val="22"/>
              </w:rPr>
              <w:t>Learner to provide:</w:t>
            </w:r>
          </w:p>
          <w:p w14:paraId="3764EB18" w14:textId="0F142E19" w:rsidR="006F751A" w:rsidRDefault="006F751A" w:rsidP="003A16FD">
            <w:pPr>
              <w:pStyle w:val="ListParagraph"/>
              <w:numPr>
                <w:ilvl w:val="0"/>
                <w:numId w:val="11"/>
              </w:numPr>
              <w:rPr>
                <w:rFonts w:ascii="Arial" w:hAnsi="Arial" w:cs="Arial"/>
              </w:rPr>
            </w:pPr>
            <w:r>
              <w:rPr>
                <w:rFonts w:ascii="Arial" w:hAnsi="Arial" w:cs="Arial"/>
              </w:rPr>
              <w:t>When assessment is completed in the workplace:</w:t>
            </w:r>
          </w:p>
          <w:p w14:paraId="2FFB7C4C" w14:textId="638BBFFF" w:rsidR="006F751A" w:rsidRDefault="006F751A" w:rsidP="003A16FD">
            <w:pPr>
              <w:pStyle w:val="ListParagraph"/>
              <w:numPr>
                <w:ilvl w:val="1"/>
                <w:numId w:val="11"/>
              </w:numPr>
              <w:rPr>
                <w:rFonts w:ascii="Arial" w:hAnsi="Arial" w:cs="Arial"/>
              </w:rPr>
            </w:pPr>
            <w:r>
              <w:rPr>
                <w:rFonts w:ascii="Arial" w:hAnsi="Arial" w:cs="Arial"/>
              </w:rPr>
              <w:t>three (3) customers</w:t>
            </w:r>
            <w:r w:rsidR="00B175E4">
              <w:rPr>
                <w:rFonts w:ascii="Arial" w:hAnsi="Arial" w:cs="Arial"/>
              </w:rPr>
              <w:t>/clients</w:t>
            </w:r>
          </w:p>
          <w:p w14:paraId="6CBA1808" w14:textId="612125AE" w:rsidR="006F751A" w:rsidRDefault="006F751A" w:rsidP="003A16FD">
            <w:pPr>
              <w:pStyle w:val="ListParagraph"/>
              <w:numPr>
                <w:ilvl w:val="1"/>
                <w:numId w:val="11"/>
              </w:numPr>
              <w:rPr>
                <w:rFonts w:ascii="Arial" w:hAnsi="Arial" w:cs="Arial"/>
              </w:rPr>
            </w:pPr>
            <w:r>
              <w:rPr>
                <w:rFonts w:ascii="Arial" w:hAnsi="Arial" w:cs="Arial"/>
              </w:rPr>
              <w:t xml:space="preserve">one (1) </w:t>
            </w:r>
            <w:proofErr w:type="gramStart"/>
            <w:r>
              <w:rPr>
                <w:rFonts w:ascii="Arial" w:hAnsi="Arial" w:cs="Arial"/>
              </w:rPr>
              <w:t>other</w:t>
            </w:r>
            <w:proofErr w:type="gramEnd"/>
            <w:r>
              <w:rPr>
                <w:rFonts w:ascii="Arial" w:hAnsi="Arial" w:cs="Arial"/>
              </w:rPr>
              <w:t xml:space="preserve"> worker</w:t>
            </w:r>
          </w:p>
          <w:p w14:paraId="5E7624D2" w14:textId="77777777" w:rsidR="00D50A8A" w:rsidRDefault="006F751A" w:rsidP="003A16FD">
            <w:pPr>
              <w:pStyle w:val="ListParagraph"/>
              <w:numPr>
                <w:ilvl w:val="1"/>
                <w:numId w:val="11"/>
              </w:numPr>
              <w:contextualSpacing w:val="0"/>
              <w:rPr>
                <w:rFonts w:ascii="Arial" w:hAnsi="Arial" w:cs="Arial"/>
              </w:rPr>
            </w:pPr>
            <w:r>
              <w:rPr>
                <w:rFonts w:ascii="Arial" w:hAnsi="Arial" w:cs="Arial"/>
              </w:rPr>
              <w:t xml:space="preserve">a workplace record. </w:t>
            </w:r>
          </w:p>
          <w:p w14:paraId="2AA6A468" w14:textId="49ED5F05" w:rsidR="003A16FD" w:rsidRPr="006F751A" w:rsidRDefault="003A16FD" w:rsidP="003A16FD">
            <w:pPr>
              <w:pStyle w:val="ListParagraph"/>
              <w:numPr>
                <w:ilvl w:val="0"/>
                <w:numId w:val="11"/>
              </w:numPr>
              <w:spacing w:after="240"/>
              <w:ind w:left="714" w:hanging="357"/>
              <w:contextualSpacing w:val="0"/>
              <w:rPr>
                <w:rFonts w:ascii="Arial" w:hAnsi="Arial" w:cs="Arial"/>
              </w:rPr>
            </w:pPr>
            <w:r w:rsidRPr="00130566">
              <w:rPr>
                <w:rFonts w:ascii="Arial" w:hAnsi="Arial" w:cs="Arial"/>
              </w:rPr>
              <w:t>policies, procedure</w:t>
            </w:r>
            <w:r>
              <w:rPr>
                <w:rFonts w:ascii="Arial" w:hAnsi="Arial" w:cs="Arial"/>
              </w:rPr>
              <w:t xml:space="preserve">, </w:t>
            </w:r>
            <w:r w:rsidRPr="00130566">
              <w:rPr>
                <w:rFonts w:ascii="Arial" w:hAnsi="Arial" w:cs="Arial"/>
              </w:rPr>
              <w:t xml:space="preserve">anti-discrimination legislation </w:t>
            </w:r>
            <w:r>
              <w:rPr>
                <w:rFonts w:ascii="Arial" w:hAnsi="Arial" w:cs="Arial"/>
              </w:rPr>
              <w:t xml:space="preserve">and codes of practice </w:t>
            </w:r>
            <w:r w:rsidRPr="00130566">
              <w:rPr>
                <w:rFonts w:ascii="Arial" w:hAnsi="Arial" w:cs="Arial"/>
              </w:rPr>
              <w:t>(from Assessment Task 2)</w:t>
            </w:r>
            <w:r>
              <w:rPr>
                <w:rFonts w:ascii="Arial" w:hAnsi="Arial" w:cs="Arial"/>
              </w:rPr>
              <w:t>.</w:t>
            </w:r>
          </w:p>
        </w:tc>
      </w:tr>
      <w:tr w:rsidR="00D50A8A" w:rsidRPr="001119E7" w14:paraId="5F81511B" w14:textId="77777777">
        <w:tc>
          <w:tcPr>
            <w:tcW w:w="5000" w:type="pct"/>
          </w:tcPr>
          <w:p w14:paraId="0906A8AB" w14:textId="77777777" w:rsidR="00D50A8A" w:rsidRPr="001119E7" w:rsidRDefault="00D50A8A">
            <w:pPr>
              <w:pStyle w:val="TabletextArial10Black"/>
              <w:spacing w:line="240" w:lineRule="auto"/>
              <w:rPr>
                <w:rFonts w:cs="Arial"/>
                <w:b/>
                <w:bCs/>
                <w:sz w:val="22"/>
                <w:szCs w:val="22"/>
              </w:rPr>
            </w:pPr>
            <w:r w:rsidRPr="001119E7">
              <w:rPr>
                <w:rFonts w:cs="Arial"/>
                <w:b/>
                <w:bCs/>
                <w:sz w:val="22"/>
                <w:szCs w:val="22"/>
              </w:rPr>
              <w:t>SUBMISSION REQUIREMENTS</w:t>
            </w:r>
          </w:p>
        </w:tc>
      </w:tr>
      <w:tr w:rsidR="00D50A8A" w:rsidRPr="001119E7" w14:paraId="58AA844F" w14:textId="77777777">
        <w:tc>
          <w:tcPr>
            <w:tcW w:w="5000" w:type="pct"/>
          </w:tcPr>
          <w:p w14:paraId="7F11605B" w14:textId="77777777" w:rsidR="00D50A8A" w:rsidRPr="001119E7" w:rsidRDefault="00D50A8A">
            <w:pPr>
              <w:pStyle w:val="TabletextArial10Black"/>
              <w:spacing w:line="240" w:lineRule="auto"/>
              <w:rPr>
                <w:rFonts w:cs="Arial"/>
                <w:sz w:val="22"/>
                <w:szCs w:val="22"/>
              </w:rPr>
            </w:pPr>
            <w:r w:rsidRPr="001119E7">
              <w:rPr>
                <w:rFonts w:cs="Arial"/>
                <w:sz w:val="22"/>
                <w:szCs w:val="22"/>
              </w:rPr>
              <w:t>{RTO to complete}</w:t>
            </w:r>
          </w:p>
        </w:tc>
      </w:tr>
    </w:tbl>
    <w:p w14:paraId="20A2B147" w14:textId="77777777" w:rsidR="00D50A8A" w:rsidRPr="001119E7" w:rsidRDefault="00D50A8A" w:rsidP="00D50A8A"/>
    <w:tbl>
      <w:tblPr>
        <w:tblStyle w:val="TableGrid"/>
        <w:tblW w:w="5000" w:type="pct"/>
        <w:tblLook w:val="04A0" w:firstRow="1" w:lastRow="0" w:firstColumn="1" w:lastColumn="0" w:noHBand="0" w:noVBand="1"/>
      </w:tblPr>
      <w:tblGrid>
        <w:gridCol w:w="9730"/>
      </w:tblGrid>
      <w:tr w:rsidR="00D50A8A" w:rsidRPr="001119E7" w14:paraId="38B9F0A4" w14:textId="77777777">
        <w:tc>
          <w:tcPr>
            <w:tcW w:w="5000" w:type="pct"/>
          </w:tcPr>
          <w:p w14:paraId="1C77BDD2" w14:textId="77777777" w:rsidR="00D50A8A" w:rsidRPr="001119E7" w:rsidRDefault="00D50A8A">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ASSESSOR INFORMATION/INSTRUCTIONS</w:t>
            </w:r>
          </w:p>
        </w:tc>
      </w:tr>
      <w:tr w:rsidR="00D50A8A" w:rsidRPr="001119E7" w14:paraId="02807694" w14:textId="77777777">
        <w:tc>
          <w:tcPr>
            <w:tcW w:w="5000" w:type="pct"/>
          </w:tcPr>
          <w:p w14:paraId="505184C4" w14:textId="77777777" w:rsidR="00D50A8A" w:rsidRPr="001119E7" w:rsidRDefault="00D50A8A">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625F2E17"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3EB5E638" w14:textId="77777777" w:rsidR="00CD5085" w:rsidRDefault="00CD5085" w:rsidP="000C5DC6">
            <w:pPr>
              <w:pStyle w:val="TabletextArial10Black"/>
              <w:numPr>
                <w:ilvl w:val="0"/>
                <w:numId w:val="60"/>
              </w:numPr>
              <w:spacing w:line="240" w:lineRule="auto"/>
              <w:rPr>
                <w:rFonts w:cs="Arial"/>
                <w:sz w:val="22"/>
                <w:szCs w:val="22"/>
                <w:lang w:eastAsia="en-AU"/>
              </w:rPr>
            </w:pPr>
            <w:r>
              <w:rPr>
                <w:rFonts w:cs="Arial"/>
                <w:sz w:val="22"/>
                <w:szCs w:val="22"/>
                <w:lang w:eastAsia="en-AU"/>
              </w:rPr>
              <w:t>Advise the learner if a third party report is required (if applicable).</w:t>
            </w:r>
          </w:p>
          <w:p w14:paraId="3D98C66A" w14:textId="77777777" w:rsidR="00CD5085" w:rsidRPr="007D2061" w:rsidRDefault="00CD5085" w:rsidP="000C5DC6">
            <w:pPr>
              <w:pStyle w:val="TabletextArial10Black"/>
              <w:numPr>
                <w:ilvl w:val="0"/>
                <w:numId w:val="60"/>
              </w:numPr>
              <w:spacing w:line="240" w:lineRule="auto"/>
              <w:rPr>
                <w:rFonts w:cs="Arial"/>
                <w:sz w:val="22"/>
                <w:szCs w:val="22"/>
                <w:lang w:eastAsia="en-AU"/>
              </w:rPr>
            </w:pPr>
            <w:r>
              <w:rPr>
                <w:rFonts w:cs="Arial"/>
                <w:sz w:val="22"/>
                <w:szCs w:val="22"/>
                <w:lang w:eastAsia="en-AU"/>
              </w:rPr>
              <w:t>Organise for a third party to observe the learner completing the assessment in the workplace (if applicable).</w:t>
            </w:r>
          </w:p>
          <w:p w14:paraId="78780EDB" w14:textId="79C6AA5E"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30DED3FB"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6F7717BA"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Ensure the learner has a hardcopy and/or electronic copy of the Assessment Cover Sheet.</w:t>
            </w:r>
          </w:p>
          <w:p w14:paraId="46D628B7"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20E4CEEC"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04E2F06E"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Set up a simulated environment and prepare to run the provided scenario where assessment conditions in an industry workplace and/or simulated environment cannot be met.</w:t>
            </w:r>
          </w:p>
          <w:p w14:paraId="112E6463"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3BCDD4D3" w14:textId="77777777" w:rsidR="00D50A8A" w:rsidRPr="001119E7" w:rsidRDefault="00D50A8A">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626A7898"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Supervise the assessment to maintain a safe environment.</w:t>
            </w:r>
          </w:p>
          <w:p w14:paraId="29A1462C"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7B6E6B">
              <w:rPr>
                <w:rFonts w:cs="Arial"/>
                <w:b/>
                <w:bCs/>
                <w:sz w:val="22"/>
                <w:szCs w:val="22"/>
                <w:lang w:eastAsia="en-AU"/>
              </w:rPr>
              <w:t>In Part B</w:t>
            </w:r>
            <w:r>
              <w:rPr>
                <w:rFonts w:cs="Arial"/>
                <w:b/>
                <w:bCs/>
                <w:sz w:val="22"/>
                <w:szCs w:val="22"/>
                <w:lang w:eastAsia="en-AU"/>
              </w:rPr>
              <w:t xml:space="preserve"> (only):</w:t>
            </w:r>
            <w:r w:rsidRPr="001119E7">
              <w:rPr>
                <w:rFonts w:cs="Arial"/>
                <w:lang w:eastAsia="en-AU"/>
              </w:rPr>
              <w:t xml:space="preserve"> </w:t>
            </w:r>
            <w:r w:rsidRPr="001119E7">
              <w:rPr>
                <w:rFonts w:cs="Arial"/>
                <w:sz w:val="22"/>
                <w:szCs w:val="22"/>
                <w:lang w:eastAsia="en-AU"/>
              </w:rPr>
              <w:t>Facilitate the provided scenario where assessment conditions are not met by the industry workplace or simulated environment.</w:t>
            </w:r>
          </w:p>
          <w:p w14:paraId="55237C85" w14:textId="77777777" w:rsidR="008B1BC9" w:rsidRPr="008B1BC9" w:rsidRDefault="008B1BC9" w:rsidP="000C5DC6">
            <w:pPr>
              <w:pStyle w:val="TabletextArial10Black"/>
              <w:numPr>
                <w:ilvl w:val="1"/>
                <w:numId w:val="60"/>
              </w:numPr>
              <w:rPr>
                <w:rFonts w:cs="Arial"/>
                <w:sz w:val="22"/>
                <w:szCs w:val="22"/>
                <w:lang w:eastAsia="en-AU"/>
              </w:rPr>
            </w:pPr>
            <w:r w:rsidRPr="008B1BC9">
              <w:rPr>
                <w:rFonts w:cs="Arial"/>
                <w:sz w:val="22"/>
                <w:szCs w:val="22"/>
                <w:lang w:eastAsia="en-AU"/>
              </w:rPr>
              <w:t>Arrange at least nine (9) roleplay is to act as attendees:</w:t>
            </w:r>
          </w:p>
          <w:p w14:paraId="66722D67" w14:textId="2756A4E3"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other </w:t>
            </w:r>
            <w:r>
              <w:rPr>
                <w:rFonts w:cs="Arial"/>
                <w:sz w:val="22"/>
                <w:szCs w:val="22"/>
                <w:lang w:eastAsia="en-AU"/>
              </w:rPr>
              <w:t>learners</w:t>
            </w:r>
            <w:r w:rsidRPr="008B1BC9">
              <w:rPr>
                <w:rFonts w:cs="Arial"/>
                <w:sz w:val="22"/>
                <w:szCs w:val="22"/>
                <w:lang w:eastAsia="en-AU"/>
              </w:rPr>
              <w:t xml:space="preserve"> or staff of the </w:t>
            </w:r>
            <w:r>
              <w:rPr>
                <w:rFonts w:cs="Arial"/>
                <w:sz w:val="22"/>
                <w:szCs w:val="22"/>
                <w:lang w:eastAsia="en-AU"/>
              </w:rPr>
              <w:t>RTO</w:t>
            </w:r>
            <w:r w:rsidRPr="008B1BC9">
              <w:rPr>
                <w:rFonts w:cs="Arial"/>
                <w:sz w:val="22"/>
                <w:szCs w:val="22"/>
                <w:lang w:eastAsia="en-AU"/>
              </w:rPr>
              <w:t xml:space="preserve"> may act as role players</w:t>
            </w:r>
          </w:p>
          <w:p w14:paraId="4544BF7B" w14:textId="2F7ABC10"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the assessor may act as a role player </w:t>
            </w:r>
          </w:p>
          <w:p w14:paraId="79729D35" w14:textId="09C47AD8"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as each attendee will be directed on to the event ('off stage') after their interaction in the roleplay, some role players (including the assessor) may act in multiple roles when needed.</w:t>
            </w:r>
          </w:p>
          <w:p w14:paraId="3D05FE0E" w14:textId="12B16C42" w:rsidR="008B1BC9" w:rsidRPr="008B1BC9" w:rsidRDefault="008B1BC9" w:rsidP="000C5DC6">
            <w:pPr>
              <w:pStyle w:val="TabletextArial10Black"/>
              <w:numPr>
                <w:ilvl w:val="1"/>
                <w:numId w:val="60"/>
              </w:numPr>
              <w:rPr>
                <w:rFonts w:cs="Arial"/>
                <w:sz w:val="22"/>
                <w:szCs w:val="22"/>
                <w:lang w:eastAsia="en-AU"/>
              </w:rPr>
            </w:pPr>
            <w:r>
              <w:rPr>
                <w:rFonts w:cs="Arial"/>
                <w:sz w:val="22"/>
                <w:szCs w:val="22"/>
                <w:lang w:eastAsia="en-AU"/>
              </w:rPr>
              <w:t>Provide e</w:t>
            </w:r>
            <w:r w:rsidRPr="008B1BC9">
              <w:rPr>
                <w:rFonts w:cs="Arial"/>
                <w:sz w:val="22"/>
                <w:szCs w:val="22"/>
                <w:lang w:eastAsia="en-AU"/>
              </w:rPr>
              <w:t xml:space="preserve">ach role player with </w:t>
            </w:r>
            <w:r w:rsidR="00A02394">
              <w:rPr>
                <w:rFonts w:cs="Arial"/>
                <w:sz w:val="22"/>
                <w:szCs w:val="22"/>
                <w:lang w:eastAsia="en-AU"/>
              </w:rPr>
              <w:t>instructions</w:t>
            </w:r>
            <w:r w:rsidRPr="008B1BC9">
              <w:rPr>
                <w:rFonts w:cs="Arial"/>
                <w:sz w:val="22"/>
                <w:szCs w:val="22"/>
                <w:lang w:eastAsia="en-AU"/>
              </w:rPr>
              <w:t xml:space="preserve"> for their interaction.</w:t>
            </w:r>
          </w:p>
          <w:p w14:paraId="7CF04E5B" w14:textId="3B92E76C" w:rsidR="008B1BC9" w:rsidRPr="008B1BC9"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A series of instruction cards are provided with the assessment but the assessor may create additional examples when needed or preferred. When developing new </w:t>
            </w:r>
            <w:r w:rsidR="00F643FC" w:rsidRPr="008B1BC9">
              <w:rPr>
                <w:rFonts w:cs="Arial"/>
                <w:sz w:val="22"/>
                <w:szCs w:val="22"/>
                <w:lang w:eastAsia="en-AU"/>
              </w:rPr>
              <w:t>role</w:t>
            </w:r>
            <w:r w:rsidRPr="008B1BC9">
              <w:rPr>
                <w:rFonts w:cs="Arial"/>
                <w:sz w:val="22"/>
                <w:szCs w:val="22"/>
                <w:lang w:eastAsia="en-AU"/>
              </w:rPr>
              <w:t xml:space="preserve"> player instructions, they must state the action that a role player will take to express a diverse need which the student can </w:t>
            </w:r>
            <w:proofErr w:type="gramStart"/>
            <w:r w:rsidRPr="008B1BC9">
              <w:rPr>
                <w:rFonts w:cs="Arial"/>
                <w:sz w:val="22"/>
                <w:szCs w:val="22"/>
                <w:lang w:eastAsia="en-AU"/>
              </w:rPr>
              <w:t>provide assistance</w:t>
            </w:r>
            <w:proofErr w:type="gramEnd"/>
            <w:r w:rsidRPr="008B1BC9">
              <w:rPr>
                <w:rFonts w:cs="Arial"/>
                <w:sz w:val="22"/>
                <w:szCs w:val="22"/>
                <w:lang w:eastAsia="en-AU"/>
              </w:rPr>
              <w:t xml:space="preserve"> with using inclusive work </w:t>
            </w:r>
            <w:r w:rsidR="00A02394">
              <w:rPr>
                <w:rFonts w:cs="Arial"/>
                <w:sz w:val="22"/>
                <w:szCs w:val="22"/>
                <w:lang w:eastAsia="en-AU"/>
              </w:rPr>
              <w:t>practices</w:t>
            </w:r>
            <w:r w:rsidRPr="008B1BC9">
              <w:rPr>
                <w:rFonts w:cs="Arial"/>
                <w:sz w:val="22"/>
                <w:szCs w:val="22"/>
                <w:lang w:eastAsia="en-AU"/>
              </w:rPr>
              <w:t xml:space="preserve"> which are within the scope of work outcomes that are reasonably expected for AQF Level 3 students.</w:t>
            </w:r>
          </w:p>
          <w:p w14:paraId="29FAFB83" w14:textId="3C53EE9A" w:rsidR="008B1BC9" w:rsidRPr="00D05553" w:rsidRDefault="008B1BC9" w:rsidP="000C5DC6">
            <w:pPr>
              <w:pStyle w:val="TabletextArial10Black"/>
              <w:numPr>
                <w:ilvl w:val="2"/>
                <w:numId w:val="60"/>
              </w:numPr>
              <w:rPr>
                <w:rFonts w:cs="Arial"/>
                <w:sz w:val="22"/>
                <w:szCs w:val="22"/>
                <w:lang w:eastAsia="en-AU"/>
              </w:rPr>
            </w:pPr>
            <w:r w:rsidRPr="008B1BC9">
              <w:rPr>
                <w:rFonts w:cs="Arial"/>
                <w:sz w:val="22"/>
                <w:szCs w:val="22"/>
                <w:lang w:eastAsia="en-AU"/>
              </w:rPr>
              <w:t xml:space="preserve">When are the </w:t>
            </w:r>
            <w:r>
              <w:rPr>
                <w:rFonts w:cs="Arial"/>
                <w:sz w:val="22"/>
                <w:szCs w:val="22"/>
                <w:lang w:eastAsia="en-AU"/>
              </w:rPr>
              <w:t>learners</w:t>
            </w:r>
            <w:r w:rsidRPr="008B1BC9">
              <w:rPr>
                <w:rFonts w:cs="Arial"/>
                <w:sz w:val="22"/>
                <w:szCs w:val="22"/>
                <w:lang w:eastAsia="en-AU"/>
              </w:rPr>
              <w:t xml:space="preserve"> are used as role players or observe other </w:t>
            </w:r>
            <w:r>
              <w:rPr>
                <w:rFonts w:cs="Arial"/>
                <w:sz w:val="22"/>
                <w:szCs w:val="22"/>
                <w:lang w:eastAsia="en-AU"/>
              </w:rPr>
              <w:t>learner’s</w:t>
            </w:r>
            <w:r w:rsidRPr="008B1BC9">
              <w:rPr>
                <w:rFonts w:cs="Arial"/>
                <w:sz w:val="22"/>
                <w:szCs w:val="22"/>
                <w:lang w:eastAsia="en-AU"/>
              </w:rPr>
              <w:t xml:space="preserve"> assessment, the assessor must ensure that they do not gain an unfair advantage in their own assessment tasks by themselves playing, or by </w:t>
            </w:r>
            <w:r w:rsidRPr="008B1BC9">
              <w:rPr>
                <w:rFonts w:cs="Arial"/>
                <w:sz w:val="22"/>
                <w:szCs w:val="22"/>
                <w:lang w:eastAsia="en-AU"/>
              </w:rPr>
              <w:lastRenderedPageBreak/>
              <w:t xml:space="preserve">observing </w:t>
            </w:r>
            <w:r w:rsidRPr="00D05553">
              <w:rPr>
                <w:rFonts w:cs="Arial"/>
                <w:sz w:val="22"/>
                <w:szCs w:val="22"/>
                <w:lang w:eastAsia="en-AU"/>
              </w:rPr>
              <w:t xml:space="preserve">others play a role, which will be used during their own assessment. </w:t>
            </w:r>
          </w:p>
          <w:p w14:paraId="143C2685" w14:textId="666F4A6D" w:rsidR="00D50A8A" w:rsidRPr="00D05553" w:rsidRDefault="00D05553" w:rsidP="000C5DC6">
            <w:pPr>
              <w:pStyle w:val="TabletextArial10Black"/>
              <w:numPr>
                <w:ilvl w:val="1"/>
                <w:numId w:val="60"/>
              </w:numPr>
              <w:spacing w:line="240" w:lineRule="auto"/>
              <w:rPr>
                <w:rFonts w:cs="Arial"/>
                <w:sz w:val="22"/>
                <w:szCs w:val="22"/>
                <w:lang w:eastAsia="en-AU"/>
              </w:rPr>
            </w:pPr>
            <w:r w:rsidRPr="00D05553">
              <w:rPr>
                <w:rFonts w:cs="Arial"/>
                <w:sz w:val="22"/>
                <w:szCs w:val="22"/>
                <w:lang w:eastAsia="en-AU"/>
              </w:rPr>
              <w:t xml:space="preserve">When needed, participate in the task as a role player, following the role player instructions provided on the following page. </w:t>
            </w:r>
          </w:p>
          <w:p w14:paraId="629E8884" w14:textId="77777777" w:rsidR="00D50A8A" w:rsidRPr="00D05553" w:rsidRDefault="00D50A8A" w:rsidP="000C5DC6">
            <w:pPr>
              <w:pStyle w:val="TabletextArial10Black"/>
              <w:numPr>
                <w:ilvl w:val="1"/>
                <w:numId w:val="60"/>
              </w:numPr>
              <w:rPr>
                <w:rFonts w:cs="Arial"/>
                <w:sz w:val="22"/>
                <w:szCs w:val="22"/>
                <w:lang w:eastAsia="en-AU"/>
              </w:rPr>
            </w:pPr>
            <w:r w:rsidRPr="00D05553">
              <w:rPr>
                <w:rFonts w:cs="Arial"/>
                <w:sz w:val="22"/>
                <w:szCs w:val="22"/>
                <w:lang w:eastAsia="en-AU"/>
              </w:rPr>
              <w:t>Record student responses and comments for marking purposes.</w:t>
            </w:r>
          </w:p>
          <w:p w14:paraId="76E825BD"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42FCB22E"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734C658D" w14:textId="77777777" w:rsidR="00D50A8A" w:rsidRPr="001119E7" w:rsidRDefault="00D50A8A">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54E0C011"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Collect any relevant product-based evidence.</w:t>
            </w:r>
          </w:p>
          <w:p w14:paraId="4D35311B"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0CA9A5FD"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Provide feedback to the learner.</w:t>
            </w:r>
          </w:p>
          <w:p w14:paraId="635191D5" w14:textId="77777777" w:rsidR="00D50A8A" w:rsidRPr="001119E7" w:rsidRDefault="00D50A8A" w:rsidP="000C5DC6">
            <w:pPr>
              <w:pStyle w:val="TabletextArial10Black"/>
              <w:numPr>
                <w:ilvl w:val="0"/>
                <w:numId w:val="60"/>
              </w:numPr>
              <w:spacing w:line="240" w:lineRule="auto"/>
              <w:rPr>
                <w:rFonts w:cs="Arial"/>
                <w:sz w:val="22"/>
                <w:szCs w:val="22"/>
                <w:lang w:eastAsia="en-AU"/>
              </w:rPr>
            </w:pPr>
            <w:r w:rsidRPr="001119E7">
              <w:rPr>
                <w:rFonts w:cs="Arial"/>
                <w:sz w:val="22"/>
                <w:szCs w:val="22"/>
                <w:lang w:eastAsia="en-AU"/>
              </w:rPr>
              <w:t>Record reassessment requirements, if applicable.</w:t>
            </w:r>
          </w:p>
          <w:p w14:paraId="4B5477B0" w14:textId="77777777" w:rsidR="00D50A8A" w:rsidRPr="001119E7" w:rsidRDefault="00D50A8A" w:rsidP="000C5DC6">
            <w:pPr>
              <w:pStyle w:val="TabletextArial10Black"/>
              <w:numPr>
                <w:ilvl w:val="0"/>
                <w:numId w:val="60"/>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D50A8A" w:rsidRPr="001119E7" w14:paraId="7CFA157F" w14:textId="77777777">
        <w:tc>
          <w:tcPr>
            <w:tcW w:w="5000" w:type="pct"/>
          </w:tcPr>
          <w:p w14:paraId="1551C4DD" w14:textId="77777777" w:rsidR="00D50A8A" w:rsidRPr="001119E7" w:rsidRDefault="00D50A8A">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D50A8A" w:rsidRPr="001119E7" w14:paraId="755FBB86" w14:textId="77777777">
        <w:tc>
          <w:tcPr>
            <w:tcW w:w="5000" w:type="pct"/>
          </w:tcPr>
          <w:p w14:paraId="2117975C" w14:textId="77777777" w:rsidR="00D50A8A" w:rsidRPr="001119E7" w:rsidRDefault="00D50A8A" w:rsidP="00D50A8A">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21165F65" w14:textId="77777777" w:rsidR="00D50A8A" w:rsidRPr="001119E7" w:rsidRDefault="00D50A8A" w:rsidP="00D50A8A">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7256574B" w14:textId="77777777" w:rsidR="00D50A8A" w:rsidRPr="001119E7" w:rsidRDefault="00D50A8A" w:rsidP="00D50A8A">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74A9F771" w14:textId="77777777" w:rsidR="00D50A8A" w:rsidRPr="001119E7" w:rsidRDefault="00D50A8A" w:rsidP="00D50A8A">
      <w:pPr>
        <w:rPr>
          <w:rFonts w:ascii="Arial" w:hAnsi="Arial" w:cs="Arial"/>
          <w:lang w:eastAsia="en-AU"/>
        </w:rPr>
      </w:pPr>
    </w:p>
    <w:p w14:paraId="6DB8F832" w14:textId="373CA1DF" w:rsidR="00206DE3" w:rsidRDefault="00206DE3">
      <w:pPr>
        <w:rPr>
          <w:rFonts w:ascii="Arial" w:hAnsi="Arial" w:cs="Arial"/>
          <w:lang w:eastAsia="en-AU"/>
        </w:rPr>
      </w:pPr>
      <w:r>
        <w:rPr>
          <w:rFonts w:ascii="Arial" w:hAnsi="Arial" w:cs="Arial"/>
          <w:lang w:eastAsia="en-AU"/>
        </w:rPr>
        <w:br w:type="page"/>
      </w:r>
    </w:p>
    <w:p w14:paraId="276E3C39" w14:textId="084584FE" w:rsidR="00D05553" w:rsidRPr="001121B2" w:rsidRDefault="001121B2" w:rsidP="001121B2">
      <w:pPr>
        <w:pStyle w:val="TabletextArial10Black"/>
        <w:spacing w:line="240" w:lineRule="auto"/>
        <w:rPr>
          <w:rFonts w:cs="Arial"/>
          <w:b/>
          <w:bCs/>
          <w:sz w:val="22"/>
          <w:szCs w:val="22"/>
          <w:lang w:eastAsia="en-AU"/>
        </w:rPr>
      </w:pPr>
      <w:r w:rsidRPr="001121B2">
        <w:rPr>
          <w:rFonts w:cs="Arial"/>
          <w:b/>
          <w:bCs/>
          <w:sz w:val="22"/>
          <w:szCs w:val="22"/>
          <w:lang w:eastAsia="en-AU"/>
        </w:rPr>
        <w:lastRenderedPageBreak/>
        <w:t>ROLE PLAYER INSTRUCTIONS</w:t>
      </w:r>
      <w:r w:rsidR="00396B9B">
        <w:rPr>
          <w:rFonts w:cs="Arial"/>
          <w:b/>
          <w:bCs/>
          <w:sz w:val="22"/>
          <w:szCs w:val="22"/>
          <w:lang w:eastAsia="en-AU"/>
        </w:rPr>
        <w:t>/CARDS</w:t>
      </w:r>
    </w:p>
    <w:p w14:paraId="29FCCE34" w14:textId="77777777" w:rsidR="001121B2" w:rsidRDefault="001121B2" w:rsidP="00D05553">
      <w:pPr>
        <w:pStyle w:val="TabletextArial10Black"/>
        <w:rPr>
          <w:rFonts w:cs="Arial"/>
          <w:sz w:val="22"/>
          <w:szCs w:val="2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396B9B" w14:paraId="4F811DED"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E284CC" w14:textId="77777777" w:rsidR="00396B9B" w:rsidRPr="00206DE3" w:rsidRDefault="00396B9B" w:rsidP="00396B9B">
            <w:pPr>
              <w:pStyle w:val="TabletextArial10Black"/>
              <w:rPr>
                <w:rFonts w:cs="Arial"/>
                <w:b/>
                <w:bCs/>
                <w:sz w:val="22"/>
                <w:szCs w:val="22"/>
                <w:lang w:eastAsia="en-AU"/>
              </w:rPr>
            </w:pPr>
            <w:r>
              <w:rPr>
                <w:rFonts w:cs="Arial"/>
                <w:b/>
                <w:bCs/>
                <w:sz w:val="22"/>
                <w:szCs w:val="22"/>
                <w:lang w:eastAsia="en-AU"/>
              </w:rPr>
              <w:t>HEARING</w:t>
            </w:r>
          </w:p>
          <w:p w14:paraId="7E0D407A"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5D6F7544"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17F28FBE" w14:textId="561272DA" w:rsidR="00396B9B" w:rsidRPr="00206DE3" w:rsidRDefault="00396B9B" w:rsidP="00396B9B">
            <w:pPr>
              <w:pStyle w:val="TabletextArial10Black"/>
              <w:rPr>
                <w:rFonts w:cs="Arial"/>
                <w:b/>
                <w:bCs/>
                <w:sz w:val="22"/>
                <w:szCs w:val="22"/>
                <w:lang w:eastAsia="en-AU"/>
              </w:rPr>
            </w:pPr>
            <w:r w:rsidRPr="00206DE3">
              <w:rPr>
                <w:rFonts w:cs="Arial"/>
                <w:b/>
                <w:bCs/>
                <w:sz w:val="22"/>
                <w:szCs w:val="22"/>
                <w:lang w:eastAsia="en-AU"/>
              </w:rPr>
              <w:t xml:space="preserve">When you go to sign in say 'no </w:t>
            </w:r>
            <w:r>
              <w:rPr>
                <w:rFonts w:cs="Arial"/>
                <w:b/>
                <w:bCs/>
                <w:sz w:val="22"/>
                <w:szCs w:val="22"/>
                <w:lang w:eastAsia="en-AU"/>
              </w:rPr>
              <w:t>hearing’</w:t>
            </w:r>
            <w:r w:rsidRPr="00206DE3">
              <w:rPr>
                <w:rFonts w:cs="Arial"/>
                <w:b/>
                <w:bCs/>
                <w:sz w:val="22"/>
                <w:szCs w:val="22"/>
                <w:lang w:eastAsia="en-AU"/>
              </w:rPr>
              <w:t xml:space="preserve"> to the learner. </w:t>
            </w:r>
            <w:r>
              <w:rPr>
                <w:rFonts w:cs="Arial"/>
                <w:b/>
                <w:bCs/>
                <w:sz w:val="22"/>
                <w:szCs w:val="22"/>
                <w:lang w:eastAsia="en-AU"/>
              </w:rPr>
              <w:t xml:space="preserve">Attempt sign language but stop when the learner does not understand. </w:t>
            </w:r>
            <w:r w:rsidRPr="00206DE3">
              <w:rPr>
                <w:rFonts w:cs="Arial"/>
                <w:b/>
                <w:bCs/>
                <w:sz w:val="22"/>
                <w:szCs w:val="22"/>
                <w:lang w:eastAsia="en-AU"/>
              </w:rPr>
              <w:t>H</w:t>
            </w:r>
            <w:r w:rsidR="00A02394">
              <w:rPr>
                <w:rFonts w:cs="Arial"/>
                <w:b/>
                <w:bCs/>
                <w:sz w:val="22"/>
                <w:szCs w:val="22"/>
                <w:lang w:eastAsia="en-AU"/>
              </w:rPr>
              <w:t>ave</w:t>
            </w:r>
            <w:r w:rsidRPr="00206DE3">
              <w:rPr>
                <w:rFonts w:cs="Arial"/>
                <w:b/>
                <w:bCs/>
                <w:sz w:val="22"/>
                <w:szCs w:val="22"/>
                <w:lang w:eastAsia="en-AU"/>
              </w:rPr>
              <w:t xml:space="preserve"> the learner assist you to complete the sign-in form.</w:t>
            </w:r>
          </w:p>
        </w:tc>
      </w:tr>
      <w:tr w:rsidR="00396B9B" w14:paraId="43A4A19F"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65E5E4" w14:textId="77777777" w:rsidR="00396B9B" w:rsidRDefault="00396B9B" w:rsidP="00396B9B">
            <w:pPr>
              <w:pStyle w:val="TabletextArial10Black"/>
              <w:rPr>
                <w:rFonts w:cs="Arial"/>
                <w:b/>
                <w:bCs/>
                <w:sz w:val="22"/>
                <w:szCs w:val="22"/>
                <w:lang w:eastAsia="en-AU"/>
              </w:rPr>
            </w:pPr>
            <w:r>
              <w:rPr>
                <w:rFonts w:cs="Arial"/>
                <w:b/>
                <w:bCs/>
                <w:sz w:val="22"/>
                <w:szCs w:val="22"/>
                <w:lang w:eastAsia="en-AU"/>
              </w:rPr>
              <w:t>MOBILITY</w:t>
            </w:r>
          </w:p>
          <w:p w14:paraId="0B3118AC"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758C44D7" w14:textId="77777777" w:rsidR="00396B9B" w:rsidRDefault="00396B9B" w:rsidP="00396B9B">
            <w:pPr>
              <w:pStyle w:val="TabletextArial10Black"/>
              <w:rPr>
                <w:rFonts w:cs="Arial"/>
                <w:b/>
                <w:bCs/>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2139DB73" w14:textId="77777777" w:rsidR="00396B9B" w:rsidRDefault="00396B9B" w:rsidP="00396B9B">
            <w:pPr>
              <w:pStyle w:val="TabletextArial10Black"/>
              <w:rPr>
                <w:rFonts w:cs="Arial"/>
                <w:b/>
                <w:bCs/>
                <w:sz w:val="22"/>
                <w:szCs w:val="22"/>
                <w:lang w:eastAsia="en-AU"/>
              </w:rPr>
            </w:pPr>
            <w:r w:rsidRPr="00206DE3">
              <w:rPr>
                <w:rFonts w:cs="Arial"/>
                <w:b/>
                <w:bCs/>
                <w:sz w:val="22"/>
                <w:szCs w:val="22"/>
                <w:lang w:eastAsia="en-AU"/>
              </w:rPr>
              <w:t>Use a walker or crutches while entering the sign-in area. Allow the learner to provide you with a place to sit while you complete the sign-in form</w:t>
            </w:r>
          </w:p>
        </w:tc>
      </w:tr>
      <w:tr w:rsidR="00396B9B" w14:paraId="1715EF06"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D9183F" w14:textId="77777777" w:rsidR="00396B9B" w:rsidRPr="00206DE3" w:rsidRDefault="00396B9B" w:rsidP="00396B9B">
            <w:pPr>
              <w:pStyle w:val="TabletextArial10Black"/>
              <w:rPr>
                <w:rFonts w:cs="Arial"/>
                <w:b/>
                <w:bCs/>
                <w:sz w:val="22"/>
                <w:szCs w:val="22"/>
                <w:lang w:eastAsia="en-AU"/>
              </w:rPr>
            </w:pPr>
            <w:r w:rsidRPr="00206DE3">
              <w:rPr>
                <w:rFonts w:cs="Arial"/>
                <w:b/>
                <w:bCs/>
                <w:sz w:val="22"/>
                <w:szCs w:val="22"/>
                <w:lang w:eastAsia="en-AU"/>
              </w:rPr>
              <w:t>SECOND LANGUAGE</w:t>
            </w:r>
          </w:p>
          <w:p w14:paraId="2C83E74E"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5B4D5A93" w14:textId="77777777" w:rsidR="00396B9B"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41989EEE" w14:textId="7C5A052E"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say 'not good English' to the learner. </w:t>
            </w:r>
            <w:r w:rsidR="00A02394">
              <w:rPr>
                <w:rFonts w:cs="Arial"/>
                <w:b/>
                <w:bCs/>
                <w:sz w:val="22"/>
                <w:szCs w:val="22"/>
                <w:lang w:eastAsia="en-AU"/>
              </w:rPr>
              <w:t>Have</w:t>
            </w:r>
            <w:r w:rsidR="00A02394" w:rsidRPr="00206DE3">
              <w:rPr>
                <w:rFonts w:cs="Arial"/>
                <w:b/>
                <w:bCs/>
                <w:sz w:val="22"/>
                <w:szCs w:val="22"/>
                <w:lang w:eastAsia="en-AU"/>
              </w:rPr>
              <w:t xml:space="preserve"> </w:t>
            </w:r>
            <w:r w:rsidRPr="00206DE3">
              <w:rPr>
                <w:rFonts w:cs="Arial"/>
                <w:b/>
                <w:bCs/>
                <w:sz w:val="22"/>
                <w:szCs w:val="22"/>
                <w:lang w:eastAsia="en-AU"/>
              </w:rPr>
              <w:t xml:space="preserve">the learner assist you to complete the sign-in form. </w:t>
            </w:r>
          </w:p>
        </w:tc>
      </w:tr>
      <w:tr w:rsidR="00396B9B" w14:paraId="7336E18B"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F7F757F" w14:textId="77777777" w:rsidR="00396B9B" w:rsidRDefault="00396B9B" w:rsidP="00396B9B">
            <w:pPr>
              <w:pStyle w:val="TabletextArial10Black"/>
              <w:rPr>
                <w:rFonts w:cs="Arial"/>
                <w:b/>
                <w:bCs/>
                <w:sz w:val="22"/>
                <w:szCs w:val="22"/>
                <w:lang w:eastAsia="en-AU"/>
              </w:rPr>
            </w:pPr>
            <w:r>
              <w:rPr>
                <w:rFonts w:cs="Arial"/>
                <w:b/>
                <w:bCs/>
                <w:sz w:val="22"/>
                <w:szCs w:val="22"/>
                <w:lang w:eastAsia="en-AU"/>
              </w:rPr>
              <w:t>SIGHT</w:t>
            </w:r>
          </w:p>
          <w:p w14:paraId="17CB6B72"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71E5B3E0" w14:textId="77777777" w:rsidR="00396B9B"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 </w:t>
            </w:r>
          </w:p>
          <w:p w14:paraId="143292D0" w14:textId="77777777"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tell the learner that the writing on the form is too small and you can't see what it says. Allow the learner to assist you to complete the form. </w:t>
            </w:r>
          </w:p>
        </w:tc>
      </w:tr>
      <w:tr w:rsidR="00396B9B" w14:paraId="07C78907" w14:textId="77777777" w:rsidTr="00396B9B">
        <w:trPr>
          <w:trHeight w:val="2551"/>
        </w:trPr>
        <w:tc>
          <w:tcPr>
            <w:tcW w:w="972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77833D" w14:textId="77777777" w:rsidR="00396B9B" w:rsidRDefault="00396B9B" w:rsidP="00396B9B">
            <w:pPr>
              <w:pStyle w:val="TabletextArial10Black"/>
              <w:rPr>
                <w:rFonts w:cs="Arial"/>
                <w:b/>
                <w:bCs/>
                <w:sz w:val="22"/>
                <w:szCs w:val="22"/>
                <w:lang w:eastAsia="en-AU"/>
              </w:rPr>
            </w:pPr>
            <w:r>
              <w:rPr>
                <w:rFonts w:cs="Arial"/>
                <w:b/>
                <w:bCs/>
                <w:sz w:val="22"/>
                <w:szCs w:val="22"/>
                <w:lang w:eastAsia="en-AU"/>
              </w:rPr>
              <w:t>WRITING</w:t>
            </w:r>
          </w:p>
          <w:p w14:paraId="52F28ACF"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 xml:space="preserve">You are signing into a public event. </w:t>
            </w:r>
          </w:p>
          <w:p w14:paraId="3DC40443" w14:textId="77777777" w:rsidR="00396B9B" w:rsidRPr="00206DE3" w:rsidRDefault="00396B9B" w:rsidP="00396B9B">
            <w:pPr>
              <w:pStyle w:val="TabletextArial10Black"/>
              <w:rPr>
                <w:rFonts w:cs="Arial"/>
                <w:sz w:val="22"/>
                <w:szCs w:val="22"/>
                <w:lang w:eastAsia="en-AU"/>
              </w:rPr>
            </w:pPr>
            <w:r w:rsidRPr="00206DE3">
              <w:rPr>
                <w:rFonts w:cs="Arial"/>
                <w:sz w:val="22"/>
                <w:szCs w:val="22"/>
                <w:lang w:eastAsia="en-AU"/>
              </w:rPr>
              <w:t>Walk into the sign in room, fil</w:t>
            </w:r>
            <w:r>
              <w:rPr>
                <w:rFonts w:cs="Arial"/>
                <w:sz w:val="22"/>
                <w:szCs w:val="22"/>
                <w:lang w:eastAsia="en-AU"/>
              </w:rPr>
              <w:t>l</w:t>
            </w:r>
            <w:r w:rsidRPr="00206DE3">
              <w:rPr>
                <w:rFonts w:cs="Arial"/>
                <w:sz w:val="22"/>
                <w:szCs w:val="22"/>
                <w:lang w:eastAsia="en-AU"/>
              </w:rPr>
              <w:t xml:space="preserve"> in the sign-in register, get a name tag and leave to go into the event in the next room.</w:t>
            </w:r>
          </w:p>
          <w:p w14:paraId="23E448BF" w14:textId="77777777" w:rsidR="00396B9B" w:rsidRDefault="00396B9B" w:rsidP="00396B9B">
            <w:pPr>
              <w:pStyle w:val="TabletextArial10Black"/>
              <w:rPr>
                <w:rFonts w:cs="Arial"/>
                <w:sz w:val="22"/>
                <w:szCs w:val="22"/>
                <w:lang w:eastAsia="en-AU"/>
              </w:rPr>
            </w:pPr>
            <w:r w:rsidRPr="00206DE3">
              <w:rPr>
                <w:rFonts w:cs="Arial"/>
                <w:b/>
                <w:bCs/>
                <w:sz w:val="22"/>
                <w:szCs w:val="22"/>
                <w:lang w:eastAsia="en-AU"/>
              </w:rPr>
              <w:t xml:space="preserve">When you go to sign in, tell the learner </w:t>
            </w:r>
            <w:r>
              <w:rPr>
                <w:rFonts w:cs="Arial"/>
                <w:b/>
                <w:bCs/>
                <w:sz w:val="22"/>
                <w:szCs w:val="22"/>
                <w:lang w:eastAsia="en-AU"/>
              </w:rPr>
              <w:t>you don’t like writing</w:t>
            </w:r>
            <w:r w:rsidRPr="00206DE3">
              <w:rPr>
                <w:rFonts w:cs="Arial"/>
                <w:b/>
                <w:bCs/>
                <w:sz w:val="22"/>
                <w:szCs w:val="22"/>
                <w:lang w:eastAsia="en-AU"/>
              </w:rPr>
              <w:t>. Allow the learner to assist you to complete the form.</w:t>
            </w:r>
          </w:p>
        </w:tc>
      </w:tr>
    </w:tbl>
    <w:p w14:paraId="6C167DCA" w14:textId="444BB512" w:rsidR="00C32DD9" w:rsidRPr="00A354D9" w:rsidRDefault="00C32DD9" w:rsidP="00C32DD9">
      <w:pPr>
        <w:rPr>
          <w:rFonts w:ascii="Arial" w:eastAsiaTheme="majorEastAsia" w:hAnsi="Arial" w:cs="Arial"/>
          <w:b/>
          <w:bCs/>
          <w:sz w:val="2"/>
          <w:szCs w:val="2"/>
          <w:lang w:eastAsia="en-AU"/>
          <w14:glow w14:rad="0">
            <w14:schemeClr w14:val="tx1">
              <w14:alpha w14:val="60000"/>
              <w14:lumMod w14:val="50000"/>
              <w14:lumOff w14:val="50000"/>
            </w14:schemeClr>
          </w14:glow>
        </w:rPr>
      </w:pPr>
      <w:r w:rsidRPr="00A354D9">
        <w:rPr>
          <w:rFonts w:ascii="Arial" w:hAnsi="Arial" w:cs="Arial"/>
          <w:sz w:val="2"/>
          <w:szCs w:val="2"/>
        </w:rPr>
        <w:br w:type="page"/>
      </w:r>
    </w:p>
    <w:p w14:paraId="35E49051" w14:textId="0C4C495F" w:rsidR="00C32DD9" w:rsidRPr="001119E7" w:rsidRDefault="00C32DD9" w:rsidP="00C32DD9">
      <w:pPr>
        <w:pStyle w:val="Style1"/>
      </w:pPr>
      <w:bookmarkStart w:id="27" w:name="_Toc100589253"/>
      <w:r w:rsidRPr="00287DE6">
        <w:rPr>
          <w:color w:val="000000" w:themeColor="text1"/>
        </w:rPr>
        <w:lastRenderedPageBreak/>
        <w:t xml:space="preserve">Assessment Task </w:t>
      </w:r>
      <w:r w:rsidR="00287DE6" w:rsidRPr="00287DE6">
        <w:rPr>
          <w:color w:val="000000" w:themeColor="text1"/>
        </w:rPr>
        <w:t>4</w:t>
      </w:r>
      <w:r w:rsidRPr="00287DE6">
        <w:rPr>
          <w:color w:val="000000" w:themeColor="text1"/>
        </w:rPr>
        <w:t xml:space="preserve"> (Part A): Project</w:t>
      </w:r>
      <w:r w:rsidR="007C0E5F">
        <w:rPr>
          <w:color w:val="000000" w:themeColor="text1"/>
        </w:rPr>
        <w:t xml:space="preserve"> </w:t>
      </w:r>
      <w:r w:rsidRPr="00287DE6">
        <w:rPr>
          <w:color w:val="000000" w:themeColor="text1"/>
        </w:rPr>
        <w:t xml:space="preserve">– </w:t>
      </w:r>
      <w:r w:rsidR="00287DE6" w:rsidRPr="00287DE6">
        <w:rPr>
          <w:color w:val="000000" w:themeColor="text1"/>
        </w:rPr>
        <w:t xml:space="preserve">Work with diverse </w:t>
      </w:r>
      <w:r w:rsidR="00287DE6">
        <w:rPr>
          <w:color w:val="000000" w:themeColor="text1"/>
        </w:rPr>
        <w:t>customers/clients</w:t>
      </w:r>
      <w:r w:rsidR="00287DE6" w:rsidRPr="001119E7">
        <w:rPr>
          <w:color w:val="000000" w:themeColor="text1"/>
        </w:rPr>
        <w:t xml:space="preserve"> </w:t>
      </w:r>
      <w:r w:rsidRPr="001119E7">
        <w:rPr>
          <w:color w:val="000000" w:themeColor="text1"/>
        </w:rPr>
        <w:t>– Marking Guide</w:t>
      </w:r>
      <w:bookmarkEnd w:id="27"/>
    </w:p>
    <w:p w14:paraId="1C81367D" w14:textId="77777777" w:rsidR="00C32DD9" w:rsidRDefault="00C32DD9" w:rsidP="00C32DD9">
      <w:pPr>
        <w:spacing w:before="120" w:after="120"/>
        <w:rPr>
          <w:rFonts w:ascii="Arial" w:hAnsi="Arial" w:cs="Arial"/>
          <w:sz w:val="22"/>
          <w:szCs w:val="22"/>
        </w:rPr>
      </w:pPr>
      <w:bookmarkStart w:id="28" w:name="_Hlk100414081"/>
    </w:p>
    <w:tbl>
      <w:tblPr>
        <w:tblStyle w:val="TableGrid"/>
        <w:tblW w:w="0" w:type="auto"/>
        <w:tblLook w:val="04A0" w:firstRow="1" w:lastRow="0" w:firstColumn="1" w:lastColumn="0" w:noHBand="0" w:noVBand="1"/>
      </w:tblPr>
      <w:tblGrid>
        <w:gridCol w:w="9730"/>
      </w:tblGrid>
      <w:tr w:rsidR="001557EC" w:rsidRPr="001119E7" w14:paraId="781BEB78" w14:textId="77777777">
        <w:tc>
          <w:tcPr>
            <w:tcW w:w="9730" w:type="dxa"/>
          </w:tcPr>
          <w:p w14:paraId="5B725092" w14:textId="77777777" w:rsidR="006168EB" w:rsidRPr="001119E7" w:rsidRDefault="006168EB" w:rsidP="006168EB">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 xml:space="preserve">The learner will respond to the following scenario </w:t>
            </w:r>
            <w:r>
              <w:rPr>
                <w:rFonts w:ascii="Arial" w:hAnsi="Arial" w:cs="Arial"/>
                <w:b w:val="0"/>
                <w:bCs w:val="0"/>
                <w:sz w:val="22"/>
                <w:szCs w:val="22"/>
              </w:rPr>
              <w:t xml:space="preserve">(simulated assessment) or a workplace scenario negotiated with the assessor (assessment in the workplace) in this assessment. </w:t>
            </w:r>
          </w:p>
          <w:p w14:paraId="4B89E6D3" w14:textId="77777777" w:rsidR="006168EB" w:rsidRDefault="006168EB" w:rsidP="006168EB">
            <w:pPr>
              <w:rPr>
                <w:lang w:eastAsia="en-AU"/>
              </w:rPr>
            </w:pPr>
          </w:p>
          <w:p w14:paraId="7723CBBB" w14:textId="264132F9"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You are working as a team with two other staff members to manage the sign-in table at an event being held by your workplace.</w:t>
            </w:r>
          </w:p>
          <w:p w14:paraId="334BAF8F" w14:textId="77777777" w:rsidR="001557EC" w:rsidRPr="001557EC" w:rsidRDefault="001557EC" w:rsidP="001557EC">
            <w:pPr>
              <w:rPr>
                <w:rFonts w:ascii="Arial" w:hAnsi="Arial" w:cs="Arial"/>
                <w:color w:val="000000" w:themeColor="text1"/>
                <w:lang w:eastAsia="en-AU"/>
              </w:rPr>
            </w:pPr>
          </w:p>
          <w:p w14:paraId="799AC6B4" w14:textId="09C0D644" w:rsidR="001557EC" w:rsidRPr="001557EC" w:rsidRDefault="001557EC" w:rsidP="001557EC">
            <w:pPr>
              <w:rPr>
                <w:rFonts w:ascii="Arial" w:hAnsi="Arial" w:cs="Arial"/>
                <w:b/>
                <w:bCs/>
                <w:color w:val="000000" w:themeColor="text1"/>
                <w:lang w:eastAsia="en-AU"/>
              </w:rPr>
            </w:pPr>
            <w:r w:rsidRPr="001557EC">
              <w:rPr>
                <w:rFonts w:ascii="Arial" w:hAnsi="Arial" w:cs="Arial"/>
                <w:b/>
                <w:bCs/>
                <w:color w:val="000000" w:themeColor="text1"/>
                <w:lang w:eastAsia="en-AU"/>
              </w:rPr>
              <w:t>As a team</w:t>
            </w:r>
            <w:r>
              <w:rPr>
                <w:rFonts w:ascii="Arial" w:hAnsi="Arial" w:cs="Arial"/>
                <w:b/>
                <w:bCs/>
                <w:color w:val="000000" w:themeColor="text1"/>
                <w:lang w:eastAsia="en-AU"/>
              </w:rPr>
              <w:t>,</w:t>
            </w:r>
            <w:r w:rsidRPr="001557EC">
              <w:rPr>
                <w:rFonts w:ascii="Arial" w:hAnsi="Arial" w:cs="Arial"/>
                <w:b/>
                <w:bCs/>
                <w:color w:val="000000" w:themeColor="text1"/>
                <w:lang w:eastAsia="en-AU"/>
              </w:rPr>
              <w:t xml:space="preserve"> your task is to:</w:t>
            </w:r>
          </w:p>
          <w:p w14:paraId="60F09CED" w14:textId="137C113F"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greet each attendee</w:t>
            </w:r>
          </w:p>
          <w:p w14:paraId="09C11AF3" w14:textId="2E4D2EFC"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 xml:space="preserve">assist each attendee to sign in, which </w:t>
            </w:r>
            <w:r w:rsidR="000A35D3">
              <w:rPr>
                <w:rFonts w:ascii="Arial" w:hAnsi="Arial" w:cs="Arial"/>
                <w:color w:val="000000" w:themeColor="text1"/>
                <w:lang w:eastAsia="en-AU"/>
              </w:rPr>
              <w:t>involves</w:t>
            </w:r>
            <w:r w:rsidRPr="001557EC">
              <w:rPr>
                <w:rFonts w:ascii="Arial" w:hAnsi="Arial" w:cs="Arial"/>
                <w:color w:val="000000" w:themeColor="text1"/>
                <w:lang w:eastAsia="en-AU"/>
              </w:rPr>
              <w:t xml:space="preserve"> having them write down their name and contact information</w:t>
            </w:r>
          </w:p>
          <w:p w14:paraId="50339080" w14:textId="7D2D87AC"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assist each attendee to write their name on a name tag sticker</w:t>
            </w:r>
          </w:p>
          <w:p w14:paraId="653B6F7D" w14:textId="59640F2A" w:rsidR="001557EC" w:rsidRPr="001557EC" w:rsidRDefault="001557EC" w:rsidP="000C5DC6">
            <w:pPr>
              <w:pStyle w:val="ListParagraph"/>
              <w:numPr>
                <w:ilvl w:val="0"/>
                <w:numId w:val="53"/>
              </w:numPr>
              <w:rPr>
                <w:rFonts w:ascii="Arial" w:hAnsi="Arial" w:cs="Arial"/>
                <w:color w:val="000000" w:themeColor="text1"/>
                <w:lang w:eastAsia="en-AU"/>
              </w:rPr>
            </w:pPr>
            <w:r w:rsidRPr="001557EC">
              <w:rPr>
                <w:rFonts w:ascii="Arial" w:hAnsi="Arial" w:cs="Arial"/>
                <w:color w:val="000000" w:themeColor="text1"/>
                <w:lang w:eastAsia="en-AU"/>
              </w:rPr>
              <w:t>direct each attendee to the event room.</w:t>
            </w:r>
          </w:p>
          <w:p w14:paraId="34310B51" w14:textId="77777777" w:rsidR="001557EC" w:rsidRPr="001557EC" w:rsidRDefault="001557EC" w:rsidP="001557EC">
            <w:pPr>
              <w:rPr>
                <w:rFonts w:ascii="Arial" w:hAnsi="Arial" w:cs="Arial"/>
                <w:color w:val="000000" w:themeColor="text1"/>
                <w:lang w:eastAsia="en-AU"/>
              </w:rPr>
            </w:pPr>
          </w:p>
          <w:p w14:paraId="588BF465" w14:textId="05D62142"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The event will be attended by existing customers</w:t>
            </w:r>
            <w:r w:rsidR="00B175E4">
              <w:rPr>
                <w:rFonts w:ascii="Arial" w:hAnsi="Arial" w:cs="Arial"/>
                <w:color w:val="000000" w:themeColor="text1"/>
                <w:lang w:eastAsia="en-AU"/>
              </w:rPr>
              <w:t xml:space="preserve"> or clients</w:t>
            </w:r>
            <w:r w:rsidRPr="001557EC">
              <w:rPr>
                <w:rFonts w:ascii="Arial" w:hAnsi="Arial" w:cs="Arial"/>
                <w:color w:val="000000" w:themeColor="text1"/>
                <w:lang w:eastAsia="en-AU"/>
              </w:rPr>
              <w:t xml:space="preserve"> and potential new customers </w:t>
            </w:r>
            <w:r w:rsidR="00B175E4">
              <w:rPr>
                <w:rFonts w:ascii="Arial" w:hAnsi="Arial" w:cs="Arial"/>
                <w:color w:val="000000" w:themeColor="text1"/>
                <w:lang w:eastAsia="en-AU"/>
              </w:rPr>
              <w:t xml:space="preserve">or clients </w:t>
            </w:r>
            <w:r w:rsidRPr="001557EC">
              <w:rPr>
                <w:rFonts w:ascii="Arial" w:hAnsi="Arial" w:cs="Arial"/>
                <w:color w:val="000000" w:themeColor="text1"/>
                <w:lang w:eastAsia="en-AU"/>
              </w:rPr>
              <w:t>(members of the community) who will represent a range of diverse needs.</w:t>
            </w:r>
          </w:p>
          <w:p w14:paraId="0C2BBBF5" w14:textId="77777777" w:rsidR="001557EC" w:rsidRPr="001557EC" w:rsidRDefault="001557EC" w:rsidP="001557EC">
            <w:pPr>
              <w:rPr>
                <w:rFonts w:ascii="Arial" w:hAnsi="Arial" w:cs="Arial"/>
                <w:color w:val="000000" w:themeColor="text1"/>
                <w:lang w:eastAsia="en-AU"/>
              </w:rPr>
            </w:pPr>
          </w:p>
          <w:p w14:paraId="04D663C0" w14:textId="77777777" w:rsidR="001557EC" w:rsidRPr="001557EC" w:rsidRDefault="001557EC" w:rsidP="001557EC">
            <w:pPr>
              <w:rPr>
                <w:rFonts w:ascii="Arial" w:hAnsi="Arial" w:cs="Arial"/>
                <w:color w:val="000000" w:themeColor="text1"/>
                <w:lang w:eastAsia="en-AU"/>
              </w:rPr>
            </w:pPr>
            <w:r w:rsidRPr="001557EC">
              <w:rPr>
                <w:rFonts w:ascii="Arial" w:hAnsi="Arial" w:cs="Arial"/>
                <w:color w:val="000000" w:themeColor="text1"/>
                <w:lang w:eastAsia="en-AU"/>
              </w:rPr>
              <w:t>You have been asked to:</w:t>
            </w:r>
          </w:p>
          <w:p w14:paraId="0FA44879" w14:textId="621039AF" w:rsidR="001557EC" w:rsidRPr="001557EC" w:rsidRDefault="001557EC" w:rsidP="000C5DC6">
            <w:pPr>
              <w:pStyle w:val="ListParagraph"/>
              <w:numPr>
                <w:ilvl w:val="0"/>
                <w:numId w:val="54"/>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A</w:t>
            </w:r>
            <w:r w:rsidRPr="001557EC">
              <w:rPr>
                <w:rFonts w:ascii="Arial" w:hAnsi="Arial" w:cs="Arial"/>
                <w:color w:val="000000" w:themeColor="text1"/>
                <w:lang w:eastAsia="en-AU"/>
              </w:rPr>
              <w:t xml:space="preserve">) review the tasks that </w:t>
            </w:r>
            <w:r w:rsidR="000A35D3">
              <w:rPr>
                <w:rFonts w:ascii="Arial" w:hAnsi="Arial" w:cs="Arial"/>
                <w:color w:val="000000" w:themeColor="text1"/>
                <w:lang w:eastAsia="en-AU"/>
              </w:rPr>
              <w:t>have</w:t>
            </w:r>
            <w:r w:rsidRPr="001557EC">
              <w:rPr>
                <w:rFonts w:ascii="Arial" w:hAnsi="Arial" w:cs="Arial"/>
                <w:color w:val="000000" w:themeColor="text1"/>
                <w:lang w:eastAsia="en-AU"/>
              </w:rPr>
              <w:t xml:space="preserve"> been assigned to identify ways to make sure that the sign-in is inclusive and respond to the possible diversity needs that could be presented by attendees</w:t>
            </w:r>
          </w:p>
          <w:p w14:paraId="2C7CFEC8" w14:textId="47BB3C1B" w:rsidR="001557EC" w:rsidRPr="001557EC" w:rsidRDefault="001557EC" w:rsidP="000C5DC6">
            <w:pPr>
              <w:pStyle w:val="ListParagraph"/>
              <w:numPr>
                <w:ilvl w:val="0"/>
                <w:numId w:val="54"/>
              </w:numPr>
              <w:rPr>
                <w:rFonts w:ascii="Arial" w:hAnsi="Arial" w:cs="Arial"/>
                <w:color w:val="000000" w:themeColor="text1"/>
                <w:lang w:eastAsia="en-AU"/>
              </w:rPr>
            </w:pPr>
            <w:r w:rsidRPr="001557EC">
              <w:rPr>
                <w:rFonts w:ascii="Arial" w:hAnsi="Arial" w:cs="Arial"/>
                <w:color w:val="000000" w:themeColor="text1"/>
                <w:lang w:eastAsia="en-AU"/>
              </w:rPr>
              <w:t>(</w:t>
            </w:r>
            <w:r w:rsidRPr="001557EC">
              <w:rPr>
                <w:rFonts w:ascii="Arial" w:hAnsi="Arial" w:cs="Arial"/>
                <w:b/>
                <w:bCs/>
                <w:color w:val="000000" w:themeColor="text1"/>
                <w:lang w:eastAsia="en-AU"/>
              </w:rPr>
              <w:t>Part B</w:t>
            </w:r>
            <w:r w:rsidRPr="001557EC">
              <w:rPr>
                <w:rFonts w:ascii="Arial" w:hAnsi="Arial" w:cs="Arial"/>
                <w:color w:val="000000" w:themeColor="text1"/>
                <w:lang w:eastAsia="en-AU"/>
              </w:rPr>
              <w:t xml:space="preserve">) work with your team to complete the task of coordinating attendee sign-in, while applying inclusive work </w:t>
            </w:r>
            <w:r w:rsidR="000A35D3">
              <w:rPr>
                <w:rFonts w:ascii="Arial" w:hAnsi="Arial" w:cs="Arial"/>
                <w:color w:val="000000" w:themeColor="text1"/>
                <w:lang w:eastAsia="en-AU"/>
              </w:rPr>
              <w:t>practices</w:t>
            </w:r>
            <w:r w:rsidRPr="001557EC">
              <w:rPr>
                <w:rFonts w:ascii="Arial" w:hAnsi="Arial" w:cs="Arial"/>
                <w:color w:val="000000" w:themeColor="text1"/>
                <w:lang w:eastAsia="en-AU"/>
              </w:rPr>
              <w:t>.</w:t>
            </w:r>
          </w:p>
          <w:p w14:paraId="68A76007" w14:textId="7CF84E9E" w:rsidR="001557EC" w:rsidRPr="001557EC" w:rsidRDefault="001557EC" w:rsidP="008B1BC9">
            <w:pPr>
              <w:rPr>
                <w:lang w:eastAsia="en-AU"/>
              </w:rPr>
            </w:pPr>
          </w:p>
        </w:tc>
      </w:tr>
      <w:bookmarkEnd w:id="28"/>
    </w:tbl>
    <w:p w14:paraId="2EEAA4EF" w14:textId="77777777" w:rsidR="00C32DD9" w:rsidRPr="001119E7" w:rsidRDefault="00C32DD9" w:rsidP="00C32DD9">
      <w:pPr>
        <w:spacing w:before="120" w:after="120"/>
        <w:rPr>
          <w:rFonts w:ascii="Arial" w:hAnsi="Arial" w:cs="Arial"/>
          <w:sz w:val="22"/>
          <w:szCs w:val="22"/>
        </w:rPr>
      </w:pPr>
    </w:p>
    <w:tbl>
      <w:tblPr>
        <w:tblStyle w:val="TableGrid"/>
        <w:tblW w:w="5000" w:type="pct"/>
        <w:tblLook w:val="04A0" w:firstRow="1" w:lastRow="0" w:firstColumn="1" w:lastColumn="0" w:noHBand="0" w:noVBand="1"/>
      </w:tblPr>
      <w:tblGrid>
        <w:gridCol w:w="3804"/>
        <w:gridCol w:w="4517"/>
        <w:gridCol w:w="1409"/>
      </w:tblGrid>
      <w:tr w:rsidR="00015BD8" w:rsidRPr="001119E7" w14:paraId="1A84A39F" w14:textId="77777777" w:rsidTr="00015BD8">
        <w:tc>
          <w:tcPr>
            <w:tcW w:w="1955" w:type="pct"/>
          </w:tcPr>
          <w:p w14:paraId="7AC6275B" w14:textId="77777777" w:rsidR="00015BD8" w:rsidRPr="001119E7" w:rsidRDefault="00015BD8">
            <w:pPr>
              <w:spacing w:before="120" w:after="120"/>
              <w:rPr>
                <w:rFonts w:ascii="Arial" w:hAnsi="Arial" w:cs="Arial"/>
                <w:b/>
                <w:bCs/>
              </w:rPr>
            </w:pPr>
            <w:bookmarkStart w:id="29" w:name="_Hlk100414094"/>
            <w:r w:rsidRPr="001119E7">
              <w:rPr>
                <w:rFonts w:ascii="Arial" w:hAnsi="Arial" w:cs="Arial"/>
                <w:b/>
                <w:bCs/>
              </w:rPr>
              <w:t>TASK</w:t>
            </w:r>
          </w:p>
        </w:tc>
        <w:tc>
          <w:tcPr>
            <w:tcW w:w="2321" w:type="pct"/>
          </w:tcPr>
          <w:p w14:paraId="1EE0D9A7" w14:textId="77777777" w:rsidR="00015BD8" w:rsidRPr="001119E7" w:rsidRDefault="00015BD8">
            <w:pPr>
              <w:spacing w:before="120" w:after="120"/>
              <w:rPr>
                <w:rFonts w:ascii="Arial" w:hAnsi="Arial" w:cs="Arial"/>
                <w:b/>
                <w:bCs/>
              </w:rPr>
            </w:pPr>
            <w:r w:rsidRPr="001119E7">
              <w:rPr>
                <w:rFonts w:ascii="Arial" w:hAnsi="Arial" w:cs="Arial"/>
                <w:b/>
                <w:bCs/>
                <w:lang w:eastAsia="en-AU"/>
              </w:rPr>
              <w:t>BENCHMARK FOR PERFORMANCE</w:t>
            </w:r>
          </w:p>
        </w:tc>
        <w:tc>
          <w:tcPr>
            <w:tcW w:w="724" w:type="pct"/>
          </w:tcPr>
          <w:p w14:paraId="330A9E6E" w14:textId="77777777" w:rsidR="00015BD8" w:rsidRPr="001119E7" w:rsidRDefault="00015BD8">
            <w:pPr>
              <w:spacing w:before="120" w:after="120"/>
              <w:rPr>
                <w:rFonts w:ascii="Arial" w:hAnsi="Arial" w:cs="Arial"/>
                <w:b/>
                <w:bCs/>
              </w:rPr>
            </w:pPr>
            <w:r w:rsidRPr="001119E7">
              <w:rPr>
                <w:rFonts w:ascii="Arial" w:hAnsi="Arial" w:cs="Arial"/>
                <w:b/>
                <w:bCs/>
                <w:lang w:eastAsia="en-AU"/>
              </w:rPr>
              <w:t>S/NS</w:t>
            </w:r>
          </w:p>
        </w:tc>
      </w:tr>
      <w:tr w:rsidR="00015BD8" w:rsidRPr="001119E7" w14:paraId="6855D411" w14:textId="77777777" w:rsidTr="00015BD8">
        <w:tc>
          <w:tcPr>
            <w:tcW w:w="1955" w:type="pct"/>
          </w:tcPr>
          <w:p w14:paraId="6D85D8AF" w14:textId="77777777" w:rsidR="00015BD8" w:rsidRPr="00173403" w:rsidRDefault="00015BD8">
            <w:pPr>
              <w:rPr>
                <w:rFonts w:ascii="Arial" w:eastAsia="Calibri" w:hAnsi="Arial" w:cs="Arial"/>
                <w:lang w:eastAsia="en-AU"/>
              </w:rPr>
            </w:pPr>
            <w:r w:rsidRPr="00173403">
              <w:rPr>
                <w:rFonts w:ascii="Arial" w:eastAsia="Calibri" w:hAnsi="Arial" w:cs="Arial"/>
                <w:lang w:eastAsia="en-AU"/>
              </w:rPr>
              <w:t>1. Develop a plan to incorporate inclusive work practices into one (1) work task.</w:t>
            </w:r>
          </w:p>
          <w:p w14:paraId="42D6AE2E" w14:textId="77777777" w:rsidR="00015BD8" w:rsidRPr="00173403" w:rsidRDefault="00015BD8" w:rsidP="000C5DC6">
            <w:pPr>
              <w:numPr>
                <w:ilvl w:val="0"/>
                <w:numId w:val="46"/>
              </w:numPr>
              <w:spacing w:after="240" w:line="276" w:lineRule="auto"/>
              <w:contextualSpacing/>
              <w:rPr>
                <w:rFonts w:ascii="Arial" w:eastAsia="Calibri" w:hAnsi="Arial" w:cs="Arial"/>
              </w:rPr>
            </w:pPr>
            <w:r w:rsidRPr="00173403">
              <w:rPr>
                <w:rFonts w:ascii="Arial" w:eastAsia="Calibri" w:hAnsi="Arial" w:cs="Arial"/>
              </w:rPr>
              <w:t xml:space="preserve">follow your workplace policies and procedures or those provided in the scenario and anti-discrimination legislation </w:t>
            </w:r>
          </w:p>
          <w:p w14:paraId="40E4F73F" w14:textId="77777777" w:rsidR="00015BD8" w:rsidRPr="00173403" w:rsidRDefault="00015BD8" w:rsidP="000C5DC6">
            <w:pPr>
              <w:numPr>
                <w:ilvl w:val="0"/>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identify the scope of the plan, including:</w:t>
            </w:r>
          </w:p>
          <w:p w14:paraId="2AEE123E" w14:textId="77777777" w:rsidR="00015BD8" w:rsidRPr="00173403"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describe the activity the plan aims to incorporate incisive work practices into</w:t>
            </w:r>
          </w:p>
          <w:p w14:paraId="0A3E8CA6" w14:textId="13B6A20A" w:rsidR="00015BD8" w:rsidRPr="007A6FB6" w:rsidRDefault="00015BD8" w:rsidP="000C5DC6">
            <w:pPr>
              <w:numPr>
                <w:ilvl w:val="1"/>
                <w:numId w:val="46"/>
              </w:numPr>
              <w:spacing w:after="240" w:line="276" w:lineRule="auto"/>
              <w:contextualSpacing/>
              <w:rPr>
                <w:rFonts w:ascii="Arial" w:eastAsia="Calibri" w:hAnsi="Arial" w:cs="Arial"/>
                <w:lang w:eastAsia="en-AU"/>
              </w:rPr>
            </w:pPr>
            <w:r w:rsidRPr="00173403">
              <w:rPr>
                <w:rFonts w:ascii="Arial" w:eastAsia="Calibri" w:hAnsi="Arial" w:cs="Arial"/>
                <w:lang w:eastAsia="en-AU"/>
              </w:rPr>
              <w:t xml:space="preserve">identify the stakeholders who are affected </w:t>
            </w:r>
            <w:r w:rsidRPr="007A6FB6">
              <w:rPr>
                <w:rFonts w:ascii="Arial" w:eastAsia="Calibri" w:hAnsi="Arial" w:cs="Arial"/>
                <w:lang w:eastAsia="en-AU"/>
              </w:rPr>
              <w:t>by the plan (workers, customers</w:t>
            </w:r>
            <w:r w:rsidR="00B175E4">
              <w:rPr>
                <w:rFonts w:ascii="Arial" w:eastAsia="Calibri" w:hAnsi="Arial" w:cs="Arial"/>
                <w:lang w:eastAsia="en-AU"/>
              </w:rPr>
              <w:t>, clients</w:t>
            </w:r>
            <w:r w:rsidRPr="007A6FB6">
              <w:rPr>
                <w:rFonts w:ascii="Arial" w:eastAsia="Calibri" w:hAnsi="Arial" w:cs="Arial"/>
                <w:lang w:eastAsia="en-AU"/>
              </w:rPr>
              <w:t xml:space="preserve"> or others)</w:t>
            </w:r>
          </w:p>
          <w:p w14:paraId="1CA671A8" w14:textId="7398EAB8"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lastRenderedPageBreak/>
              <w:t>identify five (5) diversity characteristics which are/might be present in the customer base</w:t>
            </w:r>
          </w:p>
          <w:p w14:paraId="1642C9FF" w14:textId="4242B040"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identify one (1) barrier to inclusion for </w:t>
            </w:r>
            <w:r w:rsidRPr="007A6FB6">
              <w:rPr>
                <w:rFonts w:ascii="Arial" w:eastAsia="Calibri" w:hAnsi="Arial" w:cs="Arial"/>
                <w:b/>
                <w:bCs/>
                <w:lang w:eastAsia="en-AU"/>
              </w:rPr>
              <w:t>each</w:t>
            </w:r>
            <w:r w:rsidRPr="007A6FB6">
              <w:rPr>
                <w:rFonts w:ascii="Arial" w:eastAsia="Calibri" w:hAnsi="Arial" w:cs="Arial"/>
                <w:lang w:eastAsia="en-AU"/>
              </w:rPr>
              <w:t xml:space="preserve"> of the diversity characteristics </w:t>
            </w:r>
          </w:p>
          <w:p w14:paraId="3862FA19" w14:textId="12532F52" w:rsidR="00015BD8" w:rsidRPr="007A6FB6" w:rsidRDefault="00015BD8" w:rsidP="000C5DC6">
            <w:pPr>
              <w:numPr>
                <w:ilvl w:val="0"/>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plan and document at least </w:t>
            </w:r>
            <w:r w:rsidRPr="00885A5E">
              <w:rPr>
                <w:rFonts w:ascii="Arial" w:hAnsi="Arial" w:cs="Arial"/>
                <w:color w:val="000000" w:themeColor="text1"/>
              </w:rPr>
              <w:t>two (2)</w:t>
            </w:r>
            <w:r w:rsidRPr="007A6FB6">
              <w:rPr>
                <w:rFonts w:ascii="Arial" w:hAnsi="Arial" w:cs="Arial"/>
                <w:color w:val="000000" w:themeColor="text1"/>
              </w:rPr>
              <w:t xml:space="preserve"> inclusive work practices to respond to </w:t>
            </w:r>
            <w:r w:rsidRPr="007A6FB6">
              <w:rPr>
                <w:rFonts w:ascii="Arial" w:hAnsi="Arial" w:cs="Arial"/>
                <w:b/>
                <w:bCs/>
                <w:color w:val="000000" w:themeColor="text1"/>
              </w:rPr>
              <w:t>each</w:t>
            </w:r>
            <w:r w:rsidRPr="007A6FB6">
              <w:rPr>
                <w:rFonts w:ascii="Arial" w:hAnsi="Arial" w:cs="Arial"/>
                <w:color w:val="000000" w:themeColor="text1"/>
              </w:rPr>
              <w:t xml:space="preserve"> diversity </w:t>
            </w:r>
            <w:r w:rsidR="000A35D3">
              <w:rPr>
                <w:rFonts w:ascii="Arial" w:hAnsi="Arial" w:cs="Arial"/>
                <w:color w:val="000000" w:themeColor="text1"/>
              </w:rPr>
              <w:t>characteristic</w:t>
            </w:r>
            <w:r w:rsidRPr="007A6FB6">
              <w:rPr>
                <w:rFonts w:ascii="Arial" w:hAnsi="Arial" w:cs="Arial"/>
                <w:color w:val="000000" w:themeColor="text1"/>
              </w:rPr>
              <w:t xml:space="preserve">, </w:t>
            </w:r>
            <w:proofErr w:type="gramStart"/>
            <w:r w:rsidRPr="007A6FB6">
              <w:rPr>
                <w:rFonts w:ascii="Arial" w:hAnsi="Arial" w:cs="Arial"/>
                <w:color w:val="000000" w:themeColor="text1"/>
              </w:rPr>
              <w:t>overall</w:t>
            </w:r>
            <w:proofErr w:type="gramEnd"/>
            <w:r w:rsidRPr="007A6FB6">
              <w:rPr>
                <w:rFonts w:ascii="Arial" w:hAnsi="Arial" w:cs="Arial"/>
                <w:color w:val="000000" w:themeColor="text1"/>
              </w:rPr>
              <w:t xml:space="preserve"> you must include:</w:t>
            </w:r>
          </w:p>
          <w:p w14:paraId="4821502C" w14:textId="77777777" w:rsidR="00015BD8" w:rsidRPr="007A6FB6" w:rsidRDefault="00015BD8" w:rsidP="000C5DC6">
            <w:pPr>
              <w:numPr>
                <w:ilvl w:val="1"/>
                <w:numId w:val="46"/>
              </w:numPr>
              <w:spacing w:after="240" w:line="276" w:lineRule="auto"/>
              <w:contextualSpacing/>
              <w:rPr>
                <w:rFonts w:ascii="Arial" w:eastAsia="Calibri" w:hAnsi="Arial" w:cs="Arial"/>
                <w:lang w:eastAsia="en-AU"/>
              </w:rPr>
            </w:pPr>
            <w:r w:rsidRPr="007A6FB6">
              <w:rPr>
                <w:rFonts w:ascii="Arial" w:eastAsia="Calibri" w:hAnsi="Arial" w:cs="Arial"/>
                <w:lang w:eastAsia="en-AU"/>
              </w:rPr>
              <w:t xml:space="preserve">at least </w:t>
            </w:r>
            <w:r w:rsidRPr="00885A5E">
              <w:rPr>
                <w:rFonts w:ascii="Arial" w:hAnsi="Arial" w:cs="Arial"/>
                <w:color w:val="000000" w:themeColor="text1"/>
              </w:rPr>
              <w:t xml:space="preserve">two (2) reasonable adjustments to the physical environment to respond to diverse needs </w:t>
            </w:r>
          </w:p>
          <w:p w14:paraId="410D7F93" w14:textId="77777777"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885A5E">
              <w:rPr>
                <w:rFonts w:ascii="Arial" w:eastAsia="Arial" w:hAnsi="Arial" w:cs="Arial"/>
                <w:color w:val="000000" w:themeColor="text1"/>
              </w:rPr>
              <w:t xml:space="preserve">four (4) </w:t>
            </w:r>
            <w:r w:rsidRPr="007A6FB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non-verbal communication </w:t>
            </w:r>
            <w:r w:rsidRPr="007A6FB6">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p>
          <w:p w14:paraId="3DE41134" w14:textId="77777777"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7A6FB6">
              <w:rPr>
                <w:rFonts w:ascii="Arial" w:eastAsia="Arial" w:hAnsi="Arial" w:cs="Arial"/>
                <w:color w:val="000000" w:themeColor="text1"/>
              </w:rPr>
              <w:t>two (2)</w:t>
            </w:r>
            <w:r w:rsidRPr="00885A5E">
              <w:rPr>
                <w:rFonts w:ascii="Arial" w:eastAsia="Arial" w:hAnsi="Arial" w:cs="Arial"/>
                <w:color w:val="000000" w:themeColor="text1"/>
              </w:rPr>
              <w:t xml:space="preserve"> </w:t>
            </w:r>
            <w:r w:rsidRPr="007A6FB6">
              <w:rPr>
                <w:rFonts w:ascii="Arial" w:eastAsia="Arial" w:hAnsi="Arial" w:cs="Arial"/>
                <w:color w:val="000000" w:themeColor="text1"/>
              </w:rPr>
              <w:t xml:space="preserve">inclusive work practices to adjust </w:t>
            </w:r>
            <w:r w:rsidRPr="00885A5E">
              <w:rPr>
                <w:rFonts w:ascii="Arial" w:eastAsia="Arial" w:hAnsi="Arial" w:cs="Arial"/>
                <w:color w:val="000000" w:themeColor="text1"/>
              </w:rPr>
              <w:t xml:space="preserve">verbal communication </w:t>
            </w:r>
            <w:r w:rsidRPr="007A6FB6">
              <w:rPr>
                <w:rFonts w:ascii="Arial" w:eastAsia="Arial" w:hAnsi="Arial" w:cs="Arial"/>
                <w:color w:val="000000" w:themeColor="text1"/>
              </w:rPr>
              <w:t>in response</w:t>
            </w:r>
            <w:r w:rsidRPr="00885A5E">
              <w:rPr>
                <w:rFonts w:ascii="Arial" w:eastAsia="Arial" w:hAnsi="Arial" w:cs="Arial"/>
                <w:color w:val="000000" w:themeColor="text1"/>
              </w:rPr>
              <w:t xml:space="preserve"> to diverse needs</w:t>
            </w:r>
            <w:r w:rsidRPr="007A6FB6">
              <w:rPr>
                <w:rFonts w:ascii="Arial" w:eastAsia="Arial" w:hAnsi="Arial" w:cs="Arial"/>
                <w:color w:val="000000" w:themeColor="text1"/>
              </w:rPr>
              <w:t>.</w:t>
            </w:r>
          </w:p>
          <w:p w14:paraId="0F188EA6" w14:textId="071B515C" w:rsidR="00015BD8" w:rsidRPr="007A6FB6" w:rsidRDefault="00015BD8" w:rsidP="000C5DC6">
            <w:pPr>
              <w:numPr>
                <w:ilvl w:val="1"/>
                <w:numId w:val="46"/>
              </w:numPr>
              <w:spacing w:after="240" w:line="276" w:lineRule="auto"/>
              <w:contextualSpacing/>
              <w:rPr>
                <w:rFonts w:ascii="Arial" w:hAnsi="Arial" w:cs="Arial"/>
              </w:rPr>
            </w:pPr>
            <w:r w:rsidRPr="007A6FB6">
              <w:rPr>
                <w:rFonts w:ascii="Arial" w:eastAsia="Calibri" w:hAnsi="Arial" w:cs="Arial"/>
                <w:lang w:eastAsia="en-AU"/>
              </w:rPr>
              <w:t xml:space="preserve">at least </w:t>
            </w:r>
            <w:r w:rsidRPr="007A6FB6">
              <w:rPr>
                <w:rFonts w:ascii="Arial" w:eastAsia="Arial" w:hAnsi="Arial" w:cs="Arial"/>
                <w:color w:val="000000" w:themeColor="text1"/>
              </w:rPr>
              <w:t>two (2)</w:t>
            </w:r>
            <w:r w:rsidRPr="00885A5E">
              <w:rPr>
                <w:rFonts w:ascii="Arial" w:eastAsia="Arial" w:hAnsi="Arial" w:cs="Arial"/>
                <w:color w:val="000000" w:themeColor="text1"/>
              </w:rPr>
              <w:t xml:space="preserve"> </w:t>
            </w:r>
            <w:r>
              <w:rPr>
                <w:rFonts w:ascii="Arial" w:eastAsia="Arial" w:hAnsi="Arial" w:cs="Arial"/>
                <w:color w:val="000000" w:themeColor="text1"/>
              </w:rPr>
              <w:t xml:space="preserve">other </w:t>
            </w:r>
            <w:r w:rsidRPr="007A6FB6">
              <w:rPr>
                <w:rFonts w:ascii="Arial" w:eastAsia="Arial" w:hAnsi="Arial" w:cs="Arial"/>
                <w:color w:val="000000" w:themeColor="text1"/>
              </w:rPr>
              <w:t xml:space="preserve">inclusive work practices </w:t>
            </w:r>
            <w:r>
              <w:rPr>
                <w:rFonts w:ascii="Arial" w:eastAsia="Arial" w:hAnsi="Arial" w:cs="Arial"/>
                <w:color w:val="000000" w:themeColor="text1"/>
              </w:rPr>
              <w:t xml:space="preserve">to respond </w:t>
            </w:r>
            <w:r w:rsidRPr="00885A5E">
              <w:rPr>
                <w:rFonts w:ascii="Arial" w:eastAsia="Arial" w:hAnsi="Arial" w:cs="Arial"/>
                <w:color w:val="000000" w:themeColor="text1"/>
              </w:rPr>
              <w:t>to diverse needs</w:t>
            </w:r>
            <w:r>
              <w:rPr>
                <w:rFonts w:ascii="Arial" w:eastAsia="Arial" w:hAnsi="Arial" w:cs="Arial"/>
                <w:color w:val="000000" w:themeColor="text1"/>
              </w:rPr>
              <w:t>, such as making process adjustments</w:t>
            </w:r>
            <w:r w:rsidRPr="007A6FB6">
              <w:rPr>
                <w:rFonts w:ascii="Arial" w:eastAsia="Arial" w:hAnsi="Arial" w:cs="Arial"/>
                <w:color w:val="000000" w:themeColor="text1"/>
              </w:rPr>
              <w:t>.</w:t>
            </w:r>
          </w:p>
          <w:p w14:paraId="7174D9D2" w14:textId="77777777" w:rsidR="00015BD8" w:rsidRPr="00F41124" w:rsidRDefault="00015BD8" w:rsidP="000C5DC6">
            <w:pPr>
              <w:numPr>
                <w:ilvl w:val="0"/>
                <w:numId w:val="46"/>
              </w:numPr>
              <w:spacing w:after="240" w:line="276" w:lineRule="auto"/>
              <w:contextualSpacing/>
              <w:rPr>
                <w:rFonts w:ascii="Arial" w:hAnsi="Arial" w:cs="Arial"/>
              </w:rPr>
            </w:pPr>
            <w:r w:rsidRPr="007A6FB6">
              <w:rPr>
                <w:rFonts w:ascii="Arial" w:eastAsia="Calibri" w:hAnsi="Arial" w:cs="Arial"/>
              </w:rPr>
              <w:t>use professional writing skills</w:t>
            </w:r>
            <w:r w:rsidRPr="007A6FB6">
              <w:rPr>
                <w:rFonts w:ascii="Arial" w:eastAsia="Calibri" w:hAnsi="Arial" w:cs="Arial"/>
                <w:lang w:eastAsia="en-AU"/>
              </w:rPr>
              <w:t xml:space="preserve"> to complete the report.</w:t>
            </w:r>
          </w:p>
        </w:tc>
        <w:tc>
          <w:tcPr>
            <w:tcW w:w="2321" w:type="pct"/>
          </w:tcPr>
          <w:p w14:paraId="2AD536A4" w14:textId="77777777" w:rsidR="00015BD8" w:rsidRPr="002C46A1" w:rsidRDefault="00015BD8">
            <w:pPr>
              <w:rPr>
                <w:rFonts w:ascii="Arial" w:eastAsia="Calibri" w:hAnsi="Arial" w:cs="Arial"/>
                <w:color w:val="FF0000"/>
                <w:lang w:eastAsia="en-AU"/>
              </w:rPr>
            </w:pPr>
            <w:r w:rsidRPr="002C46A1">
              <w:rPr>
                <w:rFonts w:ascii="Arial" w:eastAsia="Calibri" w:hAnsi="Arial" w:cs="Arial"/>
                <w:color w:val="FF0000"/>
                <w:lang w:eastAsia="en-AU"/>
              </w:rPr>
              <w:lastRenderedPageBreak/>
              <w:t>The learner must:</w:t>
            </w:r>
          </w:p>
          <w:p w14:paraId="509DF40A" w14:textId="21629EF1" w:rsidR="00015BD8" w:rsidRPr="00796A1C" w:rsidRDefault="00015BD8" w:rsidP="000C5DC6">
            <w:pPr>
              <w:numPr>
                <w:ilvl w:val="0"/>
                <w:numId w:val="14"/>
              </w:numPr>
              <w:spacing w:after="240" w:line="276" w:lineRule="auto"/>
              <w:contextualSpacing/>
              <w:rPr>
                <w:rFonts w:ascii="Arial" w:eastAsia="Calibri" w:hAnsi="Arial" w:cs="Arial"/>
                <w:color w:val="FF0000"/>
              </w:rPr>
            </w:pPr>
            <w:r w:rsidRPr="002C46A1">
              <w:rPr>
                <w:rFonts w:ascii="Arial" w:eastAsia="Calibri" w:hAnsi="Arial" w:cs="Arial"/>
                <w:color w:val="FF0000"/>
                <w:lang w:eastAsia="en-AU"/>
              </w:rPr>
              <w:t>document a</w:t>
            </w:r>
            <w:r w:rsidRPr="002C46A1">
              <w:rPr>
                <w:rFonts w:ascii="Arial" w:eastAsia="Arial" w:hAnsi="Arial" w:cs="Arial"/>
                <w:color w:val="FF0000"/>
              </w:rPr>
              <w:t xml:space="preserve"> </w:t>
            </w:r>
            <w:r w:rsidRPr="002C46A1">
              <w:rPr>
                <w:rFonts w:ascii="Arial" w:eastAsia="Calibri" w:hAnsi="Arial" w:cs="Arial"/>
                <w:color w:val="FF0000"/>
                <w:lang w:eastAsia="en-AU"/>
              </w:rPr>
              <w:t>plan to incorporate inclusive work practices</w:t>
            </w:r>
            <w:r w:rsidRPr="002C46A1">
              <w:rPr>
                <w:rFonts w:ascii="Arial" w:eastAsia="Arial" w:hAnsi="Arial" w:cs="Arial"/>
                <w:color w:val="FF0000"/>
              </w:rPr>
              <w:t xml:space="preserve"> using the template (</w:t>
            </w:r>
            <w:r w:rsidRPr="00076879">
              <w:rPr>
                <w:rFonts w:ascii="Arial" w:eastAsia="Calibri" w:hAnsi="Arial" w:cs="Arial"/>
                <w:i/>
                <w:iCs/>
                <w:color w:val="FF0000"/>
                <w:lang w:eastAsia="en-AU"/>
              </w:rPr>
              <w:t>Appendix 3: Inclusive work practices plan (Customers)</w:t>
            </w:r>
            <w:r w:rsidRPr="00076879">
              <w:rPr>
                <w:rFonts w:ascii="Arial" w:eastAsia="Calibri" w:hAnsi="Arial" w:cs="Arial"/>
                <w:color w:val="FF0000"/>
              </w:rPr>
              <w:t>) required by the policies</w:t>
            </w:r>
            <w:r w:rsidRPr="002C46A1">
              <w:rPr>
                <w:rFonts w:ascii="Arial" w:eastAsia="Calibri" w:hAnsi="Arial" w:cs="Arial"/>
                <w:color w:val="FF0000"/>
              </w:rPr>
              <w:t xml:space="preserve"> and procedures in the scenario </w:t>
            </w:r>
            <w:r w:rsidRPr="00486CCC">
              <w:rPr>
                <w:rFonts w:ascii="Arial" w:eastAsia="Calibri" w:hAnsi="Arial" w:cs="Arial"/>
                <w:color w:val="FF0000"/>
              </w:rPr>
              <w:t xml:space="preserve">and anti-discrimination </w:t>
            </w:r>
            <w:r w:rsidRPr="00796A1C">
              <w:rPr>
                <w:rFonts w:ascii="Arial" w:eastAsia="Calibri" w:hAnsi="Arial" w:cs="Arial"/>
                <w:color w:val="FF0000"/>
              </w:rPr>
              <w:t>legislation</w:t>
            </w:r>
          </w:p>
          <w:p w14:paraId="0E878992" w14:textId="2AE7CD8F"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96A1C">
              <w:rPr>
                <w:rFonts w:ascii="Arial" w:eastAsia="Calibri" w:hAnsi="Arial" w:cs="Arial"/>
                <w:color w:val="FF0000"/>
                <w:lang w:eastAsia="en-AU"/>
              </w:rPr>
              <w:t xml:space="preserve">identify the scope of the plan </w:t>
            </w:r>
            <w:r w:rsidRPr="0072047B">
              <w:rPr>
                <w:rFonts w:ascii="Arial" w:eastAsia="Calibri" w:hAnsi="Arial" w:cs="Arial"/>
                <w:color w:val="FF0000"/>
                <w:lang w:eastAsia="en-AU"/>
              </w:rPr>
              <w:t>including the work task, affected stakeholders (customers</w:t>
            </w:r>
            <w:r w:rsidR="00B175E4">
              <w:rPr>
                <w:rFonts w:ascii="Arial" w:eastAsia="Calibri" w:hAnsi="Arial" w:cs="Arial"/>
                <w:color w:val="FF0000"/>
                <w:lang w:eastAsia="en-AU"/>
              </w:rPr>
              <w:t xml:space="preserve"> or clients</w:t>
            </w:r>
            <w:r w:rsidRPr="0072047B">
              <w:rPr>
                <w:rFonts w:ascii="Arial" w:eastAsia="Calibri" w:hAnsi="Arial" w:cs="Arial"/>
                <w:color w:val="FF0000"/>
                <w:lang w:eastAsia="en-AU"/>
              </w:rPr>
              <w:t>)</w:t>
            </w:r>
          </w:p>
          <w:p w14:paraId="6A78735D" w14:textId="1C4B2180"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2047B">
              <w:rPr>
                <w:rFonts w:ascii="Arial" w:eastAsia="Calibri" w:hAnsi="Arial" w:cs="Arial"/>
                <w:color w:val="FF0000"/>
                <w:lang w:eastAsia="en-AU"/>
              </w:rPr>
              <w:t>identify five (5) known/potential diversity characteristics in the customer</w:t>
            </w:r>
            <w:r w:rsidR="00B175E4">
              <w:rPr>
                <w:rFonts w:ascii="Arial" w:eastAsia="Calibri" w:hAnsi="Arial" w:cs="Arial"/>
                <w:color w:val="FF0000"/>
                <w:lang w:eastAsia="en-AU"/>
              </w:rPr>
              <w:t xml:space="preserve">/client </w:t>
            </w:r>
            <w:r w:rsidRPr="0072047B">
              <w:rPr>
                <w:rFonts w:ascii="Arial" w:eastAsia="Calibri" w:hAnsi="Arial" w:cs="Arial"/>
                <w:color w:val="FF0000"/>
                <w:lang w:eastAsia="en-AU"/>
              </w:rPr>
              <w:t>base and the barrier/s to inclusion that they create (at least five (5) barriers to inclusion in total)</w:t>
            </w:r>
          </w:p>
          <w:p w14:paraId="065D7501" w14:textId="0BD8A886" w:rsidR="00015BD8" w:rsidRPr="0072047B" w:rsidRDefault="00015BD8" w:rsidP="000C5DC6">
            <w:pPr>
              <w:numPr>
                <w:ilvl w:val="0"/>
                <w:numId w:val="14"/>
              </w:numPr>
              <w:spacing w:after="240" w:line="276" w:lineRule="auto"/>
              <w:contextualSpacing/>
              <w:rPr>
                <w:rFonts w:ascii="Arial" w:eastAsia="Calibri" w:hAnsi="Arial" w:cs="Arial"/>
                <w:color w:val="FF0000"/>
                <w:lang w:eastAsia="en-AU"/>
              </w:rPr>
            </w:pPr>
            <w:r w:rsidRPr="0072047B">
              <w:rPr>
                <w:rFonts w:ascii="Arial" w:eastAsia="Calibri" w:hAnsi="Arial" w:cs="Arial"/>
                <w:color w:val="FF0000"/>
                <w:lang w:eastAsia="en-AU"/>
              </w:rPr>
              <w:lastRenderedPageBreak/>
              <w:t xml:space="preserve">plan and document at least </w:t>
            </w:r>
            <w:r w:rsidRPr="00885A5E">
              <w:rPr>
                <w:rFonts w:ascii="Arial" w:hAnsi="Arial" w:cs="Arial"/>
                <w:color w:val="FF0000"/>
              </w:rPr>
              <w:t>two (2)</w:t>
            </w:r>
            <w:r w:rsidRPr="0072047B">
              <w:rPr>
                <w:rFonts w:ascii="Arial" w:hAnsi="Arial" w:cs="Arial"/>
                <w:color w:val="FF0000"/>
              </w:rPr>
              <w:t xml:space="preserve"> inclusive work practices to respond to </w:t>
            </w:r>
            <w:r w:rsidRPr="0072047B">
              <w:rPr>
                <w:rFonts w:ascii="Arial" w:hAnsi="Arial" w:cs="Arial"/>
                <w:b/>
                <w:bCs/>
                <w:color w:val="FF0000"/>
              </w:rPr>
              <w:t xml:space="preserve">each </w:t>
            </w:r>
            <w:r w:rsidRPr="0072047B">
              <w:rPr>
                <w:rFonts w:ascii="Arial" w:eastAsia="Calibri" w:hAnsi="Arial" w:cs="Arial"/>
                <w:color w:val="FF0000"/>
                <w:lang w:eastAsia="en-AU"/>
              </w:rPr>
              <w:t>diversity characteristic, which collectively must include:</w:t>
            </w:r>
          </w:p>
          <w:p w14:paraId="4A5E4D6D" w14:textId="690F826D" w:rsidR="00015BD8" w:rsidRPr="0072047B" w:rsidRDefault="00015BD8" w:rsidP="000C5DC6">
            <w:pPr>
              <w:numPr>
                <w:ilvl w:val="1"/>
                <w:numId w:val="14"/>
              </w:numPr>
              <w:spacing w:after="240" w:line="276" w:lineRule="auto"/>
              <w:contextualSpacing/>
              <w:rPr>
                <w:rFonts w:ascii="Arial" w:eastAsia="Calibri" w:hAnsi="Arial" w:cs="Arial"/>
                <w:color w:val="FF0000"/>
              </w:rPr>
            </w:pPr>
            <w:r w:rsidRPr="0072047B">
              <w:rPr>
                <w:rFonts w:ascii="Arial" w:eastAsia="Calibri" w:hAnsi="Arial" w:cs="Arial"/>
                <w:color w:val="FF0000"/>
                <w:lang w:eastAsia="en-AU"/>
              </w:rPr>
              <w:t xml:space="preserve">at least </w:t>
            </w:r>
            <w:r w:rsidRPr="00885A5E">
              <w:rPr>
                <w:rFonts w:ascii="Arial" w:hAnsi="Arial" w:cs="Arial"/>
                <w:color w:val="FF0000"/>
              </w:rPr>
              <w:t xml:space="preserve">two (2) reasonable adjustments to the physical environment to respond to diverse needs (within </w:t>
            </w:r>
            <w:r w:rsidRPr="0072047B">
              <w:rPr>
                <w:rFonts w:ascii="Arial" w:hAnsi="Arial" w:cs="Arial"/>
                <w:color w:val="FF0000"/>
              </w:rPr>
              <w:t>the learner’s</w:t>
            </w:r>
            <w:r w:rsidRPr="00885A5E">
              <w:rPr>
                <w:rFonts w:ascii="Arial" w:hAnsi="Arial" w:cs="Arial"/>
                <w:color w:val="FF0000"/>
              </w:rPr>
              <w:t xml:space="preserve"> level of authority or with permission from a manage</w:t>
            </w:r>
            <w:r w:rsidRPr="0072047B">
              <w:rPr>
                <w:rFonts w:ascii="Arial" w:hAnsi="Arial" w:cs="Arial"/>
                <w:color w:val="FF0000"/>
              </w:rPr>
              <w:t>r</w:t>
            </w:r>
            <w:r w:rsidRPr="00885A5E">
              <w:rPr>
                <w:rFonts w:ascii="Arial" w:hAnsi="Arial" w:cs="Arial"/>
                <w:color w:val="FF0000"/>
              </w:rPr>
              <w:t>/assessor</w:t>
            </w:r>
            <w:r w:rsidRPr="0072047B">
              <w:rPr>
                <w:rFonts w:ascii="Arial" w:hAnsi="Arial" w:cs="Arial"/>
                <w:color w:val="FF0000"/>
              </w:rPr>
              <w:t>)</w:t>
            </w:r>
          </w:p>
          <w:p w14:paraId="1ECD32EE" w14:textId="77777777"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885A5E">
              <w:rPr>
                <w:rFonts w:ascii="Arial" w:eastAsia="Arial" w:hAnsi="Arial" w:cs="Arial"/>
                <w:color w:val="FF0000"/>
              </w:rPr>
              <w:t xml:space="preserve">four (4) </w:t>
            </w:r>
            <w:r w:rsidRPr="0072047B">
              <w:rPr>
                <w:rFonts w:ascii="Arial" w:eastAsia="Arial" w:hAnsi="Arial" w:cs="Arial"/>
                <w:color w:val="FF0000"/>
              </w:rPr>
              <w:t xml:space="preserve">inclusive work practices to adjust </w:t>
            </w:r>
            <w:r w:rsidRPr="00885A5E">
              <w:rPr>
                <w:rFonts w:ascii="Arial" w:eastAsia="Arial" w:hAnsi="Arial" w:cs="Arial"/>
                <w:color w:val="FF0000"/>
              </w:rPr>
              <w:t xml:space="preserve">non-verbal communication </w:t>
            </w:r>
            <w:r w:rsidRPr="0072047B">
              <w:rPr>
                <w:rFonts w:ascii="Arial" w:eastAsia="Arial" w:hAnsi="Arial" w:cs="Arial"/>
                <w:color w:val="FF0000"/>
              </w:rPr>
              <w:t>in response</w:t>
            </w:r>
            <w:r w:rsidRPr="00885A5E">
              <w:rPr>
                <w:rFonts w:ascii="Arial" w:eastAsia="Arial" w:hAnsi="Arial" w:cs="Arial"/>
                <w:color w:val="FF0000"/>
              </w:rPr>
              <w:t xml:space="preserve"> to diverse needs</w:t>
            </w:r>
          </w:p>
          <w:p w14:paraId="41279041" w14:textId="4EDB8DB9"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72047B">
              <w:rPr>
                <w:rFonts w:ascii="Arial" w:eastAsia="Arial" w:hAnsi="Arial" w:cs="Arial"/>
                <w:color w:val="FF0000"/>
              </w:rPr>
              <w:t>two (2)</w:t>
            </w:r>
            <w:r w:rsidRPr="00885A5E">
              <w:rPr>
                <w:rFonts w:ascii="Arial" w:eastAsia="Arial" w:hAnsi="Arial" w:cs="Arial"/>
                <w:color w:val="FF0000"/>
              </w:rPr>
              <w:t xml:space="preserve"> </w:t>
            </w:r>
            <w:r w:rsidRPr="0072047B">
              <w:rPr>
                <w:rFonts w:ascii="Arial" w:eastAsia="Arial" w:hAnsi="Arial" w:cs="Arial"/>
                <w:color w:val="FF0000"/>
              </w:rPr>
              <w:t xml:space="preserve">inclusive work practices to adjust </w:t>
            </w:r>
            <w:r w:rsidRPr="00885A5E">
              <w:rPr>
                <w:rFonts w:ascii="Arial" w:eastAsia="Arial" w:hAnsi="Arial" w:cs="Arial"/>
                <w:color w:val="FF0000"/>
              </w:rPr>
              <w:t xml:space="preserve">verbal communication </w:t>
            </w:r>
            <w:r w:rsidRPr="0072047B">
              <w:rPr>
                <w:rFonts w:ascii="Arial" w:eastAsia="Arial" w:hAnsi="Arial" w:cs="Arial"/>
                <w:color w:val="FF0000"/>
              </w:rPr>
              <w:t>in response</w:t>
            </w:r>
            <w:r w:rsidRPr="00885A5E">
              <w:rPr>
                <w:rFonts w:ascii="Arial" w:eastAsia="Arial" w:hAnsi="Arial" w:cs="Arial"/>
                <w:color w:val="FF0000"/>
              </w:rPr>
              <w:t xml:space="preserve"> to diverse needs</w:t>
            </w:r>
            <w:r w:rsidRPr="0072047B">
              <w:rPr>
                <w:rFonts w:ascii="Arial" w:eastAsia="Arial" w:hAnsi="Arial" w:cs="Arial"/>
                <w:color w:val="FF0000"/>
              </w:rPr>
              <w:t>.</w:t>
            </w:r>
          </w:p>
          <w:p w14:paraId="3EC02F05" w14:textId="53533EC6" w:rsidR="00015BD8" w:rsidRPr="0072047B" w:rsidRDefault="00015BD8" w:rsidP="000C5DC6">
            <w:pPr>
              <w:numPr>
                <w:ilvl w:val="1"/>
                <w:numId w:val="14"/>
              </w:numPr>
              <w:spacing w:after="240" w:line="276" w:lineRule="auto"/>
              <w:contextualSpacing/>
              <w:rPr>
                <w:rFonts w:ascii="Arial" w:hAnsi="Arial" w:cs="Arial"/>
                <w:color w:val="FF0000"/>
              </w:rPr>
            </w:pPr>
            <w:r w:rsidRPr="0072047B">
              <w:rPr>
                <w:rFonts w:ascii="Arial" w:eastAsia="Calibri" w:hAnsi="Arial" w:cs="Arial"/>
                <w:color w:val="FF0000"/>
                <w:lang w:eastAsia="en-AU"/>
              </w:rPr>
              <w:t xml:space="preserve">at least </w:t>
            </w:r>
            <w:r w:rsidRPr="0072047B">
              <w:rPr>
                <w:rFonts w:ascii="Arial" w:eastAsia="Arial" w:hAnsi="Arial" w:cs="Arial"/>
                <w:color w:val="FF0000"/>
              </w:rPr>
              <w:t>two (2)</w:t>
            </w:r>
            <w:r w:rsidRPr="00885A5E">
              <w:rPr>
                <w:rFonts w:ascii="Arial" w:eastAsia="Arial" w:hAnsi="Arial" w:cs="Arial"/>
                <w:color w:val="FF0000"/>
              </w:rPr>
              <w:t xml:space="preserve"> </w:t>
            </w:r>
            <w:r>
              <w:rPr>
                <w:rFonts w:ascii="Arial" w:eastAsia="Arial" w:hAnsi="Arial" w:cs="Arial"/>
                <w:color w:val="FF0000"/>
              </w:rPr>
              <w:t xml:space="preserve">other </w:t>
            </w:r>
            <w:r w:rsidRPr="0072047B">
              <w:rPr>
                <w:rFonts w:ascii="Arial" w:eastAsia="Arial" w:hAnsi="Arial" w:cs="Arial"/>
                <w:color w:val="FF0000"/>
              </w:rPr>
              <w:t>inclusive work practices.</w:t>
            </w:r>
          </w:p>
          <w:p w14:paraId="25D5E582" w14:textId="77777777" w:rsidR="00015BD8" w:rsidRPr="0072047B" w:rsidRDefault="00015BD8" w:rsidP="000C5DC6">
            <w:pPr>
              <w:numPr>
                <w:ilvl w:val="0"/>
                <w:numId w:val="14"/>
              </w:numPr>
              <w:spacing w:after="240" w:line="276" w:lineRule="auto"/>
              <w:contextualSpacing/>
              <w:rPr>
                <w:rFonts w:ascii="Arial" w:eastAsia="Calibri" w:hAnsi="Arial" w:cs="Arial"/>
                <w:color w:val="FF0000"/>
              </w:rPr>
            </w:pPr>
            <w:r w:rsidRPr="0072047B">
              <w:rPr>
                <w:rFonts w:ascii="Arial" w:eastAsia="Arial" w:hAnsi="Arial" w:cs="Arial"/>
                <w:color w:val="FF0000"/>
              </w:rPr>
              <w:t>complete the plan using professional writing skills, including:</w:t>
            </w:r>
          </w:p>
          <w:p w14:paraId="19D2622D" w14:textId="77777777" w:rsidR="00015BD8" w:rsidRPr="0072047B" w:rsidRDefault="00015BD8" w:rsidP="000C5DC6">
            <w:pPr>
              <w:numPr>
                <w:ilvl w:val="1"/>
                <w:numId w:val="14"/>
              </w:numPr>
              <w:spacing w:after="240" w:line="276" w:lineRule="auto"/>
              <w:contextualSpacing/>
              <w:rPr>
                <w:rFonts w:ascii="Arial" w:eastAsia="Calibri" w:hAnsi="Arial" w:cs="Arial"/>
                <w:color w:val="FF0000"/>
              </w:rPr>
            </w:pPr>
            <w:r w:rsidRPr="0072047B">
              <w:rPr>
                <w:rFonts w:ascii="Arial" w:eastAsia="Arial" w:hAnsi="Arial" w:cs="Arial"/>
                <w:color w:val="FF0000"/>
              </w:rPr>
              <w:t xml:space="preserve">writing neatly or typing accurately </w:t>
            </w:r>
          </w:p>
          <w:p w14:paraId="370D29CC" w14:textId="77777777"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72047B">
              <w:rPr>
                <w:rFonts w:ascii="Arial" w:eastAsia="Arial" w:hAnsi="Arial" w:cs="Arial"/>
                <w:color w:val="FF0000"/>
              </w:rPr>
              <w:t xml:space="preserve">using correct </w:t>
            </w:r>
            <w:r w:rsidRPr="00296659">
              <w:rPr>
                <w:rFonts w:ascii="Arial" w:eastAsia="Arial" w:hAnsi="Arial" w:cs="Arial"/>
                <w:color w:val="FF0000"/>
              </w:rPr>
              <w:t xml:space="preserve">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minor errors should not affect the learner’s outcome)</w:t>
            </w:r>
          </w:p>
          <w:p w14:paraId="0F093B99" w14:textId="77777777"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general </w:t>
            </w:r>
            <w:r>
              <w:rPr>
                <w:rFonts w:ascii="Arial" w:eastAsia="Calibri" w:hAnsi="Arial" w:cs="Arial"/>
                <w:color w:val="FF0000"/>
                <w:lang w:eastAsia="en-AU"/>
              </w:rPr>
              <w:t xml:space="preserve">business </w:t>
            </w:r>
            <w:r w:rsidRPr="00915210">
              <w:rPr>
                <w:rFonts w:ascii="Arial" w:eastAsia="Calibri" w:hAnsi="Arial" w:cs="Arial"/>
                <w:color w:val="FF0000"/>
                <w:lang w:eastAsia="en-AU"/>
              </w:rPr>
              <w:t xml:space="preserve">audience </w:t>
            </w:r>
          </w:p>
          <w:p w14:paraId="704010CE" w14:textId="0950F4A2" w:rsidR="00015BD8" w:rsidRPr="00915210" w:rsidRDefault="00015BD8" w:rsidP="000C5DC6">
            <w:pPr>
              <w:numPr>
                <w:ilvl w:val="1"/>
                <w:numId w:val="14"/>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the format required by the workplace/scenario and writing </w:t>
            </w:r>
            <w:r w:rsidR="000A35D3">
              <w:rPr>
                <w:rFonts w:ascii="Arial" w:eastAsia="Calibri" w:hAnsi="Arial" w:cs="Arial"/>
                <w:color w:val="FF0000"/>
                <w:lang w:eastAsia="en-AU"/>
              </w:rPr>
              <w:t>informal</w:t>
            </w:r>
            <w:r w:rsidRPr="00915210">
              <w:rPr>
                <w:rFonts w:ascii="Arial" w:eastAsia="Calibri" w:hAnsi="Arial" w:cs="Arial"/>
                <w:color w:val="FF0000"/>
                <w:lang w:eastAsia="en-AU"/>
              </w:rPr>
              <w:t>/semi-formal style</w:t>
            </w:r>
            <w:r>
              <w:rPr>
                <w:rFonts w:ascii="Arial" w:eastAsia="Calibri" w:hAnsi="Arial" w:cs="Arial"/>
                <w:color w:val="FF0000"/>
                <w:lang w:eastAsia="en-AU"/>
              </w:rPr>
              <w:t xml:space="preserve"> </w:t>
            </w:r>
            <w:r w:rsidRPr="00915210">
              <w:rPr>
                <w:rFonts w:ascii="Arial" w:eastAsia="Calibri" w:hAnsi="Arial" w:cs="Arial"/>
                <w:color w:val="FF0000"/>
                <w:lang w:eastAsia="en-AU"/>
              </w:rPr>
              <w:t>appropriate</w:t>
            </w:r>
            <w:r>
              <w:rPr>
                <w:rFonts w:ascii="Arial" w:eastAsia="Calibri" w:hAnsi="Arial" w:cs="Arial"/>
                <w:color w:val="FF0000"/>
                <w:lang w:eastAsia="en-AU"/>
              </w:rPr>
              <w:t xml:space="preserve"> to a business audience</w:t>
            </w:r>
            <w:r w:rsidRPr="00915210">
              <w:rPr>
                <w:rFonts w:ascii="Arial" w:eastAsia="Calibri" w:hAnsi="Arial" w:cs="Arial"/>
                <w:color w:val="FF0000"/>
                <w:lang w:eastAsia="en-AU"/>
              </w:rPr>
              <w:t xml:space="preserve">. </w:t>
            </w:r>
          </w:p>
          <w:p w14:paraId="64D19FD3" w14:textId="16FC4C07" w:rsidR="00015BD8" w:rsidRPr="002C46A1" w:rsidRDefault="00015BD8">
            <w:pPr>
              <w:spacing w:after="240"/>
              <w:rPr>
                <w:rFonts w:ascii="Arial" w:hAnsi="Arial" w:cs="Arial"/>
                <w:color w:val="FF0000"/>
                <w:highlight w:val="lightGray"/>
                <w:lang w:eastAsia="en-AU"/>
              </w:rPr>
            </w:pPr>
            <w:r w:rsidRPr="00915210">
              <w:rPr>
                <w:rFonts w:ascii="Arial" w:eastAsia="Calibri" w:hAnsi="Arial" w:cs="Arial"/>
                <w:i/>
                <w:iCs/>
                <w:color w:val="FF0000"/>
                <w:lang w:eastAsia="en-AU"/>
              </w:rPr>
              <w:t xml:space="preserve">Refer to the example of </w:t>
            </w:r>
            <w:r w:rsidR="000A35D3">
              <w:rPr>
                <w:rFonts w:ascii="Arial" w:eastAsia="Calibri" w:hAnsi="Arial" w:cs="Arial"/>
                <w:i/>
                <w:iCs/>
                <w:color w:val="FF0000"/>
                <w:lang w:eastAsia="en-AU"/>
              </w:rPr>
              <w:t xml:space="preserve">an </w:t>
            </w:r>
            <w:r w:rsidRPr="00915210">
              <w:rPr>
                <w:rFonts w:ascii="Arial" w:eastAsia="Calibri" w:hAnsi="Arial" w:cs="Arial"/>
                <w:i/>
                <w:iCs/>
                <w:color w:val="FF0000"/>
                <w:lang w:eastAsia="en-AU"/>
              </w:rPr>
              <w:t xml:space="preserve">acceptable response in </w:t>
            </w:r>
            <w:r w:rsidRPr="002C46A1">
              <w:rPr>
                <w:rFonts w:ascii="Arial" w:eastAsia="Calibri" w:hAnsi="Arial" w:cs="Arial"/>
                <w:i/>
                <w:iCs/>
                <w:color w:val="FF0000"/>
                <w:lang w:eastAsia="en-AU"/>
              </w:rPr>
              <w:t>Appen</w:t>
            </w:r>
            <w:r w:rsidRPr="00076879">
              <w:rPr>
                <w:rFonts w:ascii="Arial" w:eastAsia="Calibri" w:hAnsi="Arial" w:cs="Arial"/>
                <w:i/>
                <w:iCs/>
                <w:color w:val="FF0000"/>
                <w:lang w:eastAsia="en-AU"/>
              </w:rPr>
              <w:t>dix 3: Inclusive work practices plan (Customers)</w:t>
            </w:r>
            <w:r w:rsidRPr="00915210">
              <w:rPr>
                <w:rFonts w:ascii="Arial" w:eastAsia="Calibri" w:hAnsi="Arial" w:cs="Arial"/>
                <w:i/>
                <w:iCs/>
                <w:color w:val="FF0000"/>
                <w:lang w:eastAsia="en-AU"/>
              </w:rPr>
              <w:t xml:space="preserve"> (Assessor version).</w:t>
            </w:r>
          </w:p>
        </w:tc>
        <w:tc>
          <w:tcPr>
            <w:tcW w:w="724" w:type="pct"/>
          </w:tcPr>
          <w:p w14:paraId="58ED5E8E" w14:textId="77777777" w:rsidR="00015BD8" w:rsidRPr="001119E7" w:rsidRDefault="00015BD8">
            <w:pPr>
              <w:spacing w:before="120" w:after="120"/>
              <w:rPr>
                <w:rFonts w:ascii="Arial" w:hAnsi="Arial" w:cs="Arial"/>
              </w:rPr>
            </w:pPr>
            <w:r w:rsidRPr="001119E7">
              <w:rPr>
                <w:rFonts w:ascii="Arial" w:hAnsi="Arial" w:cs="Arial"/>
                <w:lang w:eastAsia="en-AU"/>
              </w:rPr>
              <w:lastRenderedPageBreak/>
              <w:t>S</w:t>
            </w:r>
            <w:r w:rsidRPr="001119E7">
              <w:rPr>
                <w:rFonts w:ascii="Arial" w:hAnsi="Arial" w:cs="Arial"/>
              </w:rPr>
              <w:t xml:space="preserve"> </w:t>
            </w:r>
            <w:sdt>
              <w:sdtPr>
                <w:rPr>
                  <w:rFonts w:ascii="Arial" w:hAnsi="Arial" w:cs="Arial"/>
                </w:rPr>
                <w:id w:val="1259802181"/>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ascii="Arial" w:hAnsi="Arial" w:cs="Arial"/>
              </w:rPr>
              <w:t xml:space="preserve">/NS </w:t>
            </w:r>
            <w:sdt>
              <w:sdtPr>
                <w:rPr>
                  <w:rFonts w:ascii="Arial" w:hAnsi="Arial" w:cs="Arial"/>
                </w:rPr>
                <w:id w:val="-137815224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r>
      <w:bookmarkEnd w:id="29"/>
    </w:tbl>
    <w:p w14:paraId="3FB58224" w14:textId="77777777" w:rsidR="00C32DD9" w:rsidRPr="001119E7" w:rsidRDefault="00C32DD9" w:rsidP="00C32DD9">
      <w:pPr>
        <w:rPr>
          <w:rFonts w:ascii="Arial" w:hAnsi="Arial" w:cs="Arial"/>
          <w:sz w:val="22"/>
          <w:szCs w:val="22"/>
        </w:rPr>
      </w:pPr>
      <w:r w:rsidRPr="001119E7">
        <w:rPr>
          <w:rFonts w:ascii="Arial" w:hAnsi="Arial" w:cs="Arial"/>
          <w:sz w:val="22"/>
          <w:szCs w:val="22"/>
        </w:rPr>
        <w:br w:type="page"/>
      </w:r>
    </w:p>
    <w:p w14:paraId="1E692313" w14:textId="6D75070B" w:rsidR="00D03DE8" w:rsidRDefault="00D03DE8" w:rsidP="00D03DE8">
      <w:pPr>
        <w:pStyle w:val="Style1"/>
        <w:rPr>
          <w:color w:val="000000" w:themeColor="text1"/>
        </w:rPr>
      </w:pPr>
      <w:bookmarkStart w:id="30" w:name="_Toc100589254"/>
      <w:r w:rsidRPr="00287DE6">
        <w:rPr>
          <w:color w:val="000000" w:themeColor="text1"/>
        </w:rPr>
        <w:lastRenderedPageBreak/>
        <w:t xml:space="preserve">Assessment Task </w:t>
      </w:r>
      <w:r w:rsidR="00287DE6" w:rsidRPr="00287DE6">
        <w:rPr>
          <w:color w:val="000000" w:themeColor="text1"/>
        </w:rPr>
        <w:t>4</w:t>
      </w:r>
      <w:r w:rsidRPr="00287DE6">
        <w:rPr>
          <w:color w:val="000000" w:themeColor="text1"/>
        </w:rPr>
        <w:t xml:space="preserve"> (Part B</w:t>
      </w:r>
      <w:r w:rsidR="00A021CA">
        <w:rPr>
          <w:color w:val="000000" w:themeColor="text1"/>
        </w:rPr>
        <w:t>)</w:t>
      </w:r>
      <w:r w:rsidRPr="00287DE6">
        <w:rPr>
          <w:color w:val="000000" w:themeColor="text1"/>
        </w:rPr>
        <w:t xml:space="preserve">: Assessor Observation – </w:t>
      </w:r>
      <w:r w:rsidR="00287DE6" w:rsidRPr="00287DE6">
        <w:rPr>
          <w:color w:val="000000" w:themeColor="text1"/>
        </w:rPr>
        <w:t xml:space="preserve">Work with diverse customers/clients </w:t>
      </w:r>
      <w:r w:rsidRPr="00287DE6">
        <w:rPr>
          <w:color w:val="000000" w:themeColor="text1"/>
        </w:rPr>
        <w:t>– Marking Guide</w:t>
      </w:r>
      <w:bookmarkEnd w:id="30"/>
    </w:p>
    <w:tbl>
      <w:tblPr>
        <w:tblStyle w:val="TableGrid"/>
        <w:tblW w:w="9992" w:type="dxa"/>
        <w:tblLook w:val="04A0" w:firstRow="1" w:lastRow="0" w:firstColumn="1" w:lastColumn="0" w:noHBand="0" w:noVBand="1"/>
      </w:tblPr>
      <w:tblGrid>
        <w:gridCol w:w="9992"/>
      </w:tblGrid>
      <w:tr w:rsidR="00AC679C" w:rsidRPr="00765B69" w14:paraId="06882D7D" w14:textId="77777777">
        <w:tc>
          <w:tcPr>
            <w:tcW w:w="9992" w:type="dxa"/>
          </w:tcPr>
          <w:p w14:paraId="5DB1730E" w14:textId="77777777" w:rsidR="00AC679C" w:rsidRPr="00765B69" w:rsidRDefault="00AC679C">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7B97B859" w14:textId="77777777" w:rsidR="00AC679C" w:rsidRPr="00765B69" w:rsidRDefault="00AC679C">
            <w:pPr>
              <w:ind w:left="720"/>
              <w:contextualSpacing/>
              <w:rPr>
                <w:lang w:eastAsia="en-AU"/>
              </w:rPr>
            </w:pPr>
          </w:p>
        </w:tc>
      </w:tr>
    </w:tbl>
    <w:p w14:paraId="33DB9870" w14:textId="77777777" w:rsidR="00AC679C" w:rsidRPr="00287DE6" w:rsidRDefault="00AC679C" w:rsidP="00AC679C"/>
    <w:p w14:paraId="50F7E629" w14:textId="77777777" w:rsidR="00D03DE8" w:rsidRPr="001119E7" w:rsidRDefault="00D03DE8" w:rsidP="00D03DE8">
      <w:pPr>
        <w:rPr>
          <w:lang w:eastAsia="en-AU"/>
        </w:rPr>
      </w:pPr>
    </w:p>
    <w:tbl>
      <w:tblPr>
        <w:tblStyle w:val="TableGrid"/>
        <w:tblW w:w="5000" w:type="pct"/>
        <w:tblLayout w:type="fixed"/>
        <w:tblLook w:val="04A0" w:firstRow="1" w:lastRow="0" w:firstColumn="1" w:lastColumn="0" w:noHBand="0" w:noVBand="1"/>
      </w:tblPr>
      <w:tblGrid>
        <w:gridCol w:w="2110"/>
        <w:gridCol w:w="850"/>
        <w:gridCol w:w="1434"/>
        <w:gridCol w:w="3501"/>
        <w:gridCol w:w="1835"/>
      </w:tblGrid>
      <w:tr w:rsidR="00015BD8" w:rsidRPr="001119E7" w14:paraId="65EF90CD" w14:textId="77777777" w:rsidTr="00015BD8">
        <w:tc>
          <w:tcPr>
            <w:tcW w:w="1521" w:type="pct"/>
            <w:gridSpan w:val="2"/>
          </w:tcPr>
          <w:p w14:paraId="514588D6" w14:textId="77777777" w:rsidR="00015BD8" w:rsidRPr="001119E7" w:rsidRDefault="00015BD8">
            <w:pPr>
              <w:pStyle w:val="Heading1"/>
              <w:spacing w:before="120" w:after="120"/>
              <w:ind w:left="0"/>
              <w:rPr>
                <w:rFonts w:ascii="Arial" w:hAnsi="Arial" w:cs="Arial"/>
                <w:sz w:val="22"/>
                <w:szCs w:val="22"/>
              </w:rPr>
            </w:pPr>
            <w:bookmarkStart w:id="31" w:name="_Hlk100414123"/>
            <w:r w:rsidRPr="001119E7">
              <w:rPr>
                <w:rFonts w:ascii="Arial" w:hAnsi="Arial" w:cs="Arial"/>
                <w:sz w:val="22"/>
                <w:szCs w:val="22"/>
              </w:rPr>
              <w:t>Observation date:</w:t>
            </w:r>
          </w:p>
        </w:tc>
        <w:tc>
          <w:tcPr>
            <w:tcW w:w="3479" w:type="pct"/>
            <w:gridSpan w:val="3"/>
          </w:tcPr>
          <w:p w14:paraId="739F60B1" w14:textId="77777777" w:rsidR="00015BD8" w:rsidRPr="001119E7" w:rsidRDefault="00015BD8">
            <w:pPr>
              <w:pStyle w:val="Heading1"/>
              <w:spacing w:before="120" w:after="120"/>
              <w:ind w:left="0"/>
              <w:rPr>
                <w:rFonts w:ascii="Arial" w:hAnsi="Arial" w:cs="Arial"/>
                <w:sz w:val="22"/>
                <w:szCs w:val="22"/>
              </w:rPr>
            </w:pPr>
          </w:p>
        </w:tc>
      </w:tr>
      <w:tr w:rsidR="00015BD8" w:rsidRPr="001119E7" w14:paraId="25AE4A95" w14:textId="77777777" w:rsidTr="00015BD8">
        <w:trPr>
          <w:trHeight w:val="1134"/>
        </w:trPr>
        <w:tc>
          <w:tcPr>
            <w:tcW w:w="1521" w:type="pct"/>
            <w:gridSpan w:val="2"/>
            <w:vMerge w:val="restart"/>
          </w:tcPr>
          <w:p w14:paraId="2BD2FD5E" w14:textId="26719980" w:rsidR="00015BD8" w:rsidRDefault="00015BD8">
            <w:pPr>
              <w:pStyle w:val="Heading1"/>
              <w:spacing w:before="120" w:after="120"/>
              <w:ind w:left="0"/>
              <w:rPr>
                <w:rFonts w:ascii="Arial" w:hAnsi="Arial" w:cs="Arial"/>
                <w:sz w:val="22"/>
                <w:szCs w:val="22"/>
              </w:rPr>
            </w:pPr>
            <w:proofErr w:type="gramStart"/>
            <w:r>
              <w:rPr>
                <w:rFonts w:ascii="Arial" w:hAnsi="Arial" w:cs="Arial"/>
                <w:sz w:val="22"/>
                <w:szCs w:val="22"/>
              </w:rPr>
              <w:t>Scenario’s</w:t>
            </w:r>
            <w:proofErr w:type="gramEnd"/>
            <w:r>
              <w:rPr>
                <w:rFonts w:ascii="Arial" w:hAnsi="Arial" w:cs="Arial"/>
                <w:sz w:val="22"/>
                <w:szCs w:val="22"/>
              </w:rPr>
              <w:t xml:space="preserve"> used </w:t>
            </w:r>
            <w:r w:rsidRPr="00AC679C">
              <w:rPr>
                <w:rFonts w:ascii="Arial" w:hAnsi="Arial" w:cs="Arial"/>
                <w:b w:val="0"/>
                <w:bCs w:val="0"/>
                <w:sz w:val="22"/>
                <w:szCs w:val="22"/>
              </w:rPr>
              <w:t>(in simulation</w:t>
            </w:r>
            <w:r>
              <w:rPr>
                <w:rFonts w:ascii="Arial" w:hAnsi="Arial" w:cs="Arial"/>
                <w:sz w:val="22"/>
                <w:szCs w:val="22"/>
              </w:rPr>
              <w:t>)/summary of customers</w:t>
            </w:r>
            <w:r w:rsidR="00B175E4">
              <w:rPr>
                <w:rFonts w:ascii="Arial" w:hAnsi="Arial" w:cs="Arial"/>
                <w:sz w:val="22"/>
                <w:szCs w:val="22"/>
              </w:rPr>
              <w:t xml:space="preserve"> or clients</w:t>
            </w:r>
            <w:r>
              <w:rPr>
                <w:rFonts w:ascii="Arial" w:hAnsi="Arial" w:cs="Arial"/>
                <w:sz w:val="22"/>
                <w:szCs w:val="22"/>
              </w:rPr>
              <w:t xml:space="preserve"> </w:t>
            </w:r>
            <w:r w:rsidRPr="00AC679C">
              <w:rPr>
                <w:rFonts w:ascii="Arial" w:hAnsi="Arial" w:cs="Arial"/>
                <w:b w:val="0"/>
                <w:bCs w:val="0"/>
                <w:sz w:val="22"/>
                <w:szCs w:val="22"/>
              </w:rPr>
              <w:t>(in the workplace):</w:t>
            </w:r>
          </w:p>
          <w:p w14:paraId="72DCDD4A" w14:textId="3AE9BA60" w:rsidR="00015BD8" w:rsidRPr="00CD42B9" w:rsidRDefault="00015BD8" w:rsidP="00CD42B9">
            <w:pPr>
              <w:rPr>
                <w:rFonts w:ascii="Arial" w:hAnsi="Arial" w:cs="Arial"/>
                <w:i/>
                <w:iCs/>
                <w:lang w:eastAsia="en-AU"/>
              </w:rPr>
            </w:pPr>
            <w:r w:rsidRPr="00CD42B9">
              <w:rPr>
                <w:rFonts w:ascii="Arial" w:hAnsi="Arial" w:cs="Arial"/>
                <w:i/>
                <w:iCs/>
                <w:lang w:eastAsia="en-AU"/>
              </w:rPr>
              <w:t>Record a summary of each existing/potential customer</w:t>
            </w:r>
            <w:r w:rsidR="00B175E4">
              <w:rPr>
                <w:rFonts w:ascii="Arial" w:hAnsi="Arial" w:cs="Arial"/>
                <w:i/>
                <w:iCs/>
                <w:lang w:eastAsia="en-AU"/>
              </w:rPr>
              <w:t>/client</w:t>
            </w:r>
            <w:r w:rsidRPr="00CD42B9">
              <w:rPr>
                <w:rFonts w:ascii="Arial" w:hAnsi="Arial" w:cs="Arial"/>
                <w:i/>
                <w:iCs/>
                <w:lang w:eastAsia="en-AU"/>
              </w:rPr>
              <w:t xml:space="preserve">’s diverse needs and the barriers to inclusion they do/could present. </w:t>
            </w:r>
          </w:p>
        </w:tc>
        <w:tc>
          <w:tcPr>
            <w:tcW w:w="3479" w:type="pct"/>
            <w:gridSpan w:val="3"/>
          </w:tcPr>
          <w:p w14:paraId="1E225B98" w14:textId="36C8444D" w:rsidR="00015BD8" w:rsidRPr="001119E7" w:rsidRDefault="00015BD8">
            <w:pPr>
              <w:pStyle w:val="Heading1"/>
              <w:spacing w:before="120" w:after="120"/>
              <w:ind w:left="0"/>
              <w:rPr>
                <w:rFonts w:ascii="Arial" w:hAnsi="Arial" w:cs="Arial"/>
                <w:sz w:val="22"/>
                <w:szCs w:val="22"/>
              </w:rPr>
            </w:pPr>
            <w:r>
              <w:rPr>
                <w:rFonts w:ascii="Arial" w:hAnsi="Arial" w:cs="Arial"/>
                <w:sz w:val="22"/>
                <w:szCs w:val="22"/>
              </w:rPr>
              <w:t>1.</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258692F3" w14:textId="77777777" w:rsidTr="00015BD8">
        <w:trPr>
          <w:trHeight w:val="1134"/>
        </w:trPr>
        <w:tc>
          <w:tcPr>
            <w:tcW w:w="1521" w:type="pct"/>
            <w:gridSpan w:val="2"/>
            <w:vMerge/>
          </w:tcPr>
          <w:p w14:paraId="124EE889" w14:textId="77777777" w:rsidR="00015BD8" w:rsidRDefault="00015BD8">
            <w:pPr>
              <w:pStyle w:val="Heading1"/>
              <w:spacing w:before="120" w:after="120"/>
              <w:ind w:left="0"/>
              <w:rPr>
                <w:rFonts w:ascii="Arial" w:hAnsi="Arial" w:cs="Arial"/>
                <w:sz w:val="22"/>
                <w:szCs w:val="22"/>
              </w:rPr>
            </w:pPr>
          </w:p>
        </w:tc>
        <w:tc>
          <w:tcPr>
            <w:tcW w:w="3479" w:type="pct"/>
            <w:gridSpan w:val="3"/>
          </w:tcPr>
          <w:p w14:paraId="783B9CDE" w14:textId="1EF530DE" w:rsidR="00015BD8" w:rsidRDefault="00015BD8">
            <w:pPr>
              <w:pStyle w:val="Heading1"/>
              <w:spacing w:before="120" w:after="120"/>
              <w:ind w:left="0"/>
              <w:rPr>
                <w:rFonts w:ascii="Arial" w:hAnsi="Arial" w:cs="Arial"/>
                <w:sz w:val="22"/>
                <w:szCs w:val="22"/>
              </w:rPr>
            </w:pPr>
            <w:r>
              <w:rPr>
                <w:rFonts w:ascii="Arial" w:hAnsi="Arial" w:cs="Arial"/>
                <w:sz w:val="22"/>
                <w:szCs w:val="22"/>
              </w:rPr>
              <w:t>2.</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7E6CAAF5" w14:textId="77777777" w:rsidTr="00015BD8">
        <w:trPr>
          <w:trHeight w:val="1134"/>
        </w:trPr>
        <w:tc>
          <w:tcPr>
            <w:tcW w:w="1521" w:type="pct"/>
            <w:gridSpan w:val="2"/>
            <w:vMerge/>
          </w:tcPr>
          <w:p w14:paraId="103775E8" w14:textId="77777777" w:rsidR="00015BD8" w:rsidRDefault="00015BD8">
            <w:pPr>
              <w:pStyle w:val="Heading1"/>
              <w:spacing w:before="120" w:after="120"/>
              <w:ind w:left="0"/>
              <w:rPr>
                <w:rFonts w:ascii="Arial" w:hAnsi="Arial" w:cs="Arial"/>
                <w:sz w:val="22"/>
                <w:szCs w:val="22"/>
              </w:rPr>
            </w:pPr>
          </w:p>
        </w:tc>
        <w:tc>
          <w:tcPr>
            <w:tcW w:w="3479" w:type="pct"/>
            <w:gridSpan w:val="3"/>
          </w:tcPr>
          <w:p w14:paraId="3AB2FD07" w14:textId="53EE28A2" w:rsidR="00015BD8" w:rsidRDefault="00015BD8">
            <w:pPr>
              <w:pStyle w:val="Heading1"/>
              <w:spacing w:before="120" w:after="120"/>
              <w:ind w:left="0"/>
              <w:rPr>
                <w:rFonts w:ascii="Arial" w:hAnsi="Arial" w:cs="Arial"/>
                <w:sz w:val="22"/>
                <w:szCs w:val="22"/>
              </w:rPr>
            </w:pPr>
            <w:r>
              <w:rPr>
                <w:rFonts w:ascii="Arial" w:hAnsi="Arial" w:cs="Arial"/>
                <w:sz w:val="22"/>
                <w:szCs w:val="22"/>
              </w:rPr>
              <w:t>3.</w:t>
            </w:r>
            <w:r w:rsidRPr="003E1003">
              <w:rPr>
                <w:color w:val="000000" w:themeColor="text1"/>
              </w:rPr>
              <w:t xml:space="preserve">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7F02108C" w14:textId="77777777" w:rsidTr="00015BD8">
        <w:tc>
          <w:tcPr>
            <w:tcW w:w="1084" w:type="pct"/>
          </w:tcPr>
          <w:p w14:paraId="3292F8DE"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OBSERVABLE TASK</w:t>
            </w:r>
          </w:p>
        </w:tc>
        <w:tc>
          <w:tcPr>
            <w:tcW w:w="1174" w:type="pct"/>
            <w:gridSpan w:val="2"/>
          </w:tcPr>
          <w:p w14:paraId="4B6221CF"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ASSESSMENT CRITERIA</w:t>
            </w:r>
          </w:p>
          <w:p w14:paraId="0EB7CEC7" w14:textId="77777777" w:rsidR="00015BD8" w:rsidRPr="001119E7" w:rsidRDefault="00015BD8">
            <w:pPr>
              <w:pStyle w:val="Heading1"/>
              <w:spacing w:before="120" w:after="120"/>
              <w:ind w:left="0"/>
              <w:rPr>
                <w:rFonts w:ascii="Arial" w:hAnsi="Arial" w:cs="Arial"/>
              </w:rPr>
            </w:pPr>
            <w:r w:rsidRPr="001119E7">
              <w:rPr>
                <w:rFonts w:ascii="Arial" w:hAnsi="Arial" w:cs="Arial"/>
                <w:sz w:val="22"/>
                <w:szCs w:val="22"/>
              </w:rPr>
              <w:t>S/NS</w:t>
            </w:r>
          </w:p>
        </w:tc>
        <w:tc>
          <w:tcPr>
            <w:tcW w:w="1799" w:type="pct"/>
          </w:tcPr>
          <w:p w14:paraId="3C847432"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BENCHMARK FOR PERFORMANCE</w:t>
            </w:r>
          </w:p>
        </w:tc>
        <w:tc>
          <w:tcPr>
            <w:tcW w:w="943" w:type="pct"/>
          </w:tcPr>
          <w:p w14:paraId="406A7C14" w14:textId="77777777" w:rsidR="00015BD8" w:rsidRPr="001119E7" w:rsidRDefault="00015BD8">
            <w:pPr>
              <w:pStyle w:val="Heading1"/>
              <w:spacing w:before="120" w:after="120"/>
              <w:ind w:left="0"/>
              <w:rPr>
                <w:rFonts w:ascii="Arial" w:hAnsi="Arial" w:cs="Arial"/>
                <w:sz w:val="22"/>
                <w:szCs w:val="22"/>
              </w:rPr>
            </w:pPr>
            <w:r w:rsidRPr="001119E7">
              <w:rPr>
                <w:rFonts w:ascii="Arial" w:hAnsi="Arial" w:cs="Arial"/>
                <w:sz w:val="22"/>
                <w:szCs w:val="22"/>
              </w:rPr>
              <w:t>ASSESSOR RECORD</w:t>
            </w:r>
          </w:p>
        </w:tc>
      </w:tr>
      <w:tr w:rsidR="00015BD8" w:rsidRPr="001119E7" w14:paraId="0F8D8DE3" w14:textId="77777777" w:rsidTr="00015BD8">
        <w:tc>
          <w:tcPr>
            <w:tcW w:w="1084" w:type="pct"/>
            <w:shd w:val="clear" w:color="auto" w:fill="FFFFFF" w:themeFill="background1"/>
          </w:tcPr>
          <w:p w14:paraId="0D41BFD3" w14:textId="79E1C3F1" w:rsidR="00015BD8" w:rsidRPr="000813C2" w:rsidRDefault="00015BD8">
            <w:pPr>
              <w:pStyle w:val="TabletextArial10Black"/>
              <w:spacing w:line="240" w:lineRule="auto"/>
              <w:rPr>
                <w:rFonts w:cs="Arial"/>
                <w:color w:val="000000" w:themeColor="text1"/>
                <w:sz w:val="22"/>
                <w:szCs w:val="22"/>
              </w:rPr>
            </w:pPr>
            <w:r w:rsidRPr="000813C2">
              <w:rPr>
                <w:rFonts w:cs="Arial"/>
                <w:color w:val="000000" w:themeColor="text1"/>
                <w:sz w:val="22"/>
                <w:szCs w:val="22"/>
              </w:rPr>
              <w:t>O.</w:t>
            </w:r>
            <w:r>
              <w:rPr>
                <w:rFonts w:cs="Arial"/>
                <w:color w:val="000000" w:themeColor="text1"/>
                <w:sz w:val="22"/>
                <w:szCs w:val="22"/>
              </w:rPr>
              <w:t>1</w:t>
            </w:r>
            <w:r w:rsidRPr="000813C2">
              <w:rPr>
                <w:rFonts w:cs="Arial"/>
                <w:color w:val="000000" w:themeColor="text1"/>
                <w:sz w:val="22"/>
                <w:szCs w:val="22"/>
              </w:rPr>
              <w:t xml:space="preserve"> </w:t>
            </w:r>
            <w:r w:rsidRPr="005102AA">
              <w:rPr>
                <w:rFonts w:cs="Arial"/>
                <w:b/>
                <w:bCs/>
                <w:color w:val="000000" w:themeColor="text1"/>
                <w:sz w:val="22"/>
                <w:szCs w:val="22"/>
                <w:u w:val="single"/>
              </w:rPr>
              <w:t xml:space="preserve">Before </w:t>
            </w:r>
            <w:r>
              <w:rPr>
                <w:rFonts w:cs="Arial"/>
                <w:b/>
                <w:bCs/>
                <w:color w:val="000000" w:themeColor="text1"/>
                <w:sz w:val="22"/>
                <w:szCs w:val="22"/>
                <w:u w:val="single"/>
              </w:rPr>
              <w:t xml:space="preserve">the </w:t>
            </w:r>
            <w:r w:rsidRPr="005102AA">
              <w:rPr>
                <w:rFonts w:cs="Arial"/>
                <w:b/>
                <w:bCs/>
                <w:color w:val="000000" w:themeColor="text1"/>
                <w:sz w:val="22"/>
                <w:szCs w:val="22"/>
                <w:u w:val="single"/>
              </w:rPr>
              <w:t xml:space="preserve">work </w:t>
            </w:r>
            <w:r>
              <w:rPr>
                <w:rFonts w:cs="Arial"/>
                <w:b/>
                <w:bCs/>
                <w:color w:val="000000" w:themeColor="text1"/>
                <w:sz w:val="22"/>
                <w:szCs w:val="22"/>
                <w:u w:val="single"/>
              </w:rPr>
              <w:t>task</w:t>
            </w:r>
            <w:r>
              <w:rPr>
                <w:rFonts w:cs="Arial"/>
                <w:color w:val="000000" w:themeColor="text1"/>
                <w:sz w:val="22"/>
                <w:szCs w:val="22"/>
              </w:rPr>
              <w:t>, i</w:t>
            </w:r>
            <w:r w:rsidRPr="000813C2">
              <w:rPr>
                <w:rFonts w:cs="Arial"/>
                <w:color w:val="000000" w:themeColor="text1"/>
                <w:sz w:val="22"/>
                <w:szCs w:val="22"/>
              </w:rPr>
              <w:t>mplement reasonable adjustments, as an inclusive work practice, to create an accessible work environment</w:t>
            </w:r>
            <w:r w:rsidR="007C0E5F">
              <w:rPr>
                <w:rFonts w:cs="Arial"/>
                <w:color w:val="000000" w:themeColor="text1"/>
                <w:sz w:val="22"/>
                <w:szCs w:val="22"/>
              </w:rPr>
              <w:t>.</w:t>
            </w:r>
          </w:p>
        </w:tc>
        <w:tc>
          <w:tcPr>
            <w:tcW w:w="1174" w:type="pct"/>
            <w:gridSpan w:val="2"/>
            <w:shd w:val="clear" w:color="auto" w:fill="FFFFFF" w:themeFill="background1"/>
          </w:tcPr>
          <w:p w14:paraId="2E68C9F6" w14:textId="329278A1" w:rsidR="00015BD8" w:rsidRPr="000813C2" w:rsidRDefault="00015BD8">
            <w:pPr>
              <w:pStyle w:val="TabletextArial10Black"/>
              <w:spacing w:line="240" w:lineRule="auto"/>
              <w:rPr>
                <w:rFonts w:cs="Arial"/>
                <w:color w:val="000000" w:themeColor="text1"/>
                <w:sz w:val="22"/>
                <w:szCs w:val="22"/>
              </w:rPr>
            </w:pPr>
            <w:r>
              <w:rPr>
                <w:rFonts w:cs="Arial"/>
                <w:color w:val="000000" w:themeColor="text1"/>
                <w:sz w:val="22"/>
                <w:szCs w:val="22"/>
              </w:rPr>
              <w:t>1.1</w:t>
            </w:r>
            <w:r w:rsidRPr="000813C2">
              <w:rPr>
                <w:rFonts w:cs="Arial"/>
                <w:color w:val="000000" w:themeColor="text1"/>
                <w:sz w:val="22"/>
                <w:szCs w:val="22"/>
              </w:rPr>
              <w:t>. Make two (2) reasonable adjustments to the physical environment to respond to diverse needs (within your level of authority or with permission from a manage</w:t>
            </w:r>
            <w:r>
              <w:rPr>
                <w:rFonts w:cs="Arial"/>
                <w:color w:val="000000" w:themeColor="text1"/>
                <w:sz w:val="22"/>
                <w:szCs w:val="22"/>
              </w:rPr>
              <w:t>r</w:t>
            </w:r>
            <w:r w:rsidRPr="000813C2">
              <w:rPr>
                <w:rFonts w:cs="Arial"/>
                <w:color w:val="000000" w:themeColor="text1"/>
                <w:sz w:val="22"/>
                <w:szCs w:val="22"/>
              </w:rPr>
              <w:t>/assessor).</w:t>
            </w:r>
          </w:p>
          <w:p w14:paraId="0518A0B6" w14:textId="77777777" w:rsidR="00015BD8" w:rsidRPr="000813C2" w:rsidRDefault="00015BD8">
            <w:pPr>
              <w:pStyle w:val="TabletextArial10Black"/>
              <w:spacing w:line="240" w:lineRule="auto"/>
              <w:rPr>
                <w:rFonts w:cs="Arial"/>
                <w:color w:val="000000" w:themeColor="text1"/>
                <w:sz w:val="22"/>
                <w:szCs w:val="22"/>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748502736"/>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1024549990"/>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1CDA1E64" w14:textId="77777777" w:rsidR="00015BD8" w:rsidRPr="00015BD8" w:rsidRDefault="00015BD8">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two (2) reasonable adjustments to the physical environment to respond to diverse needs. </w:t>
            </w:r>
            <w:r w:rsidRPr="00015BD8">
              <w:rPr>
                <w:rFonts w:ascii="Arial" w:hAnsi="Arial" w:cs="Arial"/>
                <w:b w:val="0"/>
                <w:bCs w:val="0"/>
                <w:i/>
                <w:iCs/>
                <w:color w:val="FF0000"/>
                <w:sz w:val="22"/>
                <w:szCs w:val="22"/>
              </w:rPr>
              <w:t xml:space="preserve">Appropriate examples include (but are not limited to): </w:t>
            </w:r>
          </w:p>
          <w:p w14:paraId="76CCA59C" w14:textId="08846D68"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23FA5639"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55CA889F"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55E81347" w14:textId="77777777" w:rsidR="00015BD8" w:rsidRPr="00015BD8" w:rsidRDefault="00015BD8">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43386AA0" w14:textId="77777777" w:rsidR="00015BD8" w:rsidRPr="00015BD8" w:rsidRDefault="00015BD8">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665F622D" w14:textId="77777777" w:rsidR="00015BD8" w:rsidRPr="000813C2" w:rsidRDefault="00015BD8">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adjustments: </w:t>
            </w:r>
          </w:p>
          <w:p w14:paraId="74464152" w14:textId="77777777" w:rsidR="00015BD8" w:rsidRPr="000813C2" w:rsidRDefault="00015BD8">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644D2FC" w14:textId="77777777" w:rsidR="00015BD8" w:rsidRPr="000813C2" w:rsidRDefault="00015BD8">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595EF279" w14:textId="77777777" w:rsidR="00015BD8" w:rsidRPr="000813C2" w:rsidRDefault="00015BD8">
            <w:pPr>
              <w:pStyle w:val="Heading1"/>
              <w:spacing w:before="120" w:after="120"/>
              <w:ind w:left="0"/>
              <w:rPr>
                <w:rFonts w:ascii="Arial" w:hAnsi="Arial" w:cs="Arial"/>
                <w:b w:val="0"/>
                <w:bCs w:val="0"/>
                <w:color w:val="000000" w:themeColor="text1"/>
                <w:sz w:val="22"/>
                <w:szCs w:val="22"/>
              </w:rPr>
            </w:pPr>
          </w:p>
        </w:tc>
      </w:tr>
      <w:tr w:rsidR="00015BD8" w:rsidRPr="001119E7" w14:paraId="34ED7360" w14:textId="77777777" w:rsidTr="00015BD8">
        <w:tc>
          <w:tcPr>
            <w:tcW w:w="1084" w:type="pct"/>
            <w:vMerge w:val="restart"/>
            <w:shd w:val="clear" w:color="auto" w:fill="FFFFFF" w:themeFill="background1"/>
          </w:tcPr>
          <w:p w14:paraId="448907A5" w14:textId="6526FB1F" w:rsidR="00015BD8" w:rsidRPr="004B0D1A" w:rsidRDefault="00015BD8">
            <w:pPr>
              <w:pStyle w:val="TabletextArial10Black"/>
              <w:spacing w:line="240" w:lineRule="auto"/>
              <w:rPr>
                <w:rFonts w:cs="Arial"/>
                <w:color w:val="000000" w:themeColor="text1"/>
                <w:sz w:val="22"/>
                <w:szCs w:val="22"/>
              </w:rPr>
            </w:pPr>
            <w:r w:rsidRPr="004B0D1A">
              <w:rPr>
                <w:rFonts w:cs="Arial"/>
                <w:color w:val="000000" w:themeColor="text1"/>
                <w:sz w:val="22"/>
                <w:szCs w:val="22"/>
              </w:rPr>
              <w:lastRenderedPageBreak/>
              <w:t>O.</w:t>
            </w:r>
            <w:r>
              <w:rPr>
                <w:rFonts w:cs="Arial"/>
                <w:color w:val="000000" w:themeColor="text1"/>
                <w:sz w:val="22"/>
                <w:szCs w:val="22"/>
              </w:rPr>
              <w:t>2</w:t>
            </w:r>
            <w:r w:rsidRPr="004B0D1A">
              <w:rPr>
                <w:rFonts w:cs="Arial"/>
                <w:color w:val="000000" w:themeColor="text1"/>
                <w:sz w:val="22"/>
                <w:szCs w:val="22"/>
              </w:rPr>
              <w:t xml:space="preserve"> Work with a diverse team to achieve task outcomes on one (1) occasion</w:t>
            </w:r>
            <w:r w:rsidR="00B175E4">
              <w:rPr>
                <w:rFonts w:cs="Arial"/>
                <w:color w:val="000000" w:themeColor="text1"/>
                <w:sz w:val="22"/>
                <w:szCs w:val="22"/>
              </w:rPr>
              <w:t>.</w:t>
            </w:r>
          </w:p>
        </w:tc>
        <w:tc>
          <w:tcPr>
            <w:tcW w:w="1174" w:type="pct"/>
            <w:gridSpan w:val="2"/>
            <w:shd w:val="clear" w:color="auto" w:fill="FFFFFF" w:themeFill="background1"/>
          </w:tcPr>
          <w:p w14:paraId="57F7238A" w14:textId="08EF803F" w:rsidR="00015BD8" w:rsidRPr="004B0D1A" w:rsidRDefault="00015BD8">
            <w:pPr>
              <w:pStyle w:val="TabletextArial10Black"/>
              <w:spacing w:line="240" w:lineRule="auto"/>
              <w:rPr>
                <w:rFonts w:cs="Arial"/>
                <w:color w:val="000000" w:themeColor="text1"/>
                <w:sz w:val="22"/>
                <w:szCs w:val="22"/>
              </w:rPr>
            </w:pPr>
            <w:r>
              <w:rPr>
                <w:rFonts w:cs="Arial"/>
                <w:color w:val="000000" w:themeColor="text1"/>
                <w:sz w:val="22"/>
                <w:szCs w:val="22"/>
              </w:rPr>
              <w:t>2.1</w:t>
            </w:r>
            <w:r w:rsidRPr="004B0D1A">
              <w:rPr>
                <w:rFonts w:cs="Arial"/>
                <w:color w:val="000000" w:themeColor="text1"/>
                <w:sz w:val="22"/>
                <w:szCs w:val="22"/>
              </w:rPr>
              <w:t xml:space="preserve"> </w:t>
            </w:r>
            <w:r>
              <w:rPr>
                <w:rFonts w:cs="Arial"/>
                <w:color w:val="000000" w:themeColor="text1"/>
                <w:sz w:val="22"/>
                <w:szCs w:val="22"/>
              </w:rPr>
              <w:t>Assist three (3) new/potential customers</w:t>
            </w:r>
            <w:r w:rsidR="00B175E4">
              <w:rPr>
                <w:rFonts w:cs="Arial"/>
                <w:color w:val="000000" w:themeColor="text1"/>
                <w:sz w:val="22"/>
                <w:szCs w:val="22"/>
              </w:rPr>
              <w:t xml:space="preserve"> or clients</w:t>
            </w:r>
            <w:r w:rsidRPr="004B0D1A">
              <w:rPr>
                <w:rFonts w:cs="Arial"/>
                <w:color w:val="000000" w:themeColor="text1"/>
                <w:sz w:val="22"/>
                <w:szCs w:val="22"/>
              </w:rPr>
              <w:t xml:space="preserve">. </w:t>
            </w:r>
          </w:p>
          <w:p w14:paraId="3F1B3827" w14:textId="77777777" w:rsidR="00015BD8" w:rsidRPr="004B0D1A" w:rsidRDefault="00015BD8">
            <w:pPr>
              <w:pStyle w:val="TabletextArial10Black"/>
              <w:spacing w:line="240" w:lineRule="auto"/>
              <w:rPr>
                <w:rFonts w:cs="Arial"/>
                <w:color w:val="000000" w:themeColor="text1"/>
                <w:sz w:val="22"/>
                <w:szCs w:val="22"/>
                <w:highlight w:val="yellow"/>
              </w:rPr>
            </w:pPr>
            <w:r w:rsidRPr="004B0D1A">
              <w:rPr>
                <w:rFonts w:cs="Arial"/>
                <w:color w:val="000000" w:themeColor="text1"/>
                <w:sz w:val="22"/>
                <w:szCs w:val="22"/>
                <w:lang w:eastAsia="en-AU"/>
              </w:rPr>
              <w:t>S</w:t>
            </w:r>
            <w:r w:rsidRPr="004B0D1A">
              <w:rPr>
                <w:rFonts w:cs="Arial"/>
                <w:color w:val="000000" w:themeColor="text1"/>
                <w:sz w:val="22"/>
                <w:szCs w:val="22"/>
              </w:rPr>
              <w:t xml:space="preserve"> </w:t>
            </w:r>
            <w:sdt>
              <w:sdtPr>
                <w:rPr>
                  <w:rFonts w:cs="Arial"/>
                  <w:color w:val="000000" w:themeColor="text1"/>
                  <w:sz w:val="22"/>
                  <w:szCs w:val="22"/>
                </w:rPr>
                <w:id w:val="-1275316237"/>
                <w14:checkbox>
                  <w14:checked w14:val="0"/>
                  <w14:checkedState w14:val="2612" w14:font="MS Gothic"/>
                  <w14:uncheckedState w14:val="2610" w14:font="MS Gothic"/>
                </w14:checkbox>
              </w:sdtPr>
              <w:sdtContent>
                <w:r w:rsidRPr="004B0D1A">
                  <w:rPr>
                    <w:rFonts w:ascii="Segoe UI Symbol" w:eastAsia="MS Gothic" w:hAnsi="Segoe UI Symbol" w:cs="Segoe UI Symbol"/>
                    <w:color w:val="000000" w:themeColor="text1"/>
                    <w:sz w:val="22"/>
                    <w:szCs w:val="22"/>
                  </w:rPr>
                  <w:t>☐</w:t>
                </w:r>
              </w:sdtContent>
            </w:sdt>
            <w:r w:rsidRPr="004B0D1A">
              <w:rPr>
                <w:rFonts w:cs="Arial"/>
                <w:color w:val="000000" w:themeColor="text1"/>
                <w:sz w:val="22"/>
                <w:szCs w:val="22"/>
              </w:rPr>
              <w:t xml:space="preserve">/NS </w:t>
            </w:r>
            <w:sdt>
              <w:sdtPr>
                <w:rPr>
                  <w:rFonts w:cs="Arial"/>
                  <w:color w:val="000000" w:themeColor="text1"/>
                  <w:sz w:val="22"/>
                  <w:szCs w:val="22"/>
                </w:rPr>
                <w:id w:val="-1190063344"/>
                <w14:checkbox>
                  <w14:checked w14:val="0"/>
                  <w14:checkedState w14:val="2612" w14:font="MS Gothic"/>
                  <w14:uncheckedState w14:val="2610" w14:font="MS Gothic"/>
                </w14:checkbox>
              </w:sdtPr>
              <w:sdtContent>
                <w:r w:rsidRPr="004B0D1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33671319" w14:textId="16E6F542" w:rsidR="00015BD8" w:rsidRPr="00015BD8" w:rsidRDefault="00015BD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assist three (3) new/potential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w:t>
            </w:r>
          </w:p>
          <w:p w14:paraId="124613E7" w14:textId="0167AEBF" w:rsidR="00015BD8" w:rsidRPr="00015BD8" w:rsidRDefault="00015BD8">
            <w:pPr>
              <w:pStyle w:val="Heading1"/>
              <w:spacing w:before="120" w:after="120"/>
              <w:ind w:left="0"/>
              <w:rPr>
                <w:rFonts w:ascii="Arial" w:hAnsi="Arial" w:cs="Arial"/>
                <w:i/>
                <w:iCs/>
                <w:color w:val="FF0000"/>
                <w:sz w:val="22"/>
                <w:szCs w:val="22"/>
              </w:rPr>
            </w:pPr>
            <w:r w:rsidRPr="00015BD8">
              <w:rPr>
                <w:rFonts w:ascii="Arial" w:hAnsi="Arial" w:cs="Arial"/>
                <w:b w:val="0"/>
                <w:bCs w:val="0"/>
                <w:color w:val="FF0000"/>
                <w:sz w:val="22"/>
                <w:szCs w:val="22"/>
              </w:rPr>
              <w:t>In simulated assessment, this must involve assisting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 xml:space="preserve"> to sign-in for the event. </w:t>
            </w:r>
          </w:p>
          <w:p w14:paraId="25762F54" w14:textId="07E90F42" w:rsidR="00015BD8" w:rsidRPr="00015BD8" w:rsidRDefault="00015BD8">
            <w:pPr>
              <w:rPr>
                <w:rFonts w:ascii="Arial" w:hAnsi="Arial" w:cs="Arial"/>
                <w:b/>
                <w:bCs/>
                <w:i/>
                <w:iCs/>
                <w:color w:val="FF0000"/>
                <w:lang w:eastAsia="en-AU"/>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customers.</w:t>
            </w:r>
          </w:p>
          <w:p w14:paraId="42027C03" w14:textId="77777777" w:rsidR="00015BD8" w:rsidRPr="00015BD8" w:rsidRDefault="00015BD8">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745C5867" w14:textId="6EC28B5D" w:rsidR="00015BD8" w:rsidRPr="005102AA" w:rsidRDefault="00015BD8">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Customers (first name only; role player name when applicable)</w:t>
            </w:r>
            <w:r w:rsidRPr="005102AA">
              <w:rPr>
                <w:rFonts w:ascii="Arial" w:hAnsi="Arial" w:cs="Arial"/>
                <w:b w:val="0"/>
                <w:bCs w:val="0"/>
                <w:color w:val="000000" w:themeColor="text1"/>
                <w:sz w:val="22"/>
                <w:szCs w:val="22"/>
              </w:rPr>
              <w:t xml:space="preserve">: </w:t>
            </w:r>
          </w:p>
          <w:p w14:paraId="15B8550A" w14:textId="22DA152C" w:rsidR="00015BD8" w:rsidRPr="005102AA" w:rsidRDefault="00015BD8">
            <w:pPr>
              <w:pStyle w:val="Heading1"/>
              <w:spacing w:before="300" w:after="300"/>
              <w:ind w:left="0"/>
              <w:rPr>
                <w:rFonts w:ascii="Arial" w:hAnsi="Arial" w:cs="Arial"/>
                <w:color w:val="000000" w:themeColor="text1"/>
                <w:sz w:val="22"/>
                <w:szCs w:val="22"/>
                <w:u w:val="single"/>
              </w:rPr>
            </w:pPr>
            <w:r>
              <w:rPr>
                <w:rFonts w:ascii="Arial" w:hAnsi="Arial" w:cs="Arial"/>
                <w:color w:val="000000" w:themeColor="text1"/>
                <w:sz w:val="22"/>
                <w:szCs w:val="22"/>
              </w:rPr>
              <w:t>1</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5BA33094" w14:textId="5CEC23C3" w:rsidR="00015BD8" w:rsidRPr="005102AA" w:rsidRDefault="00015BD8">
            <w:pPr>
              <w:pStyle w:val="Heading1"/>
              <w:spacing w:before="300" w:after="300"/>
              <w:ind w:left="0"/>
              <w:rPr>
                <w:rFonts w:ascii="Arial" w:hAnsi="Arial" w:cs="Arial"/>
                <w:color w:val="000000" w:themeColor="text1"/>
                <w:sz w:val="22"/>
                <w:szCs w:val="22"/>
                <w:u w:val="single"/>
              </w:rPr>
            </w:pPr>
            <w:r>
              <w:rPr>
                <w:rFonts w:ascii="Arial" w:hAnsi="Arial" w:cs="Arial"/>
                <w:color w:val="000000" w:themeColor="text1"/>
                <w:sz w:val="22"/>
                <w:szCs w:val="22"/>
              </w:rPr>
              <w:t>2</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1E8B96B4" w14:textId="3EE27425" w:rsidR="00015BD8" w:rsidRPr="00512308" w:rsidRDefault="00015BD8" w:rsidP="00512308">
            <w:pPr>
              <w:pStyle w:val="Heading1"/>
              <w:spacing w:before="300" w:after="300"/>
              <w:ind w:left="0"/>
              <w:rPr>
                <w:rFonts w:ascii="Arial" w:hAnsi="Arial" w:cs="Arial"/>
                <w:color w:val="000000" w:themeColor="text1"/>
                <w:sz w:val="22"/>
                <w:szCs w:val="22"/>
                <w:u w:val="single"/>
              </w:rPr>
            </w:pPr>
            <w:r w:rsidRPr="00512308">
              <w:rPr>
                <w:rFonts w:ascii="Arial" w:hAnsi="Arial" w:cs="Arial"/>
                <w:color w:val="000000" w:themeColor="text1"/>
                <w:sz w:val="22"/>
                <w:szCs w:val="22"/>
              </w:rPr>
              <w:t xml:space="preserve">3.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tc>
      </w:tr>
      <w:tr w:rsidR="00015BD8" w:rsidRPr="001119E7" w14:paraId="14D5B5C7" w14:textId="77777777" w:rsidTr="00015BD8">
        <w:tc>
          <w:tcPr>
            <w:tcW w:w="1084" w:type="pct"/>
            <w:vMerge/>
            <w:shd w:val="clear" w:color="auto" w:fill="FFFFFF" w:themeFill="background1"/>
          </w:tcPr>
          <w:p w14:paraId="146FF9AD" w14:textId="77777777" w:rsidR="00015BD8" w:rsidRPr="00EB74EC" w:rsidRDefault="00015BD8">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26CA267C" w14:textId="237CB6CB" w:rsidR="00015BD8" w:rsidRDefault="00015BD8">
            <w:pPr>
              <w:pStyle w:val="TabletextArial10Black"/>
              <w:spacing w:line="240" w:lineRule="auto"/>
              <w:rPr>
                <w:rFonts w:cs="Arial"/>
                <w:color w:val="000000" w:themeColor="text1"/>
                <w:sz w:val="22"/>
                <w:szCs w:val="22"/>
              </w:rPr>
            </w:pPr>
            <w:r>
              <w:rPr>
                <w:rFonts w:cs="Arial"/>
                <w:color w:val="000000" w:themeColor="text1"/>
                <w:sz w:val="22"/>
                <w:szCs w:val="22"/>
              </w:rPr>
              <w:t>2.2</w:t>
            </w:r>
            <w:r w:rsidRPr="005102AA">
              <w:rPr>
                <w:rFonts w:cs="Arial"/>
                <w:color w:val="000000" w:themeColor="text1"/>
                <w:sz w:val="22"/>
                <w:szCs w:val="22"/>
              </w:rPr>
              <w:t xml:space="preserve"> </w:t>
            </w:r>
            <w:r>
              <w:rPr>
                <w:rFonts w:cs="Arial"/>
                <w:color w:val="000000" w:themeColor="text1"/>
                <w:sz w:val="22"/>
                <w:szCs w:val="22"/>
              </w:rPr>
              <w:t>Create a record of interactions with new/potential customers</w:t>
            </w:r>
            <w:r w:rsidR="00B175E4">
              <w:rPr>
                <w:rFonts w:cs="Arial"/>
                <w:color w:val="000000" w:themeColor="text1"/>
                <w:sz w:val="22"/>
                <w:szCs w:val="22"/>
              </w:rPr>
              <w:t xml:space="preserve"> or clients</w:t>
            </w:r>
            <w:r>
              <w:rPr>
                <w:rFonts w:cs="Arial"/>
                <w:color w:val="000000" w:themeColor="text1"/>
                <w:sz w:val="22"/>
                <w:szCs w:val="22"/>
              </w:rPr>
              <w:t xml:space="preserve">. </w:t>
            </w:r>
          </w:p>
          <w:p w14:paraId="34332536" w14:textId="77777777" w:rsidR="00015BD8" w:rsidRDefault="00015BD8">
            <w:pPr>
              <w:pStyle w:val="TabletextArial10Black"/>
              <w:spacing w:line="240" w:lineRule="auto"/>
              <w:rPr>
                <w:rFonts w:cs="Arial"/>
                <w:i/>
                <w:iCs/>
                <w:color w:val="000000" w:themeColor="text1"/>
                <w:sz w:val="22"/>
                <w:szCs w:val="22"/>
              </w:rPr>
            </w:pPr>
            <w:r>
              <w:rPr>
                <w:rFonts w:cs="Arial"/>
                <w:i/>
                <w:iCs/>
                <w:color w:val="000000" w:themeColor="text1"/>
                <w:sz w:val="22"/>
                <w:szCs w:val="22"/>
              </w:rPr>
              <w:t>When using the scenario, this should include:</w:t>
            </w:r>
          </w:p>
          <w:p w14:paraId="29274B01" w14:textId="0DB8221C" w:rsidR="00015BD8" w:rsidRDefault="00015BD8" w:rsidP="000C5DC6">
            <w:pPr>
              <w:pStyle w:val="TabletextArial10Black"/>
              <w:numPr>
                <w:ilvl w:val="0"/>
                <w:numId w:val="26"/>
              </w:numPr>
              <w:spacing w:line="240" w:lineRule="auto"/>
              <w:rPr>
                <w:rFonts w:cs="Arial"/>
                <w:i/>
                <w:iCs/>
                <w:color w:val="000000" w:themeColor="text1"/>
                <w:sz w:val="22"/>
                <w:szCs w:val="22"/>
              </w:rPr>
            </w:pPr>
            <w:r>
              <w:rPr>
                <w:rFonts w:cs="Arial"/>
                <w:i/>
                <w:iCs/>
                <w:color w:val="000000" w:themeColor="text1"/>
                <w:sz w:val="22"/>
                <w:szCs w:val="22"/>
              </w:rPr>
              <w:t>a complete sign-in record of all customers</w:t>
            </w:r>
            <w:r w:rsidR="00B175E4">
              <w:rPr>
                <w:rFonts w:cs="Arial"/>
                <w:i/>
                <w:iCs/>
                <w:color w:val="000000" w:themeColor="text1"/>
                <w:sz w:val="22"/>
                <w:szCs w:val="22"/>
              </w:rPr>
              <w:t xml:space="preserve"> or clients</w:t>
            </w:r>
            <w:r>
              <w:rPr>
                <w:rFonts w:cs="Arial"/>
                <w:i/>
                <w:iCs/>
                <w:color w:val="000000" w:themeColor="text1"/>
                <w:sz w:val="22"/>
                <w:szCs w:val="22"/>
              </w:rPr>
              <w:t xml:space="preserve">. </w:t>
            </w:r>
          </w:p>
          <w:p w14:paraId="23A4C3F6" w14:textId="77777777" w:rsidR="00015BD8" w:rsidRPr="00EB74EC" w:rsidRDefault="00015BD8">
            <w:pPr>
              <w:pStyle w:val="TabletextArial10Black"/>
              <w:spacing w:line="240" w:lineRule="auto"/>
              <w:rPr>
                <w:rFonts w:cs="Arial"/>
                <w:color w:val="000000" w:themeColor="text1"/>
                <w:sz w:val="22"/>
                <w:szCs w:val="22"/>
                <w:highlight w:val="yellow"/>
              </w:rPr>
            </w:pPr>
            <w:r w:rsidRPr="005102AA">
              <w:rPr>
                <w:rFonts w:cs="Arial"/>
                <w:color w:val="000000" w:themeColor="text1"/>
                <w:sz w:val="22"/>
                <w:szCs w:val="22"/>
                <w:lang w:eastAsia="en-AU"/>
              </w:rPr>
              <w:t>S</w:t>
            </w:r>
            <w:r w:rsidRPr="005102AA">
              <w:rPr>
                <w:rFonts w:cs="Arial"/>
                <w:color w:val="000000" w:themeColor="text1"/>
                <w:sz w:val="22"/>
                <w:szCs w:val="22"/>
              </w:rPr>
              <w:t xml:space="preserve"> </w:t>
            </w:r>
            <w:sdt>
              <w:sdtPr>
                <w:rPr>
                  <w:rFonts w:cs="Arial"/>
                  <w:color w:val="000000" w:themeColor="text1"/>
                  <w:sz w:val="22"/>
                  <w:szCs w:val="22"/>
                </w:rPr>
                <w:id w:val="-1833910978"/>
                <w14:checkbox>
                  <w14:checked w14:val="0"/>
                  <w14:checkedState w14:val="2612" w14:font="MS Gothic"/>
                  <w14:uncheckedState w14:val="2610" w14:font="MS Gothic"/>
                </w14:checkbox>
              </w:sdtPr>
              <w:sdtContent>
                <w:r w:rsidRPr="005102AA">
                  <w:rPr>
                    <w:rFonts w:ascii="Segoe UI Symbol" w:eastAsia="MS Gothic" w:hAnsi="Segoe UI Symbol" w:cs="Segoe UI Symbol"/>
                    <w:color w:val="000000" w:themeColor="text1"/>
                    <w:sz w:val="22"/>
                    <w:szCs w:val="22"/>
                  </w:rPr>
                  <w:t>☐</w:t>
                </w:r>
              </w:sdtContent>
            </w:sdt>
            <w:r w:rsidRPr="005102AA">
              <w:rPr>
                <w:rFonts w:cs="Arial"/>
                <w:color w:val="000000" w:themeColor="text1"/>
                <w:sz w:val="22"/>
                <w:szCs w:val="22"/>
              </w:rPr>
              <w:t xml:space="preserve">/NS </w:t>
            </w:r>
            <w:sdt>
              <w:sdtPr>
                <w:rPr>
                  <w:rFonts w:cs="Arial"/>
                  <w:color w:val="000000" w:themeColor="text1"/>
                  <w:sz w:val="22"/>
                  <w:szCs w:val="22"/>
                </w:rPr>
                <w:id w:val="1240681212"/>
                <w14:checkbox>
                  <w14:checked w14:val="0"/>
                  <w14:checkedState w14:val="2612" w14:font="MS Gothic"/>
                  <w14:uncheckedState w14:val="2610" w14:font="MS Gothic"/>
                </w14:checkbox>
              </w:sdtPr>
              <w:sdtContent>
                <w:r w:rsidRPr="005102A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02FE806C" w14:textId="77777777" w:rsidR="00015BD8" w:rsidRPr="00015BD8" w:rsidRDefault="00015BD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0FF8B3A5" w14:textId="56E182FA" w:rsidR="00015BD8" w:rsidRPr="00015BD8" w:rsidRDefault="00015BD8" w:rsidP="000C5DC6">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create a record of customer</w:t>
            </w:r>
            <w:r w:rsidR="00B175E4">
              <w:rPr>
                <w:rFonts w:ascii="Arial" w:hAnsi="Arial" w:cs="Arial"/>
                <w:color w:val="FF0000"/>
              </w:rPr>
              <w:t>/client</w:t>
            </w:r>
            <w:r w:rsidRPr="00015BD8">
              <w:rPr>
                <w:rFonts w:ascii="Arial" w:hAnsi="Arial" w:cs="Arial"/>
                <w:color w:val="FF0000"/>
              </w:rPr>
              <w:t xml:space="preserve"> interactions.</w:t>
            </w:r>
          </w:p>
          <w:p w14:paraId="0F707479" w14:textId="77777777" w:rsidR="00015BD8" w:rsidRPr="00015BD8" w:rsidRDefault="00015BD8" w:rsidP="00CD5EF0">
            <w:pPr>
              <w:rPr>
                <w:rFonts w:ascii="Arial" w:eastAsiaTheme="majorEastAsia" w:hAnsi="Arial" w:cs="Arial"/>
                <w:color w:val="FF0000"/>
                <w:lang w:eastAsia="en-AU"/>
                <w14:glow w14:rad="0">
                  <w14:schemeClr w14:val="tx1">
                    <w14:alpha w14:val="60000"/>
                    <w14:lumMod w14:val="50000"/>
                    <w14:lumOff w14:val="50000"/>
                  </w14:schemeClr>
                </w14:glow>
              </w:rPr>
            </w:pPr>
          </w:p>
          <w:p w14:paraId="789170B8" w14:textId="3FC1838C" w:rsidR="00015BD8" w:rsidRPr="00015BD8" w:rsidRDefault="00015BD8" w:rsidP="00FA7EF2">
            <w:pPr>
              <w:rPr>
                <w:rFonts w:ascii="Arial" w:hAnsi="Arial" w:cs="Arial"/>
                <w:color w:val="FF0000"/>
              </w:rPr>
            </w:pPr>
            <w:r w:rsidRPr="00015BD8">
              <w:rPr>
                <w:rFonts w:ascii="Arial" w:hAnsi="Arial" w:cs="Arial"/>
                <w:color w:val="FF0000"/>
              </w:rPr>
              <w:t>In simulated assessment, this must be</w:t>
            </w:r>
            <w:r w:rsidRPr="00015BD8">
              <w:rPr>
                <w:rFonts w:ascii="Arial" w:hAnsi="Arial" w:cs="Arial"/>
                <w:b/>
                <w:bCs/>
                <w:color w:val="FF0000"/>
              </w:rPr>
              <w:t xml:space="preserve"> </w:t>
            </w:r>
            <w:r w:rsidRPr="00015BD8">
              <w:rPr>
                <w:rFonts w:ascii="Arial" w:hAnsi="Arial" w:cs="Arial"/>
                <w:color w:val="FF0000"/>
              </w:rPr>
              <w:t>the completion of the sign-in record to reflect all customers</w:t>
            </w:r>
            <w:r w:rsidR="00B175E4">
              <w:rPr>
                <w:rFonts w:ascii="Arial" w:hAnsi="Arial" w:cs="Arial"/>
                <w:color w:val="FF0000"/>
              </w:rPr>
              <w:t>/clients</w:t>
            </w:r>
            <w:r w:rsidRPr="00015BD8">
              <w:rPr>
                <w:rFonts w:ascii="Arial" w:hAnsi="Arial" w:cs="Arial"/>
                <w:color w:val="FF0000"/>
              </w:rPr>
              <w:t>). Completed records will reflect the customers/role players assisted by all learners being assessed together.</w:t>
            </w:r>
          </w:p>
          <w:p w14:paraId="16556772" w14:textId="3DD218DD" w:rsidR="00015BD8" w:rsidRPr="00015BD8" w:rsidRDefault="00015BD8">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04D9B5FD" w14:textId="77777777" w:rsidR="00015BD8" w:rsidRPr="00015BD8" w:rsidRDefault="00015BD8" w:rsidP="000C5A6E">
            <w:pPr>
              <w:rPr>
                <w:rFonts w:ascii="Arial" w:hAnsi="Arial" w:cs="Arial"/>
                <w:b/>
                <w:bCs/>
                <w:i/>
                <w:iCs/>
                <w:color w:val="FF0000"/>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 xml:space="preserve">record/s. </w:t>
            </w:r>
          </w:p>
          <w:p w14:paraId="53A37724" w14:textId="3178DD97" w:rsidR="00015BD8" w:rsidRPr="00015BD8" w:rsidRDefault="00015BD8" w:rsidP="000C5A6E">
            <w:pPr>
              <w:rPr>
                <w:rFonts w:ascii="Arial" w:hAnsi="Arial" w:cs="Arial"/>
                <w:b/>
                <w:bCs/>
                <w:color w:val="FF0000"/>
              </w:rPr>
            </w:pPr>
          </w:p>
        </w:tc>
        <w:tc>
          <w:tcPr>
            <w:tcW w:w="943" w:type="pct"/>
            <w:shd w:val="clear" w:color="auto" w:fill="FFFFFF" w:themeFill="background1"/>
          </w:tcPr>
          <w:p w14:paraId="411E7F63" w14:textId="1201570C" w:rsidR="00015BD8" w:rsidRPr="005102AA" w:rsidRDefault="00015BD8">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Record/s</w:t>
            </w:r>
            <w:r w:rsidRPr="005102AA">
              <w:rPr>
                <w:rFonts w:ascii="Arial" w:hAnsi="Arial" w:cs="Arial"/>
                <w:b w:val="0"/>
                <w:bCs w:val="0"/>
                <w:color w:val="000000" w:themeColor="text1"/>
                <w:sz w:val="22"/>
                <w:szCs w:val="22"/>
              </w:rPr>
              <w:t xml:space="preserve">: </w:t>
            </w:r>
          </w:p>
          <w:p w14:paraId="4A09D49A" w14:textId="77777777" w:rsidR="00015BD8" w:rsidRPr="005102AA" w:rsidRDefault="00015BD8">
            <w:pPr>
              <w:pStyle w:val="Heading1"/>
              <w:spacing w:before="300" w:after="300"/>
              <w:ind w:left="0"/>
              <w:rPr>
                <w:rFonts w:ascii="Arial" w:hAnsi="Arial" w:cs="Arial"/>
                <w:color w:val="000000" w:themeColor="text1"/>
                <w:sz w:val="22"/>
                <w:szCs w:val="22"/>
                <w:u w:val="single"/>
              </w:rPr>
            </w:pP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p>
          <w:p w14:paraId="6D24155C" w14:textId="77777777" w:rsidR="00015BD8" w:rsidRDefault="00015BD8" w:rsidP="00FA7A4A">
            <w:pPr>
              <w:pStyle w:val="Heading1"/>
              <w:spacing w:before="300" w:after="300"/>
              <w:ind w:left="0"/>
              <w:rPr>
                <w:rFonts w:ascii="Arial" w:hAnsi="Arial" w:cs="Arial"/>
                <w:b w:val="0"/>
                <w:bCs w:val="0"/>
                <w:sz w:val="22"/>
                <w:szCs w:val="22"/>
              </w:rPr>
            </w:pPr>
          </w:p>
        </w:tc>
      </w:tr>
      <w:tr w:rsidR="00015BD8" w:rsidRPr="001119E7" w14:paraId="0F4FEDF9" w14:textId="77777777" w:rsidTr="00015BD8">
        <w:tc>
          <w:tcPr>
            <w:tcW w:w="1084" w:type="pct"/>
            <w:shd w:val="clear" w:color="auto" w:fill="FFFFFF" w:themeFill="background1"/>
          </w:tcPr>
          <w:p w14:paraId="228519C9" w14:textId="1C6568A7" w:rsidR="00015BD8" w:rsidRPr="00EB74EC" w:rsidRDefault="00015BD8">
            <w:pPr>
              <w:pStyle w:val="TabletextArial10Black"/>
              <w:spacing w:line="240" w:lineRule="auto"/>
              <w:rPr>
                <w:rFonts w:cs="Arial"/>
                <w:color w:val="000000" w:themeColor="text1"/>
                <w:sz w:val="22"/>
                <w:szCs w:val="22"/>
              </w:rPr>
            </w:pPr>
            <w:r w:rsidRPr="00EB74EC">
              <w:rPr>
                <w:rFonts w:cs="Arial"/>
                <w:color w:val="000000" w:themeColor="text1"/>
                <w:sz w:val="22"/>
                <w:szCs w:val="22"/>
              </w:rPr>
              <w:t>O.</w:t>
            </w:r>
            <w:r>
              <w:rPr>
                <w:rFonts w:cs="Arial"/>
                <w:color w:val="000000" w:themeColor="text1"/>
                <w:sz w:val="22"/>
                <w:szCs w:val="22"/>
              </w:rPr>
              <w:t>3</w:t>
            </w:r>
            <w:r w:rsidRPr="00EB74EC">
              <w:rPr>
                <w:rFonts w:cs="Arial"/>
                <w:color w:val="000000" w:themeColor="text1"/>
                <w:sz w:val="22"/>
                <w:szCs w:val="22"/>
              </w:rPr>
              <w:t xml:space="preserve"> </w:t>
            </w:r>
            <w:r>
              <w:rPr>
                <w:rFonts w:cs="Arial"/>
                <w:color w:val="000000" w:themeColor="text1"/>
                <w:sz w:val="22"/>
                <w:szCs w:val="22"/>
              </w:rPr>
              <w:t>Respond to three (3) customer</w:t>
            </w:r>
            <w:r w:rsidR="00B175E4">
              <w:rPr>
                <w:rFonts w:cs="Arial"/>
                <w:color w:val="000000" w:themeColor="text1"/>
                <w:sz w:val="22"/>
                <w:szCs w:val="22"/>
              </w:rPr>
              <w:t>/client</w:t>
            </w:r>
            <w:r>
              <w:rPr>
                <w:rFonts w:cs="Arial"/>
                <w:color w:val="000000" w:themeColor="text1"/>
                <w:sz w:val="22"/>
                <w:szCs w:val="22"/>
              </w:rPr>
              <w:t xml:space="preserve">’s diverse needs. </w:t>
            </w:r>
          </w:p>
        </w:tc>
        <w:tc>
          <w:tcPr>
            <w:tcW w:w="1174" w:type="pct"/>
            <w:gridSpan w:val="2"/>
            <w:shd w:val="clear" w:color="auto" w:fill="FFFFFF" w:themeFill="background1"/>
          </w:tcPr>
          <w:p w14:paraId="33516EEF" w14:textId="1BF433F6" w:rsidR="00015BD8" w:rsidRDefault="00015BD8">
            <w:pPr>
              <w:pStyle w:val="TabletextArial10Black"/>
              <w:spacing w:line="240" w:lineRule="auto"/>
              <w:rPr>
                <w:rFonts w:cs="Arial"/>
                <w:color w:val="000000" w:themeColor="text1"/>
                <w:sz w:val="22"/>
                <w:szCs w:val="22"/>
              </w:rPr>
            </w:pPr>
            <w:r>
              <w:rPr>
                <w:rFonts w:cs="Arial"/>
                <w:color w:val="000000" w:themeColor="text1"/>
                <w:sz w:val="22"/>
                <w:szCs w:val="22"/>
              </w:rPr>
              <w:t>3.1</w:t>
            </w:r>
            <w:r w:rsidRPr="00EB74EC">
              <w:rPr>
                <w:rFonts w:cs="Arial"/>
                <w:color w:val="000000" w:themeColor="text1"/>
                <w:sz w:val="22"/>
                <w:szCs w:val="22"/>
              </w:rPr>
              <w:t xml:space="preserve">. </w:t>
            </w:r>
            <w:r>
              <w:rPr>
                <w:rFonts w:cs="Arial"/>
                <w:color w:val="000000" w:themeColor="text1"/>
                <w:sz w:val="22"/>
                <w:szCs w:val="22"/>
              </w:rPr>
              <w:t>Identify three (3) customer</w:t>
            </w:r>
            <w:r w:rsidR="00B175E4">
              <w:rPr>
                <w:rFonts w:cs="Arial"/>
                <w:color w:val="000000" w:themeColor="text1"/>
                <w:sz w:val="22"/>
                <w:szCs w:val="22"/>
              </w:rPr>
              <w:t>/client</w:t>
            </w:r>
            <w:r>
              <w:rPr>
                <w:rFonts w:cs="Arial"/>
                <w:color w:val="000000" w:themeColor="text1"/>
                <w:sz w:val="22"/>
                <w:szCs w:val="22"/>
              </w:rPr>
              <w:t>’s diverse needs and use inclusive work practices to respond.</w:t>
            </w:r>
          </w:p>
          <w:p w14:paraId="673B040A" w14:textId="41C79577" w:rsidR="00015BD8" w:rsidRPr="005102AA" w:rsidRDefault="00015BD8">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1405985956"/>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1091047547"/>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72127DAD" w14:textId="49288DB7" w:rsidR="00015BD8" w:rsidRPr="00015BD8" w:rsidRDefault="00015BD8" w:rsidP="0051230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use inclusive work practices to respond to three (3) customer</w:t>
            </w:r>
            <w:r w:rsidR="00B175E4">
              <w:rPr>
                <w:rFonts w:ascii="Arial" w:hAnsi="Arial" w:cs="Arial"/>
                <w:b w:val="0"/>
                <w:bCs w:val="0"/>
                <w:color w:val="FF0000"/>
                <w:sz w:val="22"/>
                <w:szCs w:val="22"/>
              </w:rPr>
              <w:t>/client</w:t>
            </w:r>
            <w:r w:rsidRPr="00015BD8">
              <w:rPr>
                <w:rFonts w:ascii="Arial" w:hAnsi="Arial" w:cs="Arial"/>
                <w:b w:val="0"/>
                <w:bCs w:val="0"/>
                <w:color w:val="FF0000"/>
                <w:sz w:val="22"/>
                <w:szCs w:val="22"/>
              </w:rPr>
              <w:t>’s diverse needs.</w:t>
            </w:r>
          </w:p>
          <w:p w14:paraId="4A6C39F4" w14:textId="30BB6DD8" w:rsidR="00015BD8" w:rsidRPr="00015BD8" w:rsidRDefault="00015BD8" w:rsidP="00AA1B61">
            <w:p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Learners must correctly identify customer</w:t>
            </w:r>
            <w:r w:rsidR="00B175E4">
              <w:rPr>
                <w:rFonts w:ascii="Arial" w:hAnsi="Arial" w:cs="Arial"/>
                <w:color w:val="FF0000"/>
              </w:rPr>
              <w:t>/client</w:t>
            </w:r>
            <w:r w:rsidRPr="00015BD8">
              <w:rPr>
                <w:rFonts w:ascii="Arial" w:hAnsi="Arial" w:cs="Arial"/>
                <w:color w:val="FF0000"/>
              </w:rPr>
              <w:t xml:space="preserve"> needs and respond appropriately (considering the criteria below).</w:t>
            </w:r>
          </w:p>
          <w:p w14:paraId="3EBF4FB7" w14:textId="2472FFE8" w:rsidR="00015BD8" w:rsidRPr="00015BD8" w:rsidRDefault="00015BD8" w:rsidP="00512308">
            <w:pPr>
              <w:rPr>
                <w:rFonts w:ascii="Arial" w:hAnsi="Arial" w:cs="Arial"/>
                <w:b/>
                <w:bCs/>
                <w:i/>
                <w:iCs/>
                <w:color w:val="FF0000"/>
              </w:rPr>
            </w:pPr>
            <w:r w:rsidRPr="00015BD8">
              <w:rPr>
                <w:rFonts w:ascii="Arial" w:hAnsi="Arial" w:cs="Arial"/>
                <w:b/>
                <w:bCs/>
                <w:i/>
                <w:iCs/>
                <w:color w:val="FF0000"/>
                <w:lang w:eastAsia="en-AU"/>
              </w:rPr>
              <w:t xml:space="preserve">Assessors must record the </w:t>
            </w:r>
            <w:r w:rsidRPr="00015BD8">
              <w:rPr>
                <w:rFonts w:ascii="Arial" w:hAnsi="Arial" w:cs="Arial"/>
                <w:b/>
                <w:bCs/>
                <w:i/>
                <w:iCs/>
                <w:color w:val="FF0000"/>
              </w:rPr>
              <w:t xml:space="preserve">customer’s needs and the learner’s response.  </w:t>
            </w:r>
          </w:p>
          <w:p w14:paraId="5E16F389" w14:textId="77777777" w:rsidR="00015BD8" w:rsidRPr="00015BD8" w:rsidRDefault="00015BD8">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198F8655" w14:textId="48E74658" w:rsidR="00015BD8" w:rsidRPr="005102AA" w:rsidRDefault="00015BD8" w:rsidP="00512308">
            <w:pPr>
              <w:pStyle w:val="Heading1"/>
              <w:spacing w:before="120" w:after="120"/>
              <w:ind w:left="0"/>
              <w:rPr>
                <w:rFonts w:ascii="Arial" w:hAnsi="Arial" w:cs="Arial"/>
                <w:b w:val="0"/>
                <w:bCs w:val="0"/>
                <w:color w:val="000000" w:themeColor="text1"/>
                <w:sz w:val="22"/>
                <w:szCs w:val="22"/>
              </w:rPr>
            </w:pPr>
            <w:r>
              <w:rPr>
                <w:rFonts w:ascii="Arial" w:hAnsi="Arial" w:cs="Arial"/>
                <w:b w:val="0"/>
                <w:bCs w:val="0"/>
                <w:color w:val="000000" w:themeColor="text1"/>
                <w:sz w:val="22"/>
                <w:szCs w:val="22"/>
              </w:rPr>
              <w:t>Customers need, response (summary) and scenario number:</w:t>
            </w:r>
            <w:r w:rsidRPr="005102AA">
              <w:rPr>
                <w:rFonts w:ascii="Arial" w:hAnsi="Arial" w:cs="Arial"/>
                <w:b w:val="0"/>
                <w:bCs w:val="0"/>
                <w:color w:val="000000" w:themeColor="text1"/>
                <w:sz w:val="22"/>
                <w:szCs w:val="22"/>
              </w:rPr>
              <w:t xml:space="preserve"> </w:t>
            </w:r>
          </w:p>
          <w:p w14:paraId="2F6C1391" w14:textId="77777777" w:rsidR="00015BD8" w:rsidRPr="000813C2" w:rsidRDefault="00015BD8" w:rsidP="006D6C89">
            <w:pPr>
              <w:pStyle w:val="Heading1"/>
              <w:spacing w:before="0" w:after="300"/>
              <w:ind w:left="0"/>
              <w:rPr>
                <w:color w:val="000000" w:themeColor="text1"/>
                <w:u w:val="single"/>
              </w:rPr>
            </w:pPr>
            <w:r>
              <w:rPr>
                <w:rFonts w:ascii="Arial" w:hAnsi="Arial" w:cs="Arial"/>
                <w:color w:val="000000" w:themeColor="text1"/>
                <w:sz w:val="22"/>
                <w:szCs w:val="22"/>
              </w:rPr>
              <w:t>1</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color w:val="000000" w:themeColor="text1"/>
                <w:sz w:val="22"/>
                <w:szCs w:val="22"/>
                <w:u w:val="single"/>
              </w:rPr>
              <w:t xml:space="preserve"> </w:t>
            </w: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6D948211" w14:textId="77777777" w:rsidR="00015BD8" w:rsidRPr="000813C2" w:rsidRDefault="00015BD8" w:rsidP="006D6C89">
            <w:pPr>
              <w:pStyle w:val="Heading1"/>
              <w:spacing w:before="0" w:after="300"/>
              <w:ind w:left="0"/>
              <w:rPr>
                <w:color w:val="000000" w:themeColor="text1"/>
                <w:u w:val="single"/>
              </w:rPr>
            </w:pPr>
            <w:r>
              <w:rPr>
                <w:rFonts w:ascii="Arial" w:hAnsi="Arial" w:cs="Arial"/>
                <w:color w:val="000000" w:themeColor="text1"/>
                <w:sz w:val="22"/>
                <w:szCs w:val="22"/>
              </w:rPr>
              <w:t>2</w:t>
            </w:r>
            <w:r w:rsidRPr="00512308">
              <w:rPr>
                <w:rFonts w:ascii="Arial" w:hAnsi="Arial" w:cs="Arial"/>
                <w:color w:val="000000" w:themeColor="text1"/>
                <w:sz w:val="22"/>
                <w:szCs w:val="22"/>
              </w:rPr>
              <w:t xml:space="preserve">.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color w:val="000000" w:themeColor="text1"/>
                <w:sz w:val="22"/>
                <w:szCs w:val="22"/>
                <w:u w:val="single"/>
              </w:rPr>
              <w:t xml:space="preserve"> </w:t>
            </w: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189AAEF" w14:textId="728ACD00" w:rsidR="00015BD8" w:rsidRPr="006D6C89" w:rsidRDefault="00015BD8" w:rsidP="006D6C89">
            <w:pPr>
              <w:pStyle w:val="Heading1"/>
              <w:spacing w:before="0" w:after="300"/>
              <w:ind w:left="0"/>
              <w:rPr>
                <w:color w:val="000000" w:themeColor="text1"/>
                <w:u w:val="single"/>
              </w:rPr>
            </w:pPr>
            <w:r w:rsidRPr="00512308">
              <w:rPr>
                <w:rFonts w:ascii="Arial" w:hAnsi="Arial" w:cs="Arial"/>
                <w:color w:val="000000" w:themeColor="text1"/>
                <w:sz w:val="22"/>
                <w:szCs w:val="22"/>
              </w:rPr>
              <w:t xml:space="preserve">3. </w:t>
            </w:r>
            <w:r w:rsidRPr="005102AA">
              <w:rPr>
                <w:rFonts w:ascii="Arial" w:hAnsi="Arial" w:cs="Arial"/>
                <w:color w:val="000000" w:themeColor="text1"/>
                <w:sz w:val="22"/>
                <w:szCs w:val="22"/>
                <w:u w:val="single"/>
              </w:rPr>
              <w:fldChar w:fldCharType="begin">
                <w:ffData>
                  <w:name w:val="Text1"/>
                  <w:enabled/>
                  <w:calcOnExit w:val="0"/>
                  <w:textInput/>
                </w:ffData>
              </w:fldChar>
            </w:r>
            <w:r w:rsidRPr="005102AA">
              <w:rPr>
                <w:rFonts w:ascii="Arial" w:hAnsi="Arial" w:cs="Arial"/>
                <w:color w:val="000000" w:themeColor="text1"/>
                <w:sz w:val="22"/>
                <w:szCs w:val="22"/>
                <w:u w:val="single"/>
              </w:rPr>
              <w:instrText xml:space="preserve"> FORMTEXT </w:instrText>
            </w:r>
            <w:r w:rsidRPr="005102AA">
              <w:rPr>
                <w:rFonts w:ascii="Arial" w:hAnsi="Arial" w:cs="Arial"/>
                <w:color w:val="000000" w:themeColor="text1"/>
                <w:sz w:val="22"/>
                <w:szCs w:val="22"/>
                <w:u w:val="single"/>
              </w:rPr>
            </w:r>
            <w:r w:rsidRPr="005102AA">
              <w:rPr>
                <w:rFonts w:ascii="Arial" w:hAnsi="Arial" w:cs="Arial"/>
                <w:color w:val="000000" w:themeColor="text1"/>
                <w:sz w:val="22"/>
                <w:szCs w:val="22"/>
                <w:u w:val="single"/>
              </w:rPr>
              <w:fldChar w:fldCharType="separate"/>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t> </w:t>
            </w:r>
            <w:r w:rsidRPr="005102AA">
              <w:rPr>
                <w:rFonts w:ascii="Arial" w:hAnsi="Arial" w:cs="Arial"/>
                <w:color w:val="000000" w:themeColor="text1"/>
                <w:sz w:val="22"/>
                <w:szCs w:val="22"/>
                <w:u w:val="single"/>
              </w:rPr>
              <w:fldChar w:fldCharType="end"/>
            </w:r>
            <w:r>
              <w:rPr>
                <w:rFonts w:ascii="Arial" w:hAnsi="Arial" w:cs="Arial"/>
                <w:b w:val="0"/>
                <w:bCs w:val="0"/>
                <w:color w:val="000000" w:themeColor="text1"/>
                <w:sz w:val="22"/>
                <w:szCs w:val="22"/>
              </w:rPr>
              <w:t xml:space="preserve"> 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tc>
      </w:tr>
      <w:tr w:rsidR="00015BD8" w:rsidRPr="001119E7" w14:paraId="67C46C61" w14:textId="77777777" w:rsidTr="00015BD8">
        <w:tc>
          <w:tcPr>
            <w:tcW w:w="1084" w:type="pct"/>
            <w:vMerge w:val="restart"/>
            <w:shd w:val="clear" w:color="auto" w:fill="FFFFFF" w:themeFill="background1"/>
          </w:tcPr>
          <w:p w14:paraId="65AB529B" w14:textId="0D8D8490" w:rsidR="00015BD8" w:rsidRPr="00EB74EC" w:rsidRDefault="00015BD8">
            <w:pPr>
              <w:pStyle w:val="TabletextArial10Black"/>
              <w:spacing w:line="240" w:lineRule="auto"/>
              <w:rPr>
                <w:rFonts w:cs="Arial"/>
                <w:color w:val="000000" w:themeColor="text1"/>
                <w:sz w:val="22"/>
                <w:szCs w:val="22"/>
              </w:rPr>
            </w:pPr>
            <w:r>
              <w:rPr>
                <w:rFonts w:cs="Arial"/>
                <w:color w:val="000000" w:themeColor="text1"/>
                <w:sz w:val="22"/>
                <w:szCs w:val="22"/>
              </w:rPr>
              <w:lastRenderedPageBreak/>
              <w:t xml:space="preserve">O.4 </w:t>
            </w:r>
            <w:r>
              <w:rPr>
                <w:rFonts w:cs="Arial"/>
                <w:b/>
                <w:bCs/>
                <w:color w:val="000000" w:themeColor="text1"/>
                <w:sz w:val="22"/>
                <w:szCs w:val="22"/>
                <w:u w:val="single"/>
              </w:rPr>
              <w:t>During responses</w:t>
            </w:r>
            <w:r>
              <w:rPr>
                <w:rFonts w:cs="Arial"/>
                <w:color w:val="000000" w:themeColor="text1"/>
                <w:sz w:val="22"/>
                <w:szCs w:val="22"/>
              </w:rPr>
              <w:t>, u</w:t>
            </w:r>
            <w:r w:rsidRPr="00EB74EC">
              <w:rPr>
                <w:rFonts w:cs="Arial"/>
                <w:color w:val="000000" w:themeColor="text1"/>
                <w:sz w:val="22"/>
                <w:szCs w:val="22"/>
              </w:rPr>
              <w:t>se inclusive work practices during communication</w:t>
            </w:r>
            <w:r w:rsidR="007C0E5F">
              <w:rPr>
                <w:rFonts w:cs="Arial"/>
                <w:color w:val="000000" w:themeColor="text1"/>
                <w:sz w:val="22"/>
                <w:szCs w:val="22"/>
              </w:rPr>
              <w:t>.</w:t>
            </w:r>
          </w:p>
        </w:tc>
        <w:tc>
          <w:tcPr>
            <w:tcW w:w="1174" w:type="pct"/>
            <w:gridSpan w:val="2"/>
            <w:shd w:val="clear" w:color="auto" w:fill="FFFFFF" w:themeFill="background1"/>
          </w:tcPr>
          <w:p w14:paraId="788CF0CD" w14:textId="653E91A3" w:rsidR="00015BD8" w:rsidRPr="00EB74EC" w:rsidRDefault="00015BD8">
            <w:pPr>
              <w:pStyle w:val="TabletextArial10Black"/>
              <w:spacing w:line="240" w:lineRule="auto"/>
              <w:rPr>
                <w:rFonts w:cs="Arial"/>
                <w:color w:val="000000" w:themeColor="text1"/>
                <w:sz w:val="22"/>
                <w:szCs w:val="22"/>
              </w:rPr>
            </w:pPr>
            <w:r>
              <w:rPr>
                <w:rFonts w:cs="Arial"/>
                <w:color w:val="000000" w:themeColor="text1"/>
                <w:sz w:val="22"/>
                <w:szCs w:val="22"/>
              </w:rPr>
              <w:t>4.1</w:t>
            </w:r>
            <w:r w:rsidRPr="00EB74EC">
              <w:rPr>
                <w:rFonts w:cs="Arial"/>
                <w:color w:val="000000" w:themeColor="text1"/>
                <w:sz w:val="22"/>
                <w:szCs w:val="22"/>
              </w:rPr>
              <w:t xml:space="preserve">. </w:t>
            </w:r>
            <w:r>
              <w:rPr>
                <w:rFonts w:eastAsia="Arial" w:cs="Arial"/>
                <w:color w:val="000000" w:themeColor="text1"/>
                <w:sz w:val="22"/>
                <w:szCs w:val="22"/>
              </w:rPr>
              <w:t>M</w:t>
            </w:r>
            <w:r w:rsidRPr="00EB74EC">
              <w:rPr>
                <w:rFonts w:eastAsia="Arial" w:cs="Arial"/>
                <w:color w:val="000000" w:themeColor="text1"/>
                <w:sz w:val="22"/>
                <w:szCs w:val="22"/>
              </w:rPr>
              <w:t>ake</w:t>
            </w:r>
            <w:r>
              <w:rPr>
                <w:rFonts w:eastAsia="Arial" w:cs="Arial"/>
                <w:color w:val="000000" w:themeColor="text1"/>
                <w:sz w:val="22"/>
                <w:szCs w:val="22"/>
              </w:rPr>
              <w:t xml:space="preserve"> at least</w:t>
            </w:r>
            <w:r w:rsidRPr="00EB74EC">
              <w:rPr>
                <w:rFonts w:eastAsia="Arial" w:cs="Arial"/>
                <w:color w:val="000000" w:themeColor="text1"/>
                <w:sz w:val="22"/>
                <w:szCs w:val="22"/>
              </w:rPr>
              <w:t xml:space="preserve"> </w:t>
            </w:r>
            <w:r>
              <w:rPr>
                <w:rFonts w:eastAsia="Arial" w:cs="Arial"/>
                <w:color w:val="000000" w:themeColor="text1"/>
                <w:sz w:val="22"/>
                <w:szCs w:val="22"/>
              </w:rPr>
              <w:t>four (4)</w:t>
            </w:r>
            <w:r w:rsidRPr="00EB74EC">
              <w:rPr>
                <w:rFonts w:eastAsia="Arial" w:cs="Arial"/>
                <w:color w:val="000000" w:themeColor="text1"/>
                <w:sz w:val="22"/>
                <w:szCs w:val="22"/>
              </w:rPr>
              <w:t xml:space="preserve"> adjustments to your non-verbal communication to respond to</w:t>
            </w:r>
            <w:r w:rsidRPr="00120D92">
              <w:rPr>
                <w:rFonts w:eastAsia="Arial" w:cs="Arial"/>
                <w:color w:val="000000" w:themeColor="text1"/>
                <w:sz w:val="22"/>
                <w:szCs w:val="22"/>
              </w:rPr>
              <w:t xml:space="preserve"> diverse needs</w:t>
            </w:r>
            <w:r w:rsidRPr="00EB74EC">
              <w:rPr>
                <w:rFonts w:eastAsia="Arial" w:cs="Arial"/>
                <w:color w:val="000000" w:themeColor="text1"/>
                <w:sz w:val="22"/>
                <w:szCs w:val="22"/>
              </w:rPr>
              <w:t xml:space="preserve"> (</w:t>
            </w:r>
            <w:r w:rsidRPr="00EB74EC">
              <w:rPr>
                <w:rFonts w:eastAsia="Arial" w:cs="Arial"/>
                <w:color w:val="000000" w:themeColor="text1"/>
                <w:sz w:val="22"/>
                <w:szCs w:val="22"/>
                <w:u w:val="single"/>
              </w:rPr>
              <w:t>including tone and pace</w:t>
            </w:r>
            <w:r w:rsidRPr="00EB74EC">
              <w:rPr>
                <w:rFonts w:eastAsia="Arial" w:cs="Arial"/>
                <w:color w:val="000000" w:themeColor="text1"/>
                <w:sz w:val="22"/>
                <w:szCs w:val="22"/>
              </w:rPr>
              <w:t>)</w:t>
            </w:r>
            <w:r w:rsidRPr="00EB74EC">
              <w:rPr>
                <w:rFonts w:cs="Arial"/>
                <w:color w:val="000000" w:themeColor="text1"/>
                <w:sz w:val="22"/>
                <w:szCs w:val="22"/>
              </w:rPr>
              <w:t>.</w:t>
            </w:r>
          </w:p>
          <w:p w14:paraId="51FEE946" w14:textId="77777777" w:rsidR="00015BD8" w:rsidRPr="00EB74EC" w:rsidRDefault="00015BD8">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16232897"/>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387149266"/>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3B48058F" w14:textId="77777777" w:rsidR="00015BD8" w:rsidRPr="00015BD8" w:rsidRDefault="00015BD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550A24B3" w14:textId="77777777" w:rsidR="00015BD8" w:rsidRPr="00015BD8" w:rsidRDefault="00015BD8"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012EDA7F" w14:textId="77777777" w:rsidR="00015BD8" w:rsidRPr="00015BD8" w:rsidRDefault="00015BD8"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7D80EA16" w14:textId="77777777" w:rsidR="00015BD8" w:rsidRPr="00015BD8" w:rsidRDefault="00015BD8" w:rsidP="000C5DC6">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t xml:space="preserve">make two (2) other adjustments to respond to diverse needs. </w:t>
            </w:r>
            <w:r w:rsidRPr="00015BD8">
              <w:rPr>
                <w:rFonts w:ascii="Arial" w:hAnsi="Arial" w:cs="Arial"/>
                <w:i/>
                <w:iCs/>
                <w:color w:val="FF0000"/>
              </w:rPr>
              <w:t>Appropriate examples include (but are not limited to):</w:t>
            </w:r>
          </w:p>
          <w:p w14:paraId="55A157C9" w14:textId="77777777" w:rsidR="00015BD8" w:rsidRPr="00120D92" w:rsidRDefault="00015BD8" w:rsidP="000C5DC6">
            <w:pPr>
              <w:numPr>
                <w:ilvl w:val="1"/>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29B1A0E6" w14:textId="027D5E1F" w:rsidR="00015BD8" w:rsidRPr="00015BD8" w:rsidRDefault="00015BD8" w:rsidP="000C5DC6">
            <w:pPr>
              <w:numPr>
                <w:ilvl w:val="1"/>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sidR="000A35D3">
              <w:rPr>
                <w:rFonts w:ascii="Arial" w:eastAsia="Arial" w:hAnsi="Arial" w:cs="Arial"/>
                <w:i/>
                <w:iCs/>
                <w:color w:val="FF0000"/>
              </w:rPr>
              <w:t>whiteboard</w:t>
            </w:r>
            <w:r w:rsidRPr="00015BD8">
              <w:rPr>
                <w:rFonts w:ascii="Arial" w:eastAsia="Arial" w:hAnsi="Arial" w:cs="Arial"/>
                <w:i/>
                <w:iCs/>
                <w:color w:val="FF0000"/>
              </w:rPr>
              <w:t>)</w:t>
            </w:r>
          </w:p>
          <w:p w14:paraId="1E765A18" w14:textId="77777777" w:rsidR="00015BD8" w:rsidRPr="00015BD8" w:rsidRDefault="00015BD8" w:rsidP="000C5DC6">
            <w:pPr>
              <w:numPr>
                <w:ilvl w:val="1"/>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3D6B0996" w14:textId="77777777" w:rsidR="00015BD8" w:rsidRPr="00015BD8" w:rsidRDefault="00015BD8">
            <w:pPr>
              <w:pStyle w:val="Heading1"/>
              <w:spacing w:before="120" w:after="120"/>
              <w:ind w:left="0"/>
              <w:rPr>
                <w:rFonts w:ascii="Arial" w:hAnsi="Arial" w:cs="Arial"/>
                <w:b w:val="0"/>
                <w:bCs w:val="0"/>
                <w:color w:val="FF0000"/>
                <w:sz w:val="22"/>
                <w:szCs w:val="22"/>
              </w:rPr>
            </w:pPr>
            <w:r w:rsidRPr="00015BD8">
              <w:rPr>
                <w:rFonts w:ascii="Arial" w:hAnsi="Arial" w:cs="Arial"/>
                <w:b w:val="0"/>
                <w:bCs w:val="0"/>
                <w:i/>
                <w:iCs/>
                <w:color w:val="FF0000"/>
                <w:sz w:val="22"/>
                <w:szCs w:val="22"/>
              </w:rPr>
              <w:t>Assessors must record the adjustments and what they responded to.</w:t>
            </w:r>
          </w:p>
        </w:tc>
        <w:tc>
          <w:tcPr>
            <w:tcW w:w="943" w:type="pct"/>
            <w:shd w:val="clear" w:color="auto" w:fill="FFFFFF" w:themeFill="background1"/>
          </w:tcPr>
          <w:p w14:paraId="7F4FE6DA" w14:textId="77777777"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E5B822E" w14:textId="71FEF05B" w:rsidR="00015BD8" w:rsidRDefault="00015BD8">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79DEB84" w14:textId="77777777" w:rsidR="00015BD8" w:rsidRDefault="00015BD8">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161D727B" w14:textId="77777777" w:rsidR="00015BD8" w:rsidRPr="00533E42" w:rsidRDefault="00015BD8">
            <w:pPr>
              <w:rPr>
                <w:lang w:eastAsia="en-AU"/>
              </w:rPr>
            </w:pPr>
          </w:p>
          <w:p w14:paraId="07364DA2"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494D0742"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B1C4CCA" w14:textId="77777777"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7BAA4BE" w14:textId="77777777" w:rsidR="00015BD8" w:rsidRPr="00533E42" w:rsidRDefault="00015BD8" w:rsidP="008A40D6">
            <w:pPr>
              <w:rPr>
                <w:lang w:eastAsia="en-AU"/>
              </w:rPr>
            </w:pPr>
          </w:p>
          <w:p w14:paraId="6064C7D2"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1552B003"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20372C13" w14:textId="77777777"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7FA2853A" w14:textId="77777777" w:rsidR="00015BD8" w:rsidRPr="00533E42" w:rsidRDefault="00015BD8" w:rsidP="008A40D6">
            <w:pPr>
              <w:rPr>
                <w:lang w:eastAsia="en-AU"/>
              </w:rPr>
            </w:pPr>
          </w:p>
          <w:p w14:paraId="02BD8BB7" w14:textId="555CDB5C" w:rsidR="00015BD8" w:rsidRPr="008A40D6" w:rsidRDefault="00015BD8" w:rsidP="008A40D6">
            <w:pPr>
              <w:rPr>
                <w:lang w:eastAsia="en-AU"/>
              </w:rPr>
            </w:pPr>
          </w:p>
        </w:tc>
      </w:tr>
      <w:tr w:rsidR="00015BD8" w:rsidRPr="001119E7" w14:paraId="733BD742" w14:textId="77777777" w:rsidTr="00015BD8">
        <w:tc>
          <w:tcPr>
            <w:tcW w:w="1084" w:type="pct"/>
            <w:vMerge/>
            <w:shd w:val="clear" w:color="auto" w:fill="FFFFFF" w:themeFill="background1"/>
          </w:tcPr>
          <w:p w14:paraId="757EC597" w14:textId="77777777" w:rsidR="00015BD8" w:rsidRPr="001119E7" w:rsidRDefault="00015BD8">
            <w:pPr>
              <w:pStyle w:val="TabletextArial10Black"/>
              <w:spacing w:line="240" w:lineRule="auto"/>
              <w:rPr>
                <w:rFonts w:cs="Arial"/>
                <w:sz w:val="22"/>
                <w:szCs w:val="22"/>
              </w:rPr>
            </w:pPr>
          </w:p>
        </w:tc>
        <w:tc>
          <w:tcPr>
            <w:tcW w:w="1174" w:type="pct"/>
            <w:gridSpan w:val="2"/>
            <w:shd w:val="clear" w:color="auto" w:fill="FFFFFF" w:themeFill="background1"/>
          </w:tcPr>
          <w:p w14:paraId="1B6F1CEE" w14:textId="7FF4DC7B" w:rsidR="00015BD8" w:rsidRPr="00CA48E3" w:rsidRDefault="00015BD8">
            <w:pPr>
              <w:pStyle w:val="TabletextArial10Black"/>
              <w:spacing w:line="240" w:lineRule="auto"/>
              <w:rPr>
                <w:rFonts w:cs="Arial"/>
                <w:sz w:val="22"/>
                <w:szCs w:val="22"/>
              </w:rPr>
            </w:pPr>
            <w:r>
              <w:rPr>
                <w:rFonts w:cs="Arial"/>
                <w:sz w:val="22"/>
                <w:szCs w:val="22"/>
              </w:rPr>
              <w:t>4.2</w:t>
            </w:r>
            <w:r w:rsidRPr="00CA48E3">
              <w:rPr>
                <w:rFonts w:cs="Arial"/>
                <w:sz w:val="22"/>
                <w:szCs w:val="22"/>
              </w:rPr>
              <w:t xml:space="preserve">. </w:t>
            </w:r>
            <w:r w:rsidRPr="00CA48E3">
              <w:rPr>
                <w:rFonts w:eastAsia="Arial" w:cs="Arial"/>
                <w:sz w:val="22"/>
                <w:szCs w:val="22"/>
              </w:rPr>
              <w:t xml:space="preserve">Make two (2) adjustments to your </w:t>
            </w:r>
            <w:r w:rsidRPr="00BC63BE">
              <w:rPr>
                <w:rFonts w:eastAsia="Arial" w:cs="Arial"/>
                <w:sz w:val="22"/>
                <w:szCs w:val="22"/>
              </w:rPr>
              <w:t xml:space="preserve">verbal </w:t>
            </w:r>
            <w:r w:rsidRPr="00CA48E3">
              <w:rPr>
                <w:rFonts w:eastAsia="Arial" w:cs="Arial"/>
                <w:sz w:val="22"/>
                <w:szCs w:val="22"/>
              </w:rPr>
              <w:t xml:space="preserve">communication </w:t>
            </w:r>
            <w:r>
              <w:rPr>
                <w:rFonts w:eastAsia="Arial" w:cs="Arial"/>
                <w:sz w:val="22"/>
                <w:szCs w:val="22"/>
              </w:rPr>
              <w:t xml:space="preserve">(spoken words) </w:t>
            </w:r>
            <w:r w:rsidRPr="00CA48E3">
              <w:rPr>
                <w:rFonts w:eastAsia="Arial" w:cs="Arial"/>
                <w:sz w:val="22"/>
                <w:szCs w:val="22"/>
              </w:rPr>
              <w:t>to respond to</w:t>
            </w:r>
            <w:r w:rsidRPr="00120D92">
              <w:rPr>
                <w:rFonts w:eastAsia="Arial" w:cs="Arial"/>
                <w:sz w:val="22"/>
                <w:szCs w:val="22"/>
              </w:rPr>
              <w:t xml:space="preserve"> diverse needs</w:t>
            </w:r>
            <w:r w:rsidRPr="00CA48E3">
              <w:rPr>
                <w:rFonts w:cs="Arial"/>
                <w:sz w:val="22"/>
                <w:szCs w:val="22"/>
              </w:rPr>
              <w:t>.</w:t>
            </w:r>
          </w:p>
          <w:p w14:paraId="10B59FAB" w14:textId="77777777" w:rsidR="00015BD8" w:rsidRPr="001119E7" w:rsidRDefault="00015BD8">
            <w:pPr>
              <w:pStyle w:val="TabletextArial10Black"/>
              <w:spacing w:line="240" w:lineRule="auto"/>
              <w:rPr>
                <w:rFonts w:cs="Arial"/>
                <w:sz w:val="22"/>
                <w:szCs w:val="22"/>
              </w:rPr>
            </w:pPr>
            <w:r w:rsidRPr="00CA48E3">
              <w:rPr>
                <w:rFonts w:cs="Arial"/>
                <w:sz w:val="22"/>
                <w:szCs w:val="22"/>
                <w:lang w:eastAsia="en-AU"/>
              </w:rPr>
              <w:t>S</w:t>
            </w:r>
            <w:r w:rsidRPr="00CA48E3">
              <w:rPr>
                <w:rFonts w:cs="Arial"/>
                <w:sz w:val="22"/>
                <w:szCs w:val="22"/>
              </w:rPr>
              <w:t xml:space="preserve"> </w:t>
            </w:r>
            <w:sdt>
              <w:sdtPr>
                <w:rPr>
                  <w:rFonts w:cs="Arial"/>
                  <w:sz w:val="22"/>
                  <w:szCs w:val="22"/>
                </w:rPr>
                <w:id w:val="1749456470"/>
                <w14:checkbox>
                  <w14:checked w14:val="0"/>
                  <w14:checkedState w14:val="2612" w14:font="MS Gothic"/>
                  <w14:uncheckedState w14:val="2610" w14:font="MS Gothic"/>
                </w14:checkbox>
              </w:sdtPr>
              <w:sdtContent>
                <w:r w:rsidRPr="00CA48E3">
                  <w:rPr>
                    <w:rFonts w:ascii="Segoe UI Symbol" w:eastAsia="MS Gothic" w:hAnsi="Segoe UI Symbol" w:cs="Segoe UI Symbol"/>
                    <w:sz w:val="22"/>
                    <w:szCs w:val="22"/>
                  </w:rPr>
                  <w:t>☐</w:t>
                </w:r>
              </w:sdtContent>
            </w:sdt>
            <w:r w:rsidRPr="00CA48E3">
              <w:rPr>
                <w:rFonts w:cs="Arial"/>
                <w:sz w:val="22"/>
                <w:szCs w:val="22"/>
              </w:rPr>
              <w:t xml:space="preserve">/NS </w:t>
            </w:r>
            <w:sdt>
              <w:sdtPr>
                <w:rPr>
                  <w:rFonts w:cs="Arial"/>
                  <w:sz w:val="22"/>
                  <w:szCs w:val="22"/>
                </w:rPr>
                <w:id w:val="-1053686880"/>
                <w14:checkbox>
                  <w14:checked w14:val="0"/>
                  <w14:checkedState w14:val="2612" w14:font="MS Gothic"/>
                  <w14:uncheckedState w14:val="2610" w14:font="MS Gothic"/>
                </w14:checkbox>
              </w:sdtPr>
              <w:sdtContent>
                <w:r w:rsidRPr="00CA48E3">
                  <w:rPr>
                    <w:rFonts w:ascii="Segoe UI Symbol" w:eastAsia="MS Gothic" w:hAnsi="Segoe UI Symbol" w:cs="Segoe UI Symbol"/>
                    <w:sz w:val="22"/>
                    <w:szCs w:val="22"/>
                  </w:rPr>
                  <w:t>☐</w:t>
                </w:r>
              </w:sdtContent>
            </w:sdt>
          </w:p>
        </w:tc>
        <w:tc>
          <w:tcPr>
            <w:tcW w:w="1799" w:type="pct"/>
            <w:shd w:val="clear" w:color="auto" w:fill="FFFFFF" w:themeFill="background1"/>
          </w:tcPr>
          <w:p w14:paraId="22BB285B" w14:textId="77777777" w:rsidR="00015BD8" w:rsidRPr="00015BD8" w:rsidRDefault="00015BD8">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0107FE9C" w14:textId="77777777" w:rsidR="00015BD8" w:rsidRPr="00015BD8" w:rsidRDefault="00015BD8">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2ABF4817" w14:textId="77777777" w:rsidR="00015BD8" w:rsidRPr="00015BD8" w:rsidRDefault="00015BD8"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073D74A6" w14:textId="25A349A2" w:rsidR="00015BD8" w:rsidRPr="00120D92" w:rsidRDefault="00015BD8" w:rsidP="000C5DC6">
            <w:pPr>
              <w:numPr>
                <w:ilvl w:val="0"/>
                <w:numId w:val="23"/>
              </w:numPr>
              <w:spacing w:after="240" w:line="276" w:lineRule="auto"/>
              <w:contextualSpacing/>
              <w:rPr>
                <w:rFonts w:ascii="Arial" w:eastAsia="Arial" w:hAnsi="Arial" w:cs="Arial"/>
                <w:i/>
                <w:iCs/>
                <w:color w:val="FF0000"/>
              </w:rPr>
            </w:pPr>
            <w:r w:rsidRPr="00015BD8">
              <w:rPr>
                <w:rFonts w:ascii="Arial" w:eastAsia="Arial" w:hAnsi="Arial" w:cs="Arial"/>
                <w:i/>
                <w:iCs/>
                <w:color w:val="FF0000"/>
              </w:rPr>
              <w:t>adjusting</w:t>
            </w:r>
            <w:r w:rsidR="000A35D3">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5BB0BE8F" w14:textId="77777777" w:rsidR="00015BD8" w:rsidRPr="00015BD8" w:rsidRDefault="00015BD8">
            <w:pPr>
              <w:spacing w:after="240" w:line="276" w:lineRule="auto"/>
              <w:contextualSpacing/>
              <w:rPr>
                <w:rFonts w:ascii="Arial" w:hAnsi="Arial" w:cs="Arial"/>
                <w:color w:val="FF0000"/>
              </w:rPr>
            </w:pPr>
            <w:r w:rsidRPr="00015BD8">
              <w:rPr>
                <w:rFonts w:ascii="Arial" w:hAnsi="Arial" w:cs="Arial"/>
                <w:b/>
                <w:bCs/>
                <w:i/>
                <w:iCs/>
                <w:color w:val="FF0000"/>
                <w:lang w:eastAsia="en-AU"/>
              </w:rPr>
              <w:t>Assessors must record the adjustments and what they responded to.</w:t>
            </w:r>
          </w:p>
        </w:tc>
        <w:tc>
          <w:tcPr>
            <w:tcW w:w="943" w:type="pct"/>
            <w:shd w:val="clear" w:color="auto" w:fill="FFFFFF" w:themeFill="background1"/>
          </w:tcPr>
          <w:p w14:paraId="451D71ED" w14:textId="77777777"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268B69A0" w14:textId="44E65CED" w:rsidR="00015BD8" w:rsidRDefault="00015BD8">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522632F0" w14:textId="1A4C7AA6" w:rsidR="00015BD8" w:rsidRDefault="00015BD8" w:rsidP="008A40D6">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r>
              <w:rPr>
                <w:u w:val="single"/>
              </w:rPr>
              <w:t xml:space="preserve"> </w:t>
            </w:r>
          </w:p>
          <w:p w14:paraId="0309E2DD" w14:textId="77777777" w:rsidR="00015BD8" w:rsidRPr="008A40D6" w:rsidRDefault="00015BD8" w:rsidP="008A40D6">
            <w:pPr>
              <w:rPr>
                <w:lang w:eastAsia="en-AU"/>
              </w:rPr>
            </w:pPr>
          </w:p>
          <w:p w14:paraId="1E7CFBA1" w14:textId="77777777" w:rsidR="00015BD8" w:rsidRPr="000813C2" w:rsidRDefault="00015BD8" w:rsidP="008A40D6">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BCE0C2E" w14:textId="77777777" w:rsidR="00015BD8" w:rsidRDefault="00015BD8" w:rsidP="008A40D6">
            <w:pPr>
              <w:pStyle w:val="Heading1"/>
              <w:spacing w:before="120" w:after="120"/>
              <w:ind w:left="0"/>
              <w:rPr>
                <w:rFonts w:ascii="Arial" w:hAnsi="Arial" w:cs="Arial"/>
                <w:b w:val="0"/>
                <w:bCs w:val="0"/>
                <w:sz w:val="22"/>
                <w:szCs w:val="22"/>
              </w:rPr>
            </w:pPr>
            <w:r>
              <w:rPr>
                <w:rFonts w:ascii="Arial" w:hAnsi="Arial" w:cs="Arial"/>
                <w:b w:val="0"/>
                <w:bCs w:val="0"/>
                <w:sz w:val="22"/>
                <w:szCs w:val="22"/>
              </w:rPr>
              <w:t>Adjustment and reason</w:t>
            </w:r>
            <w:r w:rsidRPr="001119E7">
              <w:rPr>
                <w:rFonts w:ascii="Arial" w:hAnsi="Arial" w:cs="Arial"/>
                <w:b w:val="0"/>
                <w:bCs w:val="0"/>
                <w:sz w:val="22"/>
                <w:szCs w:val="22"/>
              </w:rPr>
              <w:t xml:space="preserve">: </w:t>
            </w:r>
          </w:p>
          <w:p w14:paraId="418B28D2" w14:textId="6AB61F7E" w:rsidR="00015BD8" w:rsidRPr="008A40D6" w:rsidRDefault="00015BD8" w:rsidP="008A40D6">
            <w:pPr>
              <w:rPr>
                <w:highlight w:val="yellow"/>
                <w:lang w:eastAsia="en-AU"/>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tc>
      </w:tr>
      <w:tr w:rsidR="00015BD8" w:rsidRPr="001119E7" w14:paraId="07D848AA" w14:textId="77777777" w:rsidTr="00015BD8">
        <w:tc>
          <w:tcPr>
            <w:tcW w:w="1084" w:type="pct"/>
            <w:shd w:val="clear" w:color="auto" w:fill="FFFFFF" w:themeFill="background1"/>
          </w:tcPr>
          <w:p w14:paraId="67D4CA71" w14:textId="044C95BC" w:rsidR="00015BD8" w:rsidRPr="001119E7" w:rsidRDefault="00015BD8" w:rsidP="00764601">
            <w:pPr>
              <w:pStyle w:val="TabletextArial10Black"/>
              <w:spacing w:line="240" w:lineRule="auto"/>
              <w:rPr>
                <w:rFonts w:cs="Arial"/>
                <w:sz w:val="22"/>
                <w:szCs w:val="22"/>
              </w:rPr>
            </w:pPr>
            <w:r w:rsidRPr="000813C2">
              <w:rPr>
                <w:rFonts w:cs="Arial"/>
                <w:color w:val="000000" w:themeColor="text1"/>
                <w:sz w:val="22"/>
                <w:szCs w:val="22"/>
              </w:rPr>
              <w:lastRenderedPageBreak/>
              <w:t>O.</w:t>
            </w:r>
            <w:r>
              <w:rPr>
                <w:rFonts w:cs="Arial"/>
                <w:color w:val="000000" w:themeColor="text1"/>
                <w:sz w:val="22"/>
                <w:szCs w:val="22"/>
              </w:rPr>
              <w:t>5</w:t>
            </w:r>
            <w:r w:rsidRPr="000813C2">
              <w:rPr>
                <w:rFonts w:cs="Arial"/>
                <w:color w:val="000000" w:themeColor="text1"/>
                <w:sz w:val="22"/>
                <w:szCs w:val="22"/>
              </w:rPr>
              <w:t xml:space="preserve"> </w:t>
            </w:r>
            <w:r>
              <w:rPr>
                <w:rFonts w:cs="Arial"/>
                <w:b/>
                <w:bCs/>
                <w:color w:val="000000" w:themeColor="text1"/>
                <w:sz w:val="22"/>
                <w:szCs w:val="22"/>
                <w:u w:val="single"/>
              </w:rPr>
              <w:t>During responses</w:t>
            </w:r>
            <w:r>
              <w:rPr>
                <w:rFonts w:cs="Arial"/>
                <w:color w:val="000000" w:themeColor="text1"/>
                <w:sz w:val="22"/>
                <w:szCs w:val="22"/>
              </w:rPr>
              <w:t>, i</w:t>
            </w:r>
            <w:r w:rsidRPr="000813C2">
              <w:rPr>
                <w:rFonts w:cs="Arial"/>
                <w:color w:val="000000" w:themeColor="text1"/>
                <w:sz w:val="22"/>
                <w:szCs w:val="22"/>
              </w:rPr>
              <w:t xml:space="preserve">mplement reasonable adjustments, as an inclusive work practice </w:t>
            </w:r>
            <w:r>
              <w:rPr>
                <w:rFonts w:cs="Arial"/>
                <w:color w:val="000000" w:themeColor="text1"/>
                <w:sz w:val="22"/>
                <w:szCs w:val="22"/>
              </w:rPr>
              <w:t>to respond to diverse needs</w:t>
            </w:r>
            <w:r w:rsidR="007C0E5F">
              <w:rPr>
                <w:rFonts w:cs="Arial"/>
                <w:color w:val="000000" w:themeColor="text1"/>
                <w:sz w:val="22"/>
                <w:szCs w:val="22"/>
              </w:rPr>
              <w:t>.</w:t>
            </w:r>
          </w:p>
        </w:tc>
        <w:tc>
          <w:tcPr>
            <w:tcW w:w="1174" w:type="pct"/>
            <w:gridSpan w:val="2"/>
            <w:shd w:val="clear" w:color="auto" w:fill="FFFFFF" w:themeFill="background1"/>
          </w:tcPr>
          <w:p w14:paraId="6AC70DD0" w14:textId="09190486" w:rsidR="00015BD8" w:rsidRPr="000813C2" w:rsidRDefault="00015BD8" w:rsidP="00764601">
            <w:pPr>
              <w:pStyle w:val="TabletextArial10Black"/>
              <w:spacing w:line="240" w:lineRule="auto"/>
              <w:rPr>
                <w:rFonts w:cs="Arial"/>
                <w:color w:val="000000" w:themeColor="text1"/>
                <w:sz w:val="22"/>
                <w:szCs w:val="22"/>
              </w:rPr>
            </w:pPr>
            <w:r>
              <w:rPr>
                <w:rFonts w:cs="Arial"/>
                <w:color w:val="000000" w:themeColor="text1"/>
                <w:sz w:val="22"/>
                <w:szCs w:val="22"/>
              </w:rPr>
              <w:t>5.1</w:t>
            </w:r>
            <w:r w:rsidRPr="000813C2">
              <w:rPr>
                <w:rFonts w:cs="Arial"/>
                <w:color w:val="000000" w:themeColor="text1"/>
                <w:sz w:val="22"/>
                <w:szCs w:val="22"/>
              </w:rPr>
              <w:t xml:space="preserve">. Make </w:t>
            </w:r>
            <w:r>
              <w:rPr>
                <w:rFonts w:cs="Arial"/>
                <w:color w:val="000000" w:themeColor="text1"/>
                <w:sz w:val="22"/>
                <w:szCs w:val="22"/>
              </w:rPr>
              <w:t xml:space="preserve">at least one (1) additional </w:t>
            </w:r>
            <w:r w:rsidRPr="000813C2">
              <w:rPr>
                <w:rFonts w:cs="Arial"/>
                <w:color w:val="000000" w:themeColor="text1"/>
                <w:sz w:val="22"/>
                <w:szCs w:val="22"/>
              </w:rPr>
              <w:t>reasonable adjustment</w:t>
            </w:r>
            <w:r>
              <w:rPr>
                <w:rFonts w:cs="Arial"/>
                <w:color w:val="000000" w:themeColor="text1"/>
                <w:sz w:val="22"/>
                <w:szCs w:val="22"/>
              </w:rPr>
              <w:t xml:space="preserve"> </w:t>
            </w:r>
            <w:r w:rsidRPr="000813C2">
              <w:rPr>
                <w:rFonts w:cs="Arial"/>
                <w:color w:val="000000" w:themeColor="text1"/>
                <w:sz w:val="22"/>
                <w:szCs w:val="22"/>
              </w:rPr>
              <w:t xml:space="preserve">to the physical environment to respond to </w:t>
            </w:r>
            <w:r>
              <w:rPr>
                <w:rFonts w:cs="Arial"/>
                <w:color w:val="000000" w:themeColor="text1"/>
                <w:sz w:val="22"/>
                <w:szCs w:val="22"/>
              </w:rPr>
              <w:t>a custome</w:t>
            </w:r>
            <w:r w:rsidR="00B175E4">
              <w:rPr>
                <w:rFonts w:cs="Arial"/>
                <w:color w:val="000000" w:themeColor="text1"/>
                <w:sz w:val="22"/>
                <w:szCs w:val="22"/>
              </w:rPr>
              <w:t>r/client</w:t>
            </w:r>
            <w:r>
              <w:rPr>
                <w:rFonts w:cs="Arial"/>
                <w:color w:val="000000" w:themeColor="text1"/>
                <w:sz w:val="22"/>
                <w:szCs w:val="22"/>
              </w:rPr>
              <w:t xml:space="preserve">’s </w:t>
            </w:r>
            <w:r w:rsidRPr="000813C2">
              <w:rPr>
                <w:rFonts w:cs="Arial"/>
                <w:color w:val="000000" w:themeColor="text1"/>
                <w:sz w:val="22"/>
                <w:szCs w:val="22"/>
              </w:rPr>
              <w:t>diverse needs</w:t>
            </w:r>
            <w:r>
              <w:rPr>
                <w:rFonts w:cs="Arial"/>
                <w:color w:val="000000" w:themeColor="text1"/>
                <w:sz w:val="22"/>
                <w:szCs w:val="22"/>
              </w:rPr>
              <w:t>.</w:t>
            </w:r>
            <w:r w:rsidRPr="000813C2">
              <w:rPr>
                <w:rFonts w:cs="Arial"/>
                <w:color w:val="000000" w:themeColor="text1"/>
                <w:sz w:val="22"/>
                <w:szCs w:val="22"/>
              </w:rPr>
              <w:t xml:space="preserve"> </w:t>
            </w:r>
          </w:p>
          <w:p w14:paraId="69673CB8" w14:textId="7169CBD0" w:rsidR="00015BD8" w:rsidRPr="00CA48E3" w:rsidRDefault="00015BD8" w:rsidP="00764601">
            <w:pPr>
              <w:pStyle w:val="TabletextArial10Black"/>
              <w:spacing w:line="240" w:lineRule="auto"/>
              <w:rPr>
                <w:rFonts w:cs="Arial"/>
                <w:sz w:val="22"/>
                <w:szCs w:val="22"/>
                <w:highlight w:val="yellow"/>
              </w:rPr>
            </w:pPr>
            <w:r w:rsidRPr="000813C2">
              <w:rPr>
                <w:rFonts w:cs="Arial"/>
                <w:color w:val="000000" w:themeColor="text1"/>
                <w:lang w:eastAsia="en-AU"/>
              </w:rPr>
              <w:t>S</w:t>
            </w:r>
            <w:r w:rsidRPr="000813C2">
              <w:rPr>
                <w:rFonts w:cs="Arial"/>
                <w:color w:val="000000" w:themeColor="text1"/>
              </w:rPr>
              <w:t xml:space="preserve"> </w:t>
            </w:r>
            <w:sdt>
              <w:sdtPr>
                <w:rPr>
                  <w:rFonts w:cs="Arial"/>
                  <w:color w:val="000000" w:themeColor="text1"/>
                  <w:sz w:val="22"/>
                  <w:szCs w:val="22"/>
                </w:rPr>
                <w:id w:val="-67120119"/>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r w:rsidRPr="000813C2">
              <w:rPr>
                <w:rFonts w:cs="Arial"/>
                <w:color w:val="000000" w:themeColor="text1"/>
              </w:rPr>
              <w:t xml:space="preserve">/NS </w:t>
            </w:r>
            <w:sdt>
              <w:sdtPr>
                <w:rPr>
                  <w:rFonts w:cs="Arial"/>
                  <w:color w:val="000000" w:themeColor="text1"/>
                  <w:sz w:val="22"/>
                  <w:szCs w:val="22"/>
                </w:rPr>
                <w:id w:val="-762843506"/>
                <w14:checkbox>
                  <w14:checked w14:val="0"/>
                  <w14:checkedState w14:val="2612" w14:font="MS Gothic"/>
                  <w14:uncheckedState w14:val="2610" w14:font="MS Gothic"/>
                </w14:checkbox>
              </w:sdtPr>
              <w:sdtContent>
                <w:r w:rsidRPr="000813C2">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02BCD018" w14:textId="0C83D2EC" w:rsidR="00015BD8" w:rsidRPr="00015BD8" w:rsidRDefault="00015BD8" w:rsidP="00764601">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one (1) additional reasonable </w:t>
            </w:r>
            <w:proofErr w:type="gramStart"/>
            <w:r w:rsidRPr="00015BD8">
              <w:rPr>
                <w:rFonts w:ascii="Arial" w:hAnsi="Arial" w:cs="Arial"/>
                <w:b w:val="0"/>
                <w:bCs w:val="0"/>
                <w:color w:val="FF0000"/>
                <w:sz w:val="22"/>
                <w:szCs w:val="22"/>
              </w:rPr>
              <w:t>adjustments</w:t>
            </w:r>
            <w:proofErr w:type="gramEnd"/>
            <w:r w:rsidRPr="00015BD8">
              <w:rPr>
                <w:rFonts w:ascii="Arial" w:hAnsi="Arial" w:cs="Arial"/>
                <w:b w:val="0"/>
                <w:bCs w:val="0"/>
                <w:color w:val="FF0000"/>
                <w:sz w:val="22"/>
                <w:szCs w:val="22"/>
              </w:rPr>
              <w:t xml:space="preserve"> to the physical environment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2087E0FE"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17CF3390"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02F9EA24"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48981DDA" w14:textId="77777777" w:rsidR="00015BD8" w:rsidRPr="00015BD8" w:rsidRDefault="00015BD8" w:rsidP="00764601">
            <w:pPr>
              <w:rPr>
                <w:rFonts w:ascii="Arial" w:hAnsi="Arial" w:cs="Arial"/>
                <w:b/>
                <w:bCs/>
                <w:i/>
                <w:iCs/>
                <w:color w:val="FF0000"/>
                <w:lang w:eastAsia="en-AU"/>
              </w:rPr>
            </w:pPr>
            <w:r w:rsidRPr="00015BD8">
              <w:rPr>
                <w:rFonts w:ascii="Arial" w:hAnsi="Arial" w:cs="Arial"/>
                <w:b/>
                <w:bCs/>
                <w:i/>
                <w:iCs/>
                <w:color w:val="FF0000"/>
                <w:lang w:eastAsia="en-AU"/>
              </w:rPr>
              <w:t>Assessors must record the reasonable adjustments used.</w:t>
            </w:r>
          </w:p>
          <w:p w14:paraId="38915FB9" w14:textId="77777777" w:rsidR="00015BD8" w:rsidRPr="00015BD8" w:rsidRDefault="00015BD8" w:rsidP="00764601">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49ABFD18" w14:textId="26B4A825" w:rsidR="00015BD8" w:rsidRPr="000813C2" w:rsidRDefault="00015BD8" w:rsidP="00F01FE4">
            <w:pPr>
              <w:pStyle w:val="Heading1"/>
              <w:spacing w:before="0" w:after="300"/>
              <w:ind w:left="0"/>
              <w:rPr>
                <w:color w:val="000000" w:themeColor="text1"/>
                <w:u w:val="single"/>
              </w:rPr>
            </w:pPr>
            <w:r>
              <w:rPr>
                <w:rFonts w:ascii="Arial" w:hAnsi="Arial" w:cs="Arial"/>
                <w:b w:val="0"/>
                <w:bCs w:val="0"/>
                <w:color w:val="000000" w:themeColor="text1"/>
                <w:sz w:val="22"/>
                <w:szCs w:val="22"/>
              </w:rPr>
              <w:t xml:space="preserve">Scenario No. </w:t>
            </w: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0EBE0593" w14:textId="45A0CC1B" w:rsidR="00015BD8" w:rsidRPr="000813C2" w:rsidRDefault="00015BD8" w:rsidP="00764601">
            <w:pPr>
              <w:pStyle w:val="Heading1"/>
              <w:spacing w:before="120" w:after="120"/>
              <w:ind w:left="0"/>
              <w:rPr>
                <w:rFonts w:ascii="Arial" w:hAnsi="Arial" w:cs="Arial"/>
                <w:b w:val="0"/>
                <w:bCs w:val="0"/>
                <w:color w:val="000000" w:themeColor="text1"/>
                <w:sz w:val="22"/>
                <w:szCs w:val="22"/>
              </w:rPr>
            </w:pPr>
            <w:r w:rsidRPr="000813C2">
              <w:rPr>
                <w:rFonts w:ascii="Arial" w:hAnsi="Arial" w:cs="Arial"/>
                <w:b w:val="0"/>
                <w:bCs w:val="0"/>
                <w:color w:val="000000" w:themeColor="text1"/>
                <w:sz w:val="22"/>
                <w:szCs w:val="22"/>
              </w:rPr>
              <w:t xml:space="preserve">Reasonable adjustment: </w:t>
            </w:r>
          </w:p>
          <w:p w14:paraId="2AE8868F" w14:textId="77777777" w:rsidR="00015BD8" w:rsidRPr="000813C2" w:rsidRDefault="00015BD8" w:rsidP="00764601">
            <w:pPr>
              <w:pStyle w:val="Heading1"/>
              <w:spacing w:before="300" w:after="300"/>
              <w:ind w:left="0"/>
              <w:rPr>
                <w:color w:val="000000" w:themeColor="text1"/>
                <w:u w:val="single"/>
              </w:rPr>
            </w:pPr>
            <w:r w:rsidRPr="000813C2">
              <w:rPr>
                <w:color w:val="000000" w:themeColor="text1"/>
                <w:u w:val="single"/>
              </w:rPr>
              <w:fldChar w:fldCharType="begin">
                <w:ffData>
                  <w:name w:val="Text1"/>
                  <w:enabled/>
                  <w:calcOnExit w:val="0"/>
                  <w:textInput/>
                </w:ffData>
              </w:fldChar>
            </w:r>
            <w:r w:rsidRPr="000813C2">
              <w:rPr>
                <w:color w:val="000000" w:themeColor="text1"/>
                <w:u w:val="single"/>
              </w:rPr>
              <w:instrText xml:space="preserve"> FORMTEXT </w:instrText>
            </w:r>
            <w:r w:rsidRPr="000813C2">
              <w:rPr>
                <w:color w:val="000000" w:themeColor="text1"/>
                <w:u w:val="single"/>
              </w:rPr>
            </w:r>
            <w:r w:rsidRPr="000813C2">
              <w:rPr>
                <w:color w:val="000000" w:themeColor="text1"/>
                <w:u w:val="single"/>
              </w:rPr>
              <w:fldChar w:fldCharType="separate"/>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t> </w:t>
            </w:r>
            <w:r w:rsidRPr="000813C2">
              <w:rPr>
                <w:color w:val="000000" w:themeColor="text1"/>
                <w:u w:val="single"/>
              </w:rPr>
              <w:fldChar w:fldCharType="end"/>
            </w:r>
          </w:p>
          <w:p w14:paraId="3C11FFDE" w14:textId="77777777" w:rsidR="00015BD8" w:rsidRDefault="00015BD8" w:rsidP="00F01FE4">
            <w:pPr>
              <w:pStyle w:val="Heading1"/>
              <w:spacing w:before="300" w:after="300"/>
              <w:ind w:left="0"/>
              <w:rPr>
                <w:rFonts w:ascii="Arial" w:hAnsi="Arial" w:cs="Arial"/>
                <w:b w:val="0"/>
                <w:bCs w:val="0"/>
                <w:sz w:val="22"/>
                <w:szCs w:val="22"/>
              </w:rPr>
            </w:pPr>
          </w:p>
        </w:tc>
      </w:tr>
      <w:tr w:rsidR="00015BD8" w:rsidRPr="001119E7" w14:paraId="06205EEF" w14:textId="77777777" w:rsidTr="00015BD8">
        <w:tc>
          <w:tcPr>
            <w:tcW w:w="1084" w:type="pct"/>
            <w:shd w:val="clear" w:color="auto" w:fill="FFFFFF" w:themeFill="background1"/>
          </w:tcPr>
          <w:p w14:paraId="24A825D7" w14:textId="1FCF3723" w:rsidR="00015BD8" w:rsidRPr="004A43BA" w:rsidRDefault="00015BD8" w:rsidP="00C94FDB">
            <w:pPr>
              <w:pStyle w:val="TabletextArial10Black"/>
              <w:spacing w:line="240" w:lineRule="auto"/>
              <w:rPr>
                <w:rFonts w:cs="Arial"/>
                <w:color w:val="000000" w:themeColor="text1"/>
                <w:sz w:val="22"/>
                <w:szCs w:val="22"/>
              </w:rPr>
            </w:pPr>
            <w:r w:rsidRPr="004A43BA">
              <w:rPr>
                <w:rFonts w:cs="Arial"/>
                <w:color w:val="000000" w:themeColor="text1"/>
                <w:sz w:val="22"/>
                <w:szCs w:val="22"/>
              </w:rPr>
              <w:t xml:space="preserve">O.6 </w:t>
            </w:r>
            <w:r w:rsidRPr="004A43BA">
              <w:rPr>
                <w:rFonts w:cs="Arial"/>
                <w:b/>
                <w:bCs/>
                <w:color w:val="000000" w:themeColor="text1"/>
                <w:sz w:val="22"/>
                <w:szCs w:val="22"/>
                <w:u w:val="single"/>
              </w:rPr>
              <w:t>During responses</w:t>
            </w:r>
            <w:r w:rsidRPr="004A43BA">
              <w:rPr>
                <w:rFonts w:cs="Arial"/>
                <w:color w:val="000000" w:themeColor="text1"/>
                <w:sz w:val="22"/>
                <w:szCs w:val="22"/>
              </w:rPr>
              <w:t>, use other inclusive work practices</w:t>
            </w:r>
            <w:r w:rsidR="007C0E5F">
              <w:rPr>
                <w:rFonts w:cs="Arial"/>
                <w:color w:val="000000" w:themeColor="text1"/>
                <w:sz w:val="22"/>
                <w:szCs w:val="22"/>
              </w:rPr>
              <w:t>.</w:t>
            </w:r>
          </w:p>
        </w:tc>
        <w:tc>
          <w:tcPr>
            <w:tcW w:w="1174" w:type="pct"/>
            <w:gridSpan w:val="2"/>
            <w:shd w:val="clear" w:color="auto" w:fill="FFFFFF" w:themeFill="background1"/>
          </w:tcPr>
          <w:p w14:paraId="17B53D75" w14:textId="26BD184A" w:rsidR="00015BD8" w:rsidRPr="004A43BA" w:rsidRDefault="00015BD8" w:rsidP="00C94FDB">
            <w:pPr>
              <w:pStyle w:val="TabletextArial10Black"/>
              <w:spacing w:line="240" w:lineRule="auto"/>
              <w:rPr>
                <w:rFonts w:cs="Arial"/>
                <w:color w:val="000000" w:themeColor="text1"/>
                <w:sz w:val="22"/>
                <w:szCs w:val="22"/>
              </w:rPr>
            </w:pPr>
            <w:r w:rsidRPr="004A43BA">
              <w:rPr>
                <w:rFonts w:cs="Arial"/>
                <w:color w:val="000000" w:themeColor="text1"/>
                <w:sz w:val="22"/>
                <w:szCs w:val="22"/>
              </w:rPr>
              <w:t>6.1. Implement at least one (1) other inclusive work practice to respond to a customer</w:t>
            </w:r>
            <w:r w:rsidR="00B175E4">
              <w:rPr>
                <w:rFonts w:cs="Arial"/>
                <w:color w:val="000000" w:themeColor="text1"/>
                <w:sz w:val="22"/>
                <w:szCs w:val="22"/>
              </w:rPr>
              <w:t>/client</w:t>
            </w:r>
            <w:r w:rsidRPr="004A43BA">
              <w:rPr>
                <w:rFonts w:cs="Arial"/>
                <w:color w:val="000000" w:themeColor="text1"/>
                <w:sz w:val="22"/>
                <w:szCs w:val="22"/>
              </w:rPr>
              <w:t xml:space="preserve">’s diverse needs, such as making process adjustments or providing direct assistance. </w:t>
            </w:r>
          </w:p>
          <w:p w14:paraId="61C07921" w14:textId="1F037E3C" w:rsidR="00015BD8" w:rsidRPr="004A43BA" w:rsidRDefault="00015BD8" w:rsidP="00C94FDB">
            <w:pPr>
              <w:pStyle w:val="TabletextArial10Black"/>
              <w:spacing w:line="240" w:lineRule="auto"/>
              <w:rPr>
                <w:rFonts w:cs="Arial"/>
                <w:sz w:val="22"/>
                <w:szCs w:val="22"/>
              </w:rPr>
            </w:pPr>
            <w:r w:rsidRPr="004A43BA">
              <w:rPr>
                <w:rFonts w:cs="Arial"/>
                <w:color w:val="000000" w:themeColor="text1"/>
                <w:lang w:eastAsia="en-AU"/>
              </w:rPr>
              <w:t>S</w:t>
            </w:r>
            <w:r w:rsidRPr="004A43BA">
              <w:rPr>
                <w:rFonts w:cs="Arial"/>
                <w:color w:val="000000" w:themeColor="text1"/>
              </w:rPr>
              <w:t xml:space="preserve"> </w:t>
            </w:r>
            <w:sdt>
              <w:sdtPr>
                <w:rPr>
                  <w:rFonts w:cs="Arial"/>
                  <w:color w:val="000000" w:themeColor="text1"/>
                  <w:sz w:val="22"/>
                  <w:szCs w:val="22"/>
                </w:rPr>
                <w:id w:val="-944766391"/>
                <w14:checkbox>
                  <w14:checked w14:val="0"/>
                  <w14:checkedState w14:val="2612" w14:font="MS Gothic"/>
                  <w14:uncheckedState w14:val="2610" w14:font="MS Gothic"/>
                </w14:checkbox>
              </w:sdtPr>
              <w:sdtContent>
                <w:r w:rsidRPr="004A43BA">
                  <w:rPr>
                    <w:rFonts w:ascii="Segoe UI Symbol" w:eastAsia="MS Gothic" w:hAnsi="Segoe UI Symbol" w:cs="Segoe UI Symbol"/>
                    <w:color w:val="000000" w:themeColor="text1"/>
                    <w:sz w:val="22"/>
                    <w:szCs w:val="22"/>
                  </w:rPr>
                  <w:t>☐</w:t>
                </w:r>
              </w:sdtContent>
            </w:sdt>
            <w:r w:rsidRPr="004A43BA">
              <w:rPr>
                <w:rFonts w:cs="Arial"/>
                <w:color w:val="000000" w:themeColor="text1"/>
              </w:rPr>
              <w:t xml:space="preserve">/NS </w:t>
            </w:r>
            <w:sdt>
              <w:sdtPr>
                <w:rPr>
                  <w:rFonts w:cs="Arial"/>
                  <w:color w:val="000000" w:themeColor="text1"/>
                  <w:sz w:val="22"/>
                  <w:szCs w:val="22"/>
                </w:rPr>
                <w:id w:val="-231160728"/>
                <w14:checkbox>
                  <w14:checked w14:val="0"/>
                  <w14:checkedState w14:val="2612" w14:font="MS Gothic"/>
                  <w14:uncheckedState w14:val="2610" w14:font="MS Gothic"/>
                </w14:checkbox>
              </w:sdtPr>
              <w:sdtContent>
                <w:r w:rsidRPr="004A43BA">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1102B936" w14:textId="67D7464C"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implement at least one (1) other inclusive work practice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30880171" w14:textId="63990689"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reading the sign-in fields to a customer</w:t>
            </w:r>
            <w:r w:rsidR="00B175E4">
              <w:rPr>
                <w:rFonts w:cs="Arial"/>
                <w:i/>
                <w:iCs/>
                <w:color w:val="FF0000"/>
                <w:sz w:val="22"/>
              </w:rPr>
              <w:t xml:space="preserve"> or client</w:t>
            </w:r>
          </w:p>
          <w:p w14:paraId="327AA662" w14:textId="58CB3CC2"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completing the form for a customer</w:t>
            </w:r>
            <w:r w:rsidR="00B175E4">
              <w:rPr>
                <w:rFonts w:cs="Arial"/>
                <w:i/>
                <w:iCs/>
                <w:color w:val="FF0000"/>
                <w:sz w:val="22"/>
              </w:rPr>
              <w:t xml:space="preserve"> or client</w:t>
            </w:r>
            <w:r w:rsidRPr="00015BD8">
              <w:rPr>
                <w:rFonts w:cs="Arial"/>
                <w:i/>
                <w:iCs/>
                <w:color w:val="FF0000"/>
                <w:sz w:val="22"/>
              </w:rPr>
              <w:t xml:space="preserve">. </w:t>
            </w:r>
          </w:p>
          <w:p w14:paraId="780D9FCA" w14:textId="1F9F1934" w:rsidR="00015BD8" w:rsidRPr="00015BD8" w:rsidRDefault="00015BD8" w:rsidP="00C94FDB">
            <w:pPr>
              <w:pStyle w:val="Bulletlist"/>
              <w:spacing w:before="120" w:after="120"/>
              <w:ind w:left="0" w:firstLine="0"/>
              <w:rPr>
                <w:rFonts w:cs="Arial"/>
                <w:b/>
                <w:bCs/>
                <w:i/>
                <w:iCs/>
                <w:color w:val="FF0000"/>
                <w:sz w:val="22"/>
                <w:szCs w:val="24"/>
                <w:lang w:eastAsia="en-AU"/>
              </w:rPr>
            </w:pPr>
            <w:r w:rsidRPr="00015BD8">
              <w:rPr>
                <w:rFonts w:cs="Arial"/>
                <w:b/>
                <w:bCs/>
                <w:i/>
                <w:iCs/>
                <w:color w:val="FF0000"/>
                <w:sz w:val="22"/>
                <w:szCs w:val="24"/>
                <w:lang w:eastAsia="en-AU"/>
              </w:rPr>
              <w:t>Assessors must record the inclusive practices used.</w:t>
            </w:r>
          </w:p>
          <w:p w14:paraId="2FF3C087"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3DB80ECE" w14:textId="77777777" w:rsidR="00015BD8" w:rsidRPr="004A43BA" w:rsidRDefault="00015BD8" w:rsidP="00C94FDB">
            <w:pPr>
              <w:pStyle w:val="Heading1"/>
              <w:spacing w:before="0" w:after="300"/>
              <w:ind w:left="0"/>
              <w:rPr>
                <w:color w:val="000000" w:themeColor="text1"/>
                <w:u w:val="single"/>
              </w:rPr>
            </w:pPr>
            <w:r w:rsidRPr="004A43BA">
              <w:rPr>
                <w:rFonts w:ascii="Arial" w:hAnsi="Arial" w:cs="Arial"/>
                <w:b w:val="0"/>
                <w:bCs w:val="0"/>
                <w:color w:val="000000" w:themeColor="text1"/>
                <w:sz w:val="22"/>
                <w:szCs w:val="22"/>
              </w:rPr>
              <w:t xml:space="preserve">Scenario No. </w:t>
            </w: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591CC994" w14:textId="6A5290CD" w:rsidR="00015BD8" w:rsidRPr="004A43BA" w:rsidRDefault="00015BD8" w:rsidP="00C94FDB">
            <w:pPr>
              <w:pStyle w:val="Heading1"/>
              <w:spacing w:before="120" w:after="120"/>
              <w:ind w:left="0"/>
              <w:rPr>
                <w:rFonts w:ascii="Arial" w:hAnsi="Arial" w:cs="Arial"/>
                <w:b w:val="0"/>
                <w:bCs w:val="0"/>
                <w:color w:val="000000" w:themeColor="text1"/>
                <w:sz w:val="22"/>
                <w:szCs w:val="22"/>
              </w:rPr>
            </w:pPr>
            <w:r w:rsidRPr="004A43BA">
              <w:rPr>
                <w:rFonts w:ascii="Arial" w:hAnsi="Arial" w:cs="Arial"/>
                <w:b w:val="0"/>
                <w:bCs w:val="0"/>
                <w:color w:val="000000" w:themeColor="text1"/>
                <w:sz w:val="22"/>
                <w:szCs w:val="22"/>
              </w:rPr>
              <w:t xml:space="preserve">Inclusive practice: </w:t>
            </w:r>
          </w:p>
          <w:p w14:paraId="406E1D50" w14:textId="77777777" w:rsidR="00015BD8" w:rsidRPr="004A43BA" w:rsidRDefault="00015BD8" w:rsidP="00C94FDB">
            <w:pPr>
              <w:pStyle w:val="Heading1"/>
              <w:spacing w:before="300" w:after="300"/>
              <w:ind w:left="0"/>
              <w:rPr>
                <w:color w:val="000000" w:themeColor="text1"/>
                <w:u w:val="single"/>
              </w:rPr>
            </w:pP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51A6BA39" w14:textId="77777777" w:rsidR="00015BD8" w:rsidRPr="004A43BA" w:rsidRDefault="00015BD8" w:rsidP="00C94FDB">
            <w:pPr>
              <w:pStyle w:val="Heading1"/>
              <w:spacing w:before="120" w:after="120"/>
              <w:ind w:left="0"/>
              <w:rPr>
                <w:rFonts w:ascii="Arial" w:hAnsi="Arial" w:cs="Arial"/>
                <w:b w:val="0"/>
                <w:bCs w:val="0"/>
                <w:sz w:val="22"/>
                <w:szCs w:val="22"/>
              </w:rPr>
            </w:pPr>
          </w:p>
          <w:p w14:paraId="0442F174" w14:textId="77777777" w:rsidR="00015BD8" w:rsidRPr="004A43BA" w:rsidRDefault="00015BD8" w:rsidP="008A40D6">
            <w:pPr>
              <w:pStyle w:val="Heading1"/>
              <w:spacing w:before="0" w:after="300"/>
              <w:ind w:left="0"/>
              <w:rPr>
                <w:color w:val="000000" w:themeColor="text1"/>
                <w:u w:val="single"/>
              </w:rPr>
            </w:pPr>
            <w:r w:rsidRPr="004A43BA">
              <w:rPr>
                <w:rFonts w:ascii="Arial" w:hAnsi="Arial" w:cs="Arial"/>
                <w:b w:val="0"/>
                <w:bCs w:val="0"/>
                <w:color w:val="000000" w:themeColor="text1"/>
                <w:sz w:val="22"/>
                <w:szCs w:val="22"/>
              </w:rPr>
              <w:t xml:space="preserve">Scenario No. </w:t>
            </w: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p w14:paraId="1735B354" w14:textId="455F0BC0" w:rsidR="00015BD8" w:rsidRPr="004A43BA" w:rsidRDefault="00015BD8" w:rsidP="008A40D6">
            <w:pPr>
              <w:pStyle w:val="Heading1"/>
              <w:spacing w:before="120" w:after="120"/>
              <w:ind w:left="0"/>
              <w:rPr>
                <w:rFonts w:ascii="Arial" w:hAnsi="Arial" w:cs="Arial"/>
                <w:b w:val="0"/>
                <w:bCs w:val="0"/>
                <w:color w:val="000000" w:themeColor="text1"/>
                <w:sz w:val="22"/>
                <w:szCs w:val="22"/>
              </w:rPr>
            </w:pPr>
            <w:r w:rsidRPr="004A43BA">
              <w:rPr>
                <w:rFonts w:ascii="Arial" w:hAnsi="Arial" w:cs="Arial"/>
                <w:b w:val="0"/>
                <w:bCs w:val="0"/>
                <w:color w:val="000000" w:themeColor="text1"/>
                <w:sz w:val="22"/>
                <w:szCs w:val="22"/>
              </w:rPr>
              <w:t xml:space="preserve">Inclusive practice: </w:t>
            </w:r>
          </w:p>
          <w:p w14:paraId="352DD735" w14:textId="0D381339" w:rsidR="00015BD8" w:rsidRPr="004A43BA" w:rsidRDefault="00015BD8" w:rsidP="008A40D6">
            <w:pPr>
              <w:pStyle w:val="Heading1"/>
              <w:spacing w:before="300" w:after="300"/>
              <w:ind w:left="0"/>
              <w:rPr>
                <w:color w:val="000000" w:themeColor="text1"/>
                <w:u w:val="single"/>
              </w:rPr>
            </w:pPr>
            <w:r w:rsidRPr="004A43BA">
              <w:rPr>
                <w:color w:val="000000" w:themeColor="text1"/>
                <w:u w:val="single"/>
              </w:rPr>
              <w:fldChar w:fldCharType="begin">
                <w:ffData>
                  <w:name w:val="Text1"/>
                  <w:enabled/>
                  <w:calcOnExit w:val="0"/>
                  <w:textInput/>
                </w:ffData>
              </w:fldChar>
            </w:r>
            <w:r w:rsidRPr="004A43BA">
              <w:rPr>
                <w:color w:val="000000" w:themeColor="text1"/>
                <w:u w:val="single"/>
              </w:rPr>
              <w:instrText xml:space="preserve"> FORMTEXT </w:instrText>
            </w:r>
            <w:r w:rsidRPr="004A43BA">
              <w:rPr>
                <w:color w:val="000000" w:themeColor="text1"/>
                <w:u w:val="single"/>
              </w:rPr>
            </w:r>
            <w:r w:rsidRPr="004A43BA">
              <w:rPr>
                <w:color w:val="000000" w:themeColor="text1"/>
                <w:u w:val="single"/>
              </w:rPr>
              <w:fldChar w:fldCharType="separate"/>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t> </w:t>
            </w:r>
            <w:r w:rsidRPr="004A43BA">
              <w:rPr>
                <w:color w:val="000000" w:themeColor="text1"/>
                <w:u w:val="single"/>
              </w:rPr>
              <w:fldChar w:fldCharType="end"/>
            </w:r>
          </w:p>
        </w:tc>
      </w:tr>
      <w:tr w:rsidR="00015BD8" w:rsidRPr="001119E7" w14:paraId="07B64505" w14:textId="77777777" w:rsidTr="00015BD8">
        <w:tc>
          <w:tcPr>
            <w:tcW w:w="1084" w:type="pct"/>
            <w:shd w:val="clear" w:color="auto" w:fill="FFFFFF" w:themeFill="background1"/>
          </w:tcPr>
          <w:p w14:paraId="359FE7CB" w14:textId="69FB3FA4" w:rsidR="00015BD8" w:rsidRPr="001119E7" w:rsidRDefault="00015BD8" w:rsidP="00C94FDB">
            <w:pPr>
              <w:pStyle w:val="TabletextArial10Black"/>
              <w:spacing w:line="240" w:lineRule="auto"/>
              <w:rPr>
                <w:rFonts w:cs="Arial"/>
                <w:sz w:val="22"/>
                <w:szCs w:val="22"/>
              </w:rPr>
            </w:pPr>
            <w:r w:rsidRPr="00EB74EC">
              <w:rPr>
                <w:rFonts w:cs="Arial"/>
                <w:color w:val="000000" w:themeColor="text1"/>
                <w:sz w:val="22"/>
                <w:szCs w:val="22"/>
              </w:rPr>
              <w:t>O.</w:t>
            </w:r>
            <w:r>
              <w:rPr>
                <w:rFonts w:cs="Arial"/>
                <w:color w:val="000000" w:themeColor="text1"/>
                <w:sz w:val="22"/>
                <w:szCs w:val="22"/>
              </w:rPr>
              <w:t>7</w:t>
            </w:r>
            <w:r w:rsidRPr="00EB74EC">
              <w:rPr>
                <w:rFonts w:cs="Arial"/>
                <w:color w:val="000000" w:themeColor="text1"/>
                <w:sz w:val="22"/>
                <w:szCs w:val="22"/>
              </w:rPr>
              <w:t xml:space="preserve"> </w:t>
            </w:r>
            <w:r w:rsidRPr="004B0D1A">
              <w:rPr>
                <w:rFonts w:cs="Arial"/>
                <w:b/>
                <w:bCs/>
                <w:color w:val="000000" w:themeColor="text1"/>
                <w:sz w:val="22"/>
                <w:szCs w:val="22"/>
                <w:u w:val="single"/>
              </w:rPr>
              <w:t>Throughout the work task</w:t>
            </w:r>
            <w:r>
              <w:rPr>
                <w:rFonts w:cs="Arial"/>
                <w:color w:val="000000" w:themeColor="text1"/>
                <w:sz w:val="22"/>
                <w:szCs w:val="22"/>
              </w:rPr>
              <w:t>, u</w:t>
            </w:r>
            <w:r w:rsidRPr="00EB74EC">
              <w:rPr>
                <w:rFonts w:cs="Arial"/>
                <w:color w:val="000000" w:themeColor="text1"/>
                <w:sz w:val="22"/>
                <w:szCs w:val="22"/>
              </w:rPr>
              <w:t xml:space="preserve">se inclusive work practices </w:t>
            </w:r>
            <w:r>
              <w:rPr>
                <w:rFonts w:cs="Arial"/>
                <w:color w:val="000000" w:themeColor="text1"/>
                <w:sz w:val="22"/>
                <w:szCs w:val="22"/>
              </w:rPr>
              <w:t>to</w:t>
            </w:r>
            <w:r w:rsidRPr="00EB74EC">
              <w:rPr>
                <w:rFonts w:cs="Arial"/>
                <w:color w:val="000000" w:themeColor="text1"/>
                <w:sz w:val="22"/>
                <w:szCs w:val="22"/>
              </w:rPr>
              <w:t xml:space="preserve"> demonstrate value of diversity in the workplace</w:t>
            </w:r>
            <w:r>
              <w:rPr>
                <w:rFonts w:cs="Arial"/>
                <w:color w:val="000000" w:themeColor="text1"/>
                <w:sz w:val="22"/>
                <w:szCs w:val="22"/>
              </w:rPr>
              <w:t>.</w:t>
            </w:r>
          </w:p>
        </w:tc>
        <w:tc>
          <w:tcPr>
            <w:tcW w:w="1174" w:type="pct"/>
            <w:gridSpan w:val="2"/>
            <w:shd w:val="clear" w:color="auto" w:fill="FFFFFF" w:themeFill="background1"/>
          </w:tcPr>
          <w:p w14:paraId="528C3022" w14:textId="01A94752" w:rsidR="00015BD8" w:rsidRPr="001119E7" w:rsidRDefault="00015BD8" w:rsidP="00C94FDB">
            <w:pPr>
              <w:pStyle w:val="TabletextArial10Black"/>
              <w:spacing w:line="240" w:lineRule="auto"/>
              <w:rPr>
                <w:rFonts w:cs="Arial"/>
                <w:sz w:val="22"/>
                <w:szCs w:val="22"/>
              </w:rPr>
            </w:pPr>
            <w:r>
              <w:rPr>
                <w:rFonts w:cs="Arial"/>
                <w:sz w:val="22"/>
                <w:szCs w:val="22"/>
              </w:rPr>
              <w:t>7.1</w:t>
            </w:r>
            <w:r w:rsidRPr="001119E7">
              <w:rPr>
                <w:rFonts w:cs="Arial"/>
                <w:sz w:val="22"/>
                <w:szCs w:val="22"/>
              </w:rPr>
              <w:t>. While working with others, consistently use inclusive language.</w:t>
            </w:r>
          </w:p>
          <w:p w14:paraId="671F7CF0" w14:textId="77777777" w:rsidR="00015BD8" w:rsidRPr="00CA48E3" w:rsidRDefault="00015BD8" w:rsidP="00C94FDB">
            <w:pPr>
              <w:spacing w:after="240" w:line="276" w:lineRule="auto"/>
              <w:rPr>
                <w:rFonts w:ascii="Arial" w:eastAsia="Arial" w:hAnsi="Arial" w:cs="Arial"/>
              </w:rPr>
            </w:pPr>
            <w:r w:rsidRPr="001119E7">
              <w:rPr>
                <w:rFonts w:cs="Arial"/>
                <w:lang w:eastAsia="en-AU"/>
              </w:rPr>
              <w:t>S</w:t>
            </w:r>
            <w:r w:rsidRPr="001119E7">
              <w:rPr>
                <w:rFonts w:cs="Arial"/>
              </w:rPr>
              <w:t xml:space="preserve"> </w:t>
            </w:r>
            <w:sdt>
              <w:sdtPr>
                <w:rPr>
                  <w:rFonts w:cs="Arial"/>
                </w:rPr>
                <w:id w:val="1610852605"/>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r w:rsidRPr="001119E7">
              <w:rPr>
                <w:rFonts w:cs="Arial"/>
              </w:rPr>
              <w:t xml:space="preserve">/NS </w:t>
            </w:r>
            <w:sdt>
              <w:sdtPr>
                <w:rPr>
                  <w:rFonts w:cs="Arial"/>
                </w:rPr>
                <w:id w:val="1221410800"/>
                <w14:checkbox>
                  <w14:checked w14:val="0"/>
                  <w14:checkedState w14:val="2612" w14:font="MS Gothic"/>
                  <w14:uncheckedState w14:val="2610" w14:font="MS Gothic"/>
                </w14:checkbox>
              </w:sdtPr>
              <w:sdtContent>
                <w:r w:rsidRPr="001119E7">
                  <w:rPr>
                    <w:rFonts w:ascii="Segoe UI Symbol" w:eastAsia="MS Gothic" w:hAnsi="Segoe UI Symbol" w:cs="Segoe UI Symbol"/>
                  </w:rPr>
                  <w:t>☐</w:t>
                </w:r>
              </w:sdtContent>
            </w:sdt>
          </w:p>
        </w:tc>
        <w:tc>
          <w:tcPr>
            <w:tcW w:w="1799" w:type="pct"/>
            <w:shd w:val="clear" w:color="auto" w:fill="FFFFFF" w:themeFill="background1"/>
          </w:tcPr>
          <w:p w14:paraId="3E08F54E"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78B77D4F"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324F46F2"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lastRenderedPageBreak/>
              <w:t>using a person's preferred pronouns</w:t>
            </w:r>
          </w:p>
          <w:p w14:paraId="26618683"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067205D7"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5F56D010"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2078D02E" w14:textId="77777777" w:rsidR="00015BD8" w:rsidRPr="00015BD8" w:rsidRDefault="00015BD8"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55D72A6F"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3A83C73B" w14:textId="77777777" w:rsidR="00015BD8" w:rsidRPr="00015BD8" w:rsidRDefault="00015BD8" w:rsidP="00C94FDB">
            <w:pPr>
              <w:rPr>
                <w:rFonts w:ascii="Arial" w:hAnsi="Arial" w:cs="Arial"/>
                <w:b/>
                <w:bCs/>
                <w:i/>
                <w:iCs/>
                <w:color w:val="FF0000"/>
                <w:lang w:eastAsia="en-AU"/>
              </w:rPr>
            </w:pPr>
          </w:p>
        </w:tc>
        <w:tc>
          <w:tcPr>
            <w:tcW w:w="943" w:type="pct"/>
            <w:shd w:val="clear" w:color="auto" w:fill="FFFFFF" w:themeFill="background1"/>
          </w:tcPr>
          <w:p w14:paraId="6C7EF347" w14:textId="4103B8B2"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In</w:t>
            </w:r>
            <w:r w:rsidRPr="00667F24">
              <w:rPr>
                <w:rFonts w:ascii="Arial" w:hAnsi="Arial" w:cs="Arial"/>
                <w:b w:val="0"/>
                <w:bCs w:val="0"/>
                <w:sz w:val="22"/>
                <w:szCs w:val="22"/>
              </w:rPr>
              <w:t>clusive language</w:t>
            </w:r>
            <w:r w:rsidRPr="001119E7">
              <w:rPr>
                <w:rFonts w:ascii="Arial" w:hAnsi="Arial" w:cs="Arial"/>
                <w:b w:val="0"/>
                <w:bCs w:val="0"/>
                <w:sz w:val="22"/>
                <w:szCs w:val="22"/>
              </w:rPr>
              <w:t xml:space="preserve">: </w:t>
            </w:r>
          </w:p>
          <w:p w14:paraId="5D47EA9F"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48684D59" w14:textId="77777777" w:rsidR="00015BD8" w:rsidRPr="001119E7" w:rsidRDefault="00015BD8" w:rsidP="00667F24">
            <w:pPr>
              <w:pStyle w:val="Heading1"/>
              <w:spacing w:before="300" w:after="300"/>
              <w:ind w:left="0"/>
              <w:rPr>
                <w:rFonts w:ascii="Arial" w:hAnsi="Arial" w:cs="Arial"/>
                <w:b w:val="0"/>
                <w:bCs w:val="0"/>
                <w:sz w:val="22"/>
                <w:szCs w:val="22"/>
                <w:highlight w:val="yellow"/>
              </w:rPr>
            </w:pPr>
          </w:p>
        </w:tc>
      </w:tr>
      <w:tr w:rsidR="00015BD8" w:rsidRPr="001119E7" w14:paraId="5A7EFAB9" w14:textId="77777777" w:rsidTr="00015BD8">
        <w:tc>
          <w:tcPr>
            <w:tcW w:w="1084" w:type="pct"/>
            <w:vMerge w:val="restart"/>
            <w:shd w:val="clear" w:color="auto" w:fill="FFFFFF" w:themeFill="background1"/>
          </w:tcPr>
          <w:p w14:paraId="768293A6" w14:textId="1C049E2D" w:rsidR="00015BD8" w:rsidRDefault="00015BD8" w:rsidP="00C94FDB">
            <w:pPr>
              <w:pStyle w:val="TabletextArial10Black"/>
              <w:spacing w:line="240" w:lineRule="auto"/>
              <w:rPr>
                <w:rFonts w:cs="Arial"/>
                <w:sz w:val="22"/>
                <w:szCs w:val="22"/>
              </w:rPr>
            </w:pPr>
            <w:r w:rsidRPr="00EB74EC">
              <w:rPr>
                <w:rFonts w:cs="Arial"/>
                <w:color w:val="000000" w:themeColor="text1"/>
                <w:sz w:val="22"/>
                <w:szCs w:val="22"/>
              </w:rPr>
              <w:t>O.</w:t>
            </w:r>
            <w:r>
              <w:rPr>
                <w:rFonts w:cs="Arial"/>
                <w:color w:val="000000" w:themeColor="text1"/>
                <w:sz w:val="22"/>
                <w:szCs w:val="22"/>
              </w:rPr>
              <w:t>8</w:t>
            </w:r>
            <w:r w:rsidRPr="00EB74EC">
              <w:rPr>
                <w:rFonts w:cs="Arial"/>
                <w:color w:val="000000" w:themeColor="text1"/>
                <w:sz w:val="22"/>
                <w:szCs w:val="22"/>
              </w:rPr>
              <w:t xml:space="preserve"> </w:t>
            </w:r>
            <w:r w:rsidRPr="004B0D1A">
              <w:rPr>
                <w:rFonts w:cs="Arial"/>
                <w:b/>
                <w:bCs/>
                <w:color w:val="000000" w:themeColor="text1"/>
                <w:sz w:val="22"/>
                <w:szCs w:val="22"/>
                <w:u w:val="single"/>
              </w:rPr>
              <w:t>Throughout the work task</w:t>
            </w:r>
            <w:r>
              <w:rPr>
                <w:rFonts w:cs="Arial"/>
                <w:color w:val="000000" w:themeColor="text1"/>
                <w:sz w:val="22"/>
                <w:szCs w:val="22"/>
              </w:rPr>
              <w:t xml:space="preserve">, </w:t>
            </w:r>
            <w:r w:rsidRPr="00E62742">
              <w:rPr>
                <w:rFonts w:cs="Arial"/>
                <w:color w:val="000000" w:themeColor="text1"/>
                <w:sz w:val="22"/>
                <w:szCs w:val="22"/>
              </w:rPr>
              <w:t xml:space="preserve">share </w:t>
            </w:r>
            <w:r>
              <w:rPr>
                <w:rFonts w:cs="Arial"/>
                <w:color w:val="000000" w:themeColor="text1"/>
                <w:sz w:val="22"/>
                <w:szCs w:val="22"/>
              </w:rPr>
              <w:t xml:space="preserve">inclusion and </w:t>
            </w:r>
            <w:r w:rsidRPr="00DA5029">
              <w:rPr>
                <w:rFonts w:cs="Arial"/>
                <w:color w:val="000000" w:themeColor="text1"/>
                <w:sz w:val="22"/>
                <w:szCs w:val="22"/>
              </w:rPr>
              <w:t>diversity skills with customers</w:t>
            </w:r>
            <w:r w:rsidR="00B175E4">
              <w:rPr>
                <w:rFonts w:cs="Arial"/>
                <w:color w:val="000000" w:themeColor="text1"/>
                <w:sz w:val="22"/>
                <w:szCs w:val="22"/>
              </w:rPr>
              <w:t>, clients</w:t>
            </w:r>
            <w:r w:rsidRPr="00DA5029">
              <w:rPr>
                <w:rFonts w:cs="Arial"/>
                <w:color w:val="000000" w:themeColor="text1"/>
                <w:sz w:val="22"/>
                <w:szCs w:val="22"/>
              </w:rPr>
              <w:t xml:space="preserve"> and other team members</w:t>
            </w:r>
            <w:r w:rsidRPr="00E62742">
              <w:rPr>
                <w:rFonts w:cs="Arial"/>
                <w:color w:val="000000" w:themeColor="text1"/>
                <w:sz w:val="22"/>
                <w:szCs w:val="22"/>
              </w:rPr>
              <w:t xml:space="preserve"> </w:t>
            </w:r>
          </w:p>
        </w:tc>
        <w:tc>
          <w:tcPr>
            <w:tcW w:w="1174" w:type="pct"/>
            <w:gridSpan w:val="2"/>
            <w:shd w:val="clear" w:color="auto" w:fill="FFFFFF" w:themeFill="background1"/>
          </w:tcPr>
          <w:p w14:paraId="0A674869" w14:textId="76823F6D"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8.1</w:t>
            </w:r>
            <w:r w:rsidRPr="00EB74EC">
              <w:rPr>
                <w:rFonts w:cs="Arial"/>
                <w:color w:val="000000" w:themeColor="text1"/>
                <w:sz w:val="22"/>
                <w:szCs w:val="22"/>
              </w:rPr>
              <w:t xml:space="preserve">. </w:t>
            </w:r>
            <w:r>
              <w:rPr>
                <w:rFonts w:eastAsia="Arial" w:cs="Arial"/>
                <w:color w:val="000000" w:themeColor="text1"/>
                <w:sz w:val="22"/>
                <w:szCs w:val="22"/>
              </w:rPr>
              <w:t xml:space="preserve">Use role modelling to share at least three (3) </w:t>
            </w:r>
            <w:r>
              <w:rPr>
                <w:rFonts w:cs="Arial"/>
                <w:color w:val="000000" w:themeColor="text1"/>
                <w:sz w:val="22"/>
                <w:szCs w:val="22"/>
              </w:rPr>
              <w:t>inclusion and diversity</w:t>
            </w:r>
            <w:r w:rsidRPr="00E62742">
              <w:rPr>
                <w:rFonts w:cs="Arial"/>
                <w:color w:val="000000" w:themeColor="text1"/>
                <w:sz w:val="22"/>
                <w:szCs w:val="22"/>
              </w:rPr>
              <w:t xml:space="preserve"> skills w</w:t>
            </w:r>
            <w:r w:rsidRPr="0007787F">
              <w:rPr>
                <w:rFonts w:cs="Arial"/>
                <w:color w:val="000000" w:themeColor="text1"/>
                <w:sz w:val="22"/>
                <w:szCs w:val="22"/>
              </w:rPr>
              <w:t>ith customers</w:t>
            </w:r>
            <w:r w:rsidR="00B175E4">
              <w:rPr>
                <w:rFonts w:cs="Arial"/>
                <w:color w:val="000000" w:themeColor="text1"/>
                <w:sz w:val="22"/>
                <w:szCs w:val="22"/>
              </w:rPr>
              <w:t xml:space="preserve"> or clients.</w:t>
            </w:r>
          </w:p>
          <w:p w14:paraId="3751966C" w14:textId="77777777" w:rsidR="00015BD8" w:rsidRDefault="00015BD8" w:rsidP="00C94FDB">
            <w:pPr>
              <w:pStyle w:val="TabletextArial10Black"/>
              <w:spacing w:line="240" w:lineRule="auto"/>
              <w:rPr>
                <w:rFonts w:cs="Arial"/>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665906063"/>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920453913"/>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50048281" w14:textId="023D23BF"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use role modelling as an appropriate method of sharing at least three (3) inclusion and diversity skills with customers</w:t>
            </w:r>
            <w:r w:rsidR="00B175E4">
              <w:rPr>
                <w:rFonts w:ascii="Arial" w:hAnsi="Arial" w:cs="Arial"/>
                <w:b w:val="0"/>
                <w:bCs w:val="0"/>
                <w:color w:val="FF0000"/>
                <w:sz w:val="22"/>
                <w:szCs w:val="22"/>
              </w:rPr>
              <w:t xml:space="preserve"> or clients</w:t>
            </w:r>
            <w:r w:rsidRPr="00015BD8">
              <w:rPr>
                <w:rFonts w:ascii="Arial" w:hAnsi="Arial" w:cs="Arial"/>
                <w:b w:val="0"/>
                <w:bCs w:val="0"/>
                <w:color w:val="FF0000"/>
                <w:sz w:val="22"/>
                <w:szCs w:val="22"/>
              </w:rPr>
              <w:t xml:space="preserve"> within the scope of their role and authority. </w:t>
            </w:r>
            <w:r w:rsidRPr="00015BD8">
              <w:rPr>
                <w:rFonts w:ascii="Arial" w:hAnsi="Arial" w:cs="Arial"/>
                <w:b w:val="0"/>
                <w:bCs w:val="0"/>
                <w:i/>
                <w:iCs/>
                <w:color w:val="FF0000"/>
                <w:sz w:val="22"/>
                <w:szCs w:val="22"/>
              </w:rPr>
              <w:t>Appropriate examples include (but are not limited to):</w:t>
            </w:r>
          </w:p>
          <w:p w14:paraId="580F5D7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6081667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5F449A9A"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65EBE8B3"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264B044E"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6F0DFAE" w14:textId="77777777" w:rsidR="00015BD8" w:rsidRPr="001119E7" w:rsidRDefault="00015BD8" w:rsidP="00C94FDB">
            <w:pPr>
              <w:pStyle w:val="Heading1"/>
              <w:spacing w:before="120" w:after="120"/>
              <w:ind w:left="0"/>
              <w:rPr>
                <w:rFonts w:ascii="Arial" w:hAnsi="Arial" w:cs="Arial"/>
                <w:b w:val="0"/>
                <w:bCs w:val="0"/>
                <w:sz w:val="22"/>
                <w:szCs w:val="22"/>
              </w:rPr>
            </w:pPr>
          </w:p>
        </w:tc>
        <w:tc>
          <w:tcPr>
            <w:tcW w:w="943" w:type="pct"/>
            <w:shd w:val="clear" w:color="auto" w:fill="FFFFFF" w:themeFill="background1"/>
          </w:tcPr>
          <w:p w14:paraId="01C1EAA9"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0753FDB6"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C38D7F5"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BC19C3F"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7D940E06" w14:textId="77777777" w:rsidR="00015BD8" w:rsidRPr="001119E7" w:rsidRDefault="00015BD8" w:rsidP="00C94FDB">
            <w:pPr>
              <w:pStyle w:val="Heading1"/>
              <w:spacing w:before="120" w:after="120"/>
              <w:ind w:left="0"/>
              <w:rPr>
                <w:rFonts w:ascii="Arial" w:hAnsi="Arial" w:cs="Arial"/>
                <w:b w:val="0"/>
                <w:bCs w:val="0"/>
                <w:sz w:val="22"/>
                <w:szCs w:val="22"/>
                <w:highlight w:val="yellow"/>
              </w:rPr>
            </w:pPr>
          </w:p>
        </w:tc>
      </w:tr>
      <w:tr w:rsidR="00015BD8" w:rsidRPr="001119E7" w14:paraId="66673F4C" w14:textId="77777777" w:rsidTr="00015BD8">
        <w:tc>
          <w:tcPr>
            <w:tcW w:w="1084" w:type="pct"/>
            <w:vMerge/>
            <w:shd w:val="clear" w:color="auto" w:fill="FFFFFF" w:themeFill="background1"/>
          </w:tcPr>
          <w:p w14:paraId="54657FF2" w14:textId="77777777" w:rsidR="00015BD8" w:rsidRPr="00EB74EC" w:rsidRDefault="00015BD8" w:rsidP="00C94FDB">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54EA409A" w14:textId="6B8304DE"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8.2</w:t>
            </w:r>
            <w:r w:rsidRPr="00EB74EC">
              <w:rPr>
                <w:rFonts w:cs="Arial"/>
                <w:color w:val="000000" w:themeColor="text1"/>
                <w:sz w:val="22"/>
                <w:szCs w:val="22"/>
              </w:rPr>
              <w:t xml:space="preserve">. </w:t>
            </w:r>
            <w:r>
              <w:rPr>
                <w:rFonts w:eastAsia="Arial" w:cs="Arial"/>
                <w:color w:val="000000" w:themeColor="text1"/>
                <w:sz w:val="22"/>
                <w:szCs w:val="22"/>
              </w:rPr>
              <w:t xml:space="preserve">Use role modelling to share at least three (3) </w:t>
            </w:r>
            <w:r w:rsidRPr="00210841">
              <w:rPr>
                <w:rFonts w:cs="Arial"/>
                <w:color w:val="000000" w:themeColor="text1"/>
                <w:sz w:val="22"/>
                <w:szCs w:val="22"/>
              </w:rPr>
              <w:t>inclusion and diversity skills with other team members</w:t>
            </w:r>
            <w:r w:rsidR="007C0E5F">
              <w:rPr>
                <w:rFonts w:cs="Arial"/>
                <w:color w:val="000000" w:themeColor="text1"/>
                <w:sz w:val="22"/>
                <w:szCs w:val="22"/>
              </w:rPr>
              <w:t>.</w:t>
            </w:r>
          </w:p>
          <w:p w14:paraId="39BD3E0B" w14:textId="77777777" w:rsidR="00015BD8" w:rsidRPr="00EB74EC" w:rsidRDefault="00015BD8" w:rsidP="00C94FDB">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283768988"/>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289664437"/>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2C020DA1"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65D1A6F6"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36FF2487"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75291DDD" w14:textId="77777777" w:rsidR="00015BD8" w:rsidRPr="00015BD8" w:rsidRDefault="00015BD8"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456BAAC9" w14:textId="77777777"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4E83B277"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skills used.</w:t>
            </w:r>
          </w:p>
          <w:p w14:paraId="2D626A14"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338C5BDB"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Skills used</w:t>
            </w:r>
            <w:r w:rsidRPr="001119E7">
              <w:rPr>
                <w:rFonts w:ascii="Arial" w:hAnsi="Arial" w:cs="Arial"/>
                <w:b w:val="0"/>
                <w:bCs w:val="0"/>
                <w:sz w:val="22"/>
                <w:szCs w:val="22"/>
              </w:rPr>
              <w:t xml:space="preserve">: </w:t>
            </w:r>
          </w:p>
          <w:p w14:paraId="2AACAB30"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3D3026FB"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7B543D27"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69BAF66E"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5FD11623" w14:textId="77777777" w:rsidTr="00015BD8">
        <w:tc>
          <w:tcPr>
            <w:tcW w:w="1084" w:type="pct"/>
            <w:vMerge/>
            <w:shd w:val="clear" w:color="auto" w:fill="FFFFFF" w:themeFill="background1"/>
          </w:tcPr>
          <w:p w14:paraId="21F426BF" w14:textId="77777777" w:rsidR="00015BD8" w:rsidRPr="00EB74EC" w:rsidRDefault="00015BD8" w:rsidP="00C94FDB">
            <w:pPr>
              <w:pStyle w:val="TabletextArial10Black"/>
              <w:spacing w:line="240" w:lineRule="auto"/>
              <w:rPr>
                <w:rFonts w:cs="Arial"/>
                <w:color w:val="000000" w:themeColor="text1"/>
                <w:sz w:val="22"/>
                <w:szCs w:val="22"/>
              </w:rPr>
            </w:pPr>
          </w:p>
        </w:tc>
        <w:tc>
          <w:tcPr>
            <w:tcW w:w="1174" w:type="pct"/>
            <w:gridSpan w:val="2"/>
            <w:shd w:val="clear" w:color="auto" w:fill="FFFFFF" w:themeFill="background1"/>
          </w:tcPr>
          <w:p w14:paraId="2E7F2296" w14:textId="0A636039" w:rsidR="00015BD8" w:rsidRPr="00EB74EC" w:rsidRDefault="00015BD8" w:rsidP="00C94FDB">
            <w:pPr>
              <w:pStyle w:val="TabletextArial10Black"/>
              <w:spacing w:line="240" w:lineRule="auto"/>
              <w:rPr>
                <w:rFonts w:cs="Arial"/>
                <w:color w:val="000000" w:themeColor="text1"/>
                <w:sz w:val="22"/>
                <w:szCs w:val="22"/>
              </w:rPr>
            </w:pPr>
            <w:r>
              <w:rPr>
                <w:rFonts w:cs="Arial"/>
                <w:color w:val="000000" w:themeColor="text1"/>
                <w:sz w:val="22"/>
                <w:szCs w:val="22"/>
              </w:rPr>
              <w:t>8.3</w:t>
            </w:r>
            <w:r w:rsidRPr="00EB74EC">
              <w:rPr>
                <w:rFonts w:cs="Arial"/>
                <w:color w:val="000000" w:themeColor="text1"/>
                <w:sz w:val="22"/>
                <w:szCs w:val="22"/>
              </w:rPr>
              <w:t xml:space="preserve">. </w:t>
            </w:r>
            <w:r>
              <w:rPr>
                <w:rFonts w:eastAsia="Arial" w:cs="Arial"/>
                <w:color w:val="000000" w:themeColor="text1"/>
                <w:sz w:val="22"/>
                <w:szCs w:val="22"/>
              </w:rPr>
              <w:t>Take two (2) other actions to suppo</w:t>
            </w:r>
            <w:r w:rsidRPr="00F7181D">
              <w:rPr>
                <w:rFonts w:eastAsia="Arial" w:cs="Arial"/>
                <w:color w:val="000000" w:themeColor="text1"/>
                <w:sz w:val="22"/>
                <w:szCs w:val="22"/>
              </w:rPr>
              <w:t xml:space="preserve">rt </w:t>
            </w:r>
            <w:r w:rsidRPr="00F7181D">
              <w:rPr>
                <w:rFonts w:cs="Arial"/>
                <w:color w:val="000000" w:themeColor="text1"/>
                <w:sz w:val="22"/>
                <w:szCs w:val="22"/>
              </w:rPr>
              <w:t xml:space="preserve">other team members to work inclusively </w:t>
            </w:r>
            <w:r w:rsidRPr="00F7181D">
              <w:rPr>
                <w:rFonts w:cs="Arial"/>
                <w:i/>
                <w:iCs/>
                <w:color w:val="000000" w:themeColor="text1"/>
                <w:sz w:val="22"/>
                <w:szCs w:val="22"/>
              </w:rPr>
              <w:t>(such as sharing information</w:t>
            </w:r>
            <w:r>
              <w:rPr>
                <w:rFonts w:cs="Arial"/>
                <w:i/>
                <w:iCs/>
                <w:color w:val="000000" w:themeColor="text1"/>
                <w:sz w:val="22"/>
                <w:szCs w:val="22"/>
              </w:rPr>
              <w:t xml:space="preserve"> or providing practical help).</w:t>
            </w:r>
            <w:r>
              <w:rPr>
                <w:rFonts w:cs="Arial"/>
                <w:color w:val="000000" w:themeColor="text1"/>
                <w:sz w:val="22"/>
                <w:szCs w:val="22"/>
              </w:rPr>
              <w:t xml:space="preserve"> </w:t>
            </w:r>
          </w:p>
          <w:p w14:paraId="5E5EACFB" w14:textId="77777777" w:rsidR="00015BD8" w:rsidRPr="00EB74EC" w:rsidRDefault="00015BD8" w:rsidP="00C94FDB">
            <w:pPr>
              <w:pStyle w:val="TabletextArial10Black"/>
              <w:spacing w:line="240" w:lineRule="auto"/>
              <w:rPr>
                <w:rFonts w:cs="Arial"/>
                <w:color w:val="000000" w:themeColor="text1"/>
                <w:sz w:val="22"/>
                <w:szCs w:val="22"/>
                <w:highlight w:val="yellow"/>
              </w:rPr>
            </w:pPr>
            <w:r w:rsidRPr="00EB74EC">
              <w:rPr>
                <w:rFonts w:cs="Arial"/>
                <w:color w:val="000000" w:themeColor="text1"/>
                <w:sz w:val="22"/>
                <w:szCs w:val="22"/>
                <w:lang w:eastAsia="en-AU"/>
              </w:rPr>
              <w:t>S</w:t>
            </w:r>
            <w:r w:rsidRPr="00EB74EC">
              <w:rPr>
                <w:rFonts w:cs="Arial"/>
                <w:color w:val="000000" w:themeColor="text1"/>
                <w:sz w:val="22"/>
                <w:szCs w:val="22"/>
              </w:rPr>
              <w:t xml:space="preserve"> </w:t>
            </w:r>
            <w:sdt>
              <w:sdtPr>
                <w:rPr>
                  <w:rFonts w:cs="Arial"/>
                  <w:color w:val="000000" w:themeColor="text1"/>
                  <w:sz w:val="22"/>
                  <w:szCs w:val="22"/>
                </w:rPr>
                <w:id w:val="308830586"/>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r w:rsidRPr="00EB74EC">
              <w:rPr>
                <w:rFonts w:cs="Arial"/>
                <w:color w:val="000000" w:themeColor="text1"/>
                <w:sz w:val="22"/>
                <w:szCs w:val="22"/>
              </w:rPr>
              <w:t xml:space="preserve">/NS </w:t>
            </w:r>
            <w:sdt>
              <w:sdtPr>
                <w:rPr>
                  <w:rFonts w:cs="Arial"/>
                  <w:color w:val="000000" w:themeColor="text1"/>
                  <w:sz w:val="22"/>
                  <w:szCs w:val="22"/>
                </w:rPr>
                <w:id w:val="-594945762"/>
                <w14:checkbox>
                  <w14:checked w14:val="0"/>
                  <w14:checkedState w14:val="2612" w14:font="MS Gothic"/>
                  <w14:uncheckedState w14:val="2610" w14:font="MS Gothic"/>
                </w14:checkbox>
              </w:sdtPr>
              <w:sdtContent>
                <w:r w:rsidRPr="00EB74EC">
                  <w:rPr>
                    <w:rFonts w:ascii="Segoe UI Symbol" w:eastAsia="MS Gothic" w:hAnsi="Segoe UI Symbol" w:cs="Segoe UI Symbol"/>
                    <w:color w:val="000000" w:themeColor="text1"/>
                    <w:sz w:val="22"/>
                    <w:szCs w:val="22"/>
                  </w:rPr>
                  <w:t>☐</w:t>
                </w:r>
              </w:sdtContent>
            </w:sdt>
          </w:p>
        </w:tc>
        <w:tc>
          <w:tcPr>
            <w:tcW w:w="1799" w:type="pct"/>
            <w:shd w:val="clear" w:color="auto" w:fill="FFFFFF" w:themeFill="background1"/>
          </w:tcPr>
          <w:p w14:paraId="711F06E0" w14:textId="77777777" w:rsidR="00015BD8" w:rsidRPr="00015BD8" w:rsidRDefault="00015BD8" w:rsidP="00C94FDB">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take two (2) other actions to support other team members to work inclusively. </w:t>
            </w:r>
            <w:r w:rsidRPr="00015BD8">
              <w:rPr>
                <w:rFonts w:ascii="Arial" w:hAnsi="Arial" w:cs="Arial"/>
                <w:b w:val="0"/>
                <w:bCs w:val="0"/>
                <w:i/>
                <w:iCs/>
                <w:color w:val="FF0000"/>
                <w:sz w:val="22"/>
                <w:szCs w:val="22"/>
              </w:rPr>
              <w:t>Appropriate examples include (but are not limited to):</w:t>
            </w:r>
          </w:p>
          <w:p w14:paraId="4E57BC94" w14:textId="1C5E999C"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small pieces of information about a particular type of diversity for an effective work </w:t>
            </w:r>
            <w:r w:rsidR="000A35D3">
              <w:rPr>
                <w:rFonts w:cs="Arial"/>
                <w:i/>
                <w:iCs/>
                <w:color w:val="FF0000"/>
                <w:sz w:val="22"/>
              </w:rPr>
              <w:t>practice</w:t>
            </w:r>
            <w:r w:rsidRPr="00015BD8">
              <w:rPr>
                <w:rFonts w:cs="Arial"/>
                <w:i/>
                <w:iCs/>
                <w:color w:val="FF0000"/>
                <w:sz w:val="22"/>
              </w:rPr>
              <w:t xml:space="preserve"> during casual conversations</w:t>
            </w:r>
          </w:p>
          <w:p w14:paraId="16EA67B0" w14:textId="7437AAF1"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ideas and suggestions for using more inclusive work </w:t>
            </w:r>
            <w:r w:rsidR="000A35D3">
              <w:rPr>
                <w:rFonts w:cs="Arial"/>
                <w:i/>
                <w:iCs/>
                <w:color w:val="FF0000"/>
                <w:sz w:val="22"/>
              </w:rPr>
              <w:t>practices</w:t>
            </w:r>
            <w:r w:rsidRPr="00015BD8">
              <w:rPr>
                <w:rFonts w:cs="Arial"/>
                <w:i/>
                <w:iCs/>
                <w:color w:val="FF0000"/>
                <w:sz w:val="22"/>
              </w:rPr>
              <w:t xml:space="preserve"> during meetings</w:t>
            </w:r>
          </w:p>
          <w:p w14:paraId="39989052" w14:textId="16A5E560" w:rsidR="00015BD8" w:rsidRPr="00015BD8" w:rsidRDefault="00015BD8"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assisting to implement another team </w:t>
            </w:r>
            <w:r w:rsidR="000A35D3">
              <w:rPr>
                <w:rFonts w:cs="Arial"/>
                <w:i/>
                <w:iCs/>
                <w:color w:val="FF0000"/>
                <w:sz w:val="22"/>
              </w:rPr>
              <w:t>member's</w:t>
            </w:r>
            <w:r w:rsidRPr="00015BD8">
              <w:rPr>
                <w:rFonts w:cs="Arial"/>
                <w:i/>
                <w:iCs/>
                <w:color w:val="FF0000"/>
                <w:sz w:val="22"/>
              </w:rPr>
              <w:t xml:space="preserve"> inclusive practice (for example, getting a resource while they are talking with the customer</w:t>
            </w:r>
            <w:r w:rsidR="00B175E4">
              <w:rPr>
                <w:rFonts w:cs="Arial"/>
                <w:i/>
                <w:iCs/>
                <w:color w:val="FF0000"/>
                <w:sz w:val="22"/>
              </w:rPr>
              <w:t>/client</w:t>
            </w:r>
            <w:r w:rsidRPr="00015BD8">
              <w:rPr>
                <w:rFonts w:cs="Arial"/>
                <w:i/>
                <w:iCs/>
                <w:color w:val="FF0000"/>
                <w:sz w:val="22"/>
              </w:rPr>
              <w:t>).</w:t>
            </w:r>
          </w:p>
          <w:p w14:paraId="2CE57B46" w14:textId="77777777" w:rsidR="00015BD8" w:rsidRPr="00015BD8" w:rsidRDefault="00015BD8" w:rsidP="00C94FDB">
            <w:pPr>
              <w:rPr>
                <w:rFonts w:ascii="Arial" w:hAnsi="Arial" w:cs="Arial"/>
                <w:b/>
                <w:bCs/>
                <w:i/>
                <w:iCs/>
                <w:color w:val="FF0000"/>
                <w:lang w:eastAsia="en-AU"/>
              </w:rPr>
            </w:pPr>
            <w:r w:rsidRPr="00015BD8">
              <w:rPr>
                <w:rFonts w:ascii="Arial" w:hAnsi="Arial" w:cs="Arial"/>
                <w:b/>
                <w:bCs/>
                <w:i/>
                <w:iCs/>
                <w:color w:val="FF0000"/>
                <w:lang w:eastAsia="en-AU"/>
              </w:rPr>
              <w:t>Assessors must record a summary of the actions taken.</w:t>
            </w:r>
          </w:p>
          <w:p w14:paraId="7AB6EBF7" w14:textId="77777777" w:rsidR="00015BD8" w:rsidRPr="00015BD8" w:rsidRDefault="00015BD8" w:rsidP="00C94FDB">
            <w:pPr>
              <w:pStyle w:val="Heading1"/>
              <w:spacing w:before="120" w:after="120"/>
              <w:ind w:left="0"/>
              <w:rPr>
                <w:rFonts w:ascii="Arial" w:hAnsi="Arial" w:cs="Arial"/>
                <w:b w:val="0"/>
                <w:bCs w:val="0"/>
                <w:color w:val="FF0000"/>
                <w:sz w:val="22"/>
                <w:szCs w:val="22"/>
              </w:rPr>
            </w:pPr>
          </w:p>
        </w:tc>
        <w:tc>
          <w:tcPr>
            <w:tcW w:w="943" w:type="pct"/>
            <w:shd w:val="clear" w:color="auto" w:fill="FFFFFF" w:themeFill="background1"/>
          </w:tcPr>
          <w:p w14:paraId="56876421" w14:textId="77777777" w:rsidR="00015BD8" w:rsidRPr="001119E7"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lastRenderedPageBreak/>
              <w:t>Actions</w:t>
            </w:r>
            <w:r w:rsidRPr="001119E7">
              <w:rPr>
                <w:rFonts w:ascii="Arial" w:hAnsi="Arial" w:cs="Arial"/>
                <w:b w:val="0"/>
                <w:bCs w:val="0"/>
                <w:sz w:val="22"/>
                <w:szCs w:val="22"/>
              </w:rPr>
              <w:t xml:space="preserve">: </w:t>
            </w:r>
          </w:p>
          <w:p w14:paraId="23193A81"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19E62BA6" w14:textId="77777777" w:rsidR="00015BD8" w:rsidRPr="001119E7" w:rsidRDefault="00015BD8" w:rsidP="00C94FDB">
            <w:pPr>
              <w:pStyle w:val="Heading1"/>
              <w:spacing w:before="300" w:after="300"/>
              <w:ind w:left="0"/>
              <w:rPr>
                <w:u w:val="single"/>
              </w:rPr>
            </w:pPr>
            <w:r w:rsidRPr="001119E7">
              <w:rPr>
                <w:u w:val="single"/>
              </w:rPr>
              <w:fldChar w:fldCharType="begin">
                <w:ffData>
                  <w:name w:val="Text1"/>
                  <w:enabled/>
                  <w:calcOnExit w:val="0"/>
                  <w:textInput/>
                </w:ffData>
              </w:fldChar>
            </w:r>
            <w:r w:rsidRPr="001119E7">
              <w:rPr>
                <w:u w:val="single"/>
              </w:rPr>
              <w:instrText xml:space="preserve"> FORMTEXT </w:instrText>
            </w:r>
            <w:r w:rsidRPr="001119E7">
              <w:rPr>
                <w:u w:val="single"/>
              </w:rPr>
            </w:r>
            <w:r w:rsidRPr="001119E7">
              <w:rPr>
                <w:u w:val="single"/>
              </w:rPr>
              <w:fldChar w:fldCharType="separate"/>
            </w:r>
            <w:r w:rsidRPr="001119E7">
              <w:rPr>
                <w:u w:val="single"/>
              </w:rPr>
              <w:t> </w:t>
            </w:r>
            <w:r w:rsidRPr="001119E7">
              <w:rPr>
                <w:u w:val="single"/>
              </w:rPr>
              <w:t> </w:t>
            </w:r>
            <w:r w:rsidRPr="001119E7">
              <w:rPr>
                <w:u w:val="single"/>
              </w:rPr>
              <w:t> </w:t>
            </w:r>
            <w:r w:rsidRPr="001119E7">
              <w:rPr>
                <w:u w:val="single"/>
              </w:rPr>
              <w:t> </w:t>
            </w:r>
            <w:r w:rsidRPr="001119E7">
              <w:rPr>
                <w:u w:val="single"/>
              </w:rPr>
              <w:t> </w:t>
            </w:r>
            <w:r w:rsidRPr="001119E7">
              <w:rPr>
                <w:u w:val="single"/>
              </w:rPr>
              <w:fldChar w:fldCharType="end"/>
            </w:r>
          </w:p>
          <w:p w14:paraId="2E254F68"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6AF2456A" w14:textId="77777777" w:rsidTr="00015BD8">
        <w:tc>
          <w:tcPr>
            <w:tcW w:w="1084" w:type="pct"/>
            <w:vMerge w:val="restart"/>
            <w:shd w:val="clear" w:color="auto" w:fill="FFFFFF" w:themeFill="background1"/>
          </w:tcPr>
          <w:p w14:paraId="734B26F6" w14:textId="266F3C27" w:rsidR="00015BD8" w:rsidRPr="008A6B9F" w:rsidRDefault="00015BD8" w:rsidP="00C94FDB">
            <w:pPr>
              <w:rPr>
                <w:rFonts w:ascii="Arial" w:eastAsia="Calibri" w:hAnsi="Arial" w:cs="Arial"/>
                <w:highlight w:val="yellow"/>
              </w:rPr>
            </w:pPr>
            <w:r w:rsidRPr="008A6B9F">
              <w:rPr>
                <w:rFonts w:ascii="Arial" w:hAnsi="Arial" w:cs="Arial"/>
                <w:color w:val="000000" w:themeColor="text1"/>
              </w:rPr>
              <w:t>O.</w:t>
            </w:r>
            <w:r>
              <w:rPr>
                <w:rFonts w:ascii="Arial" w:hAnsi="Arial" w:cs="Arial"/>
                <w:color w:val="000000" w:themeColor="text1"/>
              </w:rPr>
              <w:t>9</w:t>
            </w:r>
            <w:r w:rsidRPr="008A6B9F">
              <w:rPr>
                <w:rFonts w:ascii="Arial" w:hAnsi="Arial" w:cs="Arial"/>
                <w:color w:val="000000" w:themeColor="text1"/>
              </w:rPr>
              <w:t xml:space="preserve"> </w:t>
            </w:r>
            <w:r w:rsidRPr="008A6B9F">
              <w:rPr>
                <w:rFonts w:ascii="Arial" w:hAnsi="Arial" w:cs="Arial"/>
                <w:b/>
                <w:bCs/>
                <w:color w:val="000000" w:themeColor="text1"/>
                <w:u w:val="single"/>
              </w:rPr>
              <w:t>Throughout the work task</w:t>
            </w:r>
            <w:r w:rsidRPr="008A6B9F">
              <w:rPr>
                <w:rFonts w:ascii="Arial" w:hAnsi="Arial" w:cs="Arial"/>
                <w:color w:val="000000" w:themeColor="text1"/>
              </w:rPr>
              <w:t>, implement inclusion and diversity policies, procedures</w:t>
            </w:r>
            <w:r>
              <w:rPr>
                <w:rFonts w:ascii="Arial" w:hAnsi="Arial" w:cs="Arial"/>
                <w:color w:val="000000" w:themeColor="text1"/>
              </w:rPr>
              <w:t xml:space="preserve">, </w:t>
            </w:r>
            <w:r w:rsidRPr="008A6B9F">
              <w:rPr>
                <w:rFonts w:ascii="Arial" w:hAnsi="Arial" w:cs="Arial"/>
                <w:color w:val="000000" w:themeColor="text1"/>
              </w:rPr>
              <w:t>standards regulations, and codes of practice.</w:t>
            </w:r>
          </w:p>
        </w:tc>
        <w:tc>
          <w:tcPr>
            <w:tcW w:w="1174" w:type="pct"/>
            <w:gridSpan w:val="2"/>
            <w:shd w:val="clear" w:color="auto" w:fill="FFFFFF" w:themeFill="background1"/>
          </w:tcPr>
          <w:p w14:paraId="25229AF0" w14:textId="255AEDDF" w:rsidR="00015BD8" w:rsidRPr="00232220" w:rsidRDefault="00015BD8" w:rsidP="00C94FDB">
            <w:pPr>
              <w:pStyle w:val="TabletextArial10Black"/>
              <w:spacing w:line="240" w:lineRule="auto"/>
              <w:rPr>
                <w:rFonts w:cs="Arial"/>
                <w:b/>
                <w:bCs/>
                <w:lang w:eastAsia="en-AU"/>
              </w:rPr>
            </w:pPr>
            <w:r>
              <w:rPr>
                <w:rFonts w:cs="Arial"/>
                <w:sz w:val="22"/>
                <w:szCs w:val="22"/>
              </w:rPr>
              <w:t>9.1</w:t>
            </w:r>
            <w:r w:rsidRPr="00232220">
              <w:rPr>
                <w:rFonts w:cs="Arial"/>
                <w:sz w:val="22"/>
                <w:szCs w:val="22"/>
              </w:rPr>
              <w:t xml:space="preserve"> </w:t>
            </w:r>
            <w:r>
              <w:rPr>
                <w:rFonts w:cs="Arial"/>
                <w:sz w:val="22"/>
                <w:szCs w:val="22"/>
              </w:rPr>
              <w:t xml:space="preserve">Follow, </w:t>
            </w:r>
            <w:r w:rsidRPr="00C3129C">
              <w:rPr>
                <w:rFonts w:cs="Arial"/>
                <w:b/>
                <w:bCs/>
                <w:sz w:val="22"/>
                <w:szCs w:val="22"/>
              </w:rPr>
              <w:t>at all times</w:t>
            </w:r>
            <w:r>
              <w:rPr>
                <w:rFonts w:cs="Arial"/>
                <w:sz w:val="22"/>
                <w:szCs w:val="22"/>
              </w:rPr>
              <w:t xml:space="preserve"> </w:t>
            </w:r>
            <w:r w:rsidRPr="00232220">
              <w:rPr>
                <w:rFonts w:cs="Arial"/>
                <w:sz w:val="22"/>
                <w:szCs w:val="22"/>
              </w:rPr>
              <w:t>workplace</w:t>
            </w:r>
            <w:r>
              <w:rPr>
                <w:rFonts w:cs="Arial"/>
                <w:sz w:val="22"/>
                <w:szCs w:val="22"/>
              </w:rPr>
              <w:t xml:space="preserve"> policies and</w:t>
            </w:r>
            <w:r w:rsidRPr="00232220">
              <w:rPr>
                <w:rFonts w:cs="Arial"/>
                <w:sz w:val="22"/>
                <w:szCs w:val="22"/>
              </w:rPr>
              <w:t xml:space="preserve"> procedures for </w:t>
            </w:r>
            <w:r>
              <w:rPr>
                <w:rFonts w:cs="Arial"/>
                <w:sz w:val="22"/>
                <w:szCs w:val="22"/>
              </w:rPr>
              <w:t xml:space="preserve">inclusion and diversity and meet the standards set for workers/your role for inclusive work practices.  </w:t>
            </w:r>
          </w:p>
          <w:p w14:paraId="3B9EAE7F"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1118766829"/>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1275170103"/>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p>
          <w:p w14:paraId="519918A6" w14:textId="77777777" w:rsidR="00015BD8" w:rsidRPr="001119E7" w:rsidRDefault="00015BD8" w:rsidP="00C94FDB">
            <w:pPr>
              <w:rPr>
                <w:rFonts w:eastAsia="Calibri" w:cs="Arial"/>
                <w:color w:val="FF0000"/>
                <w:highlight w:val="yellow"/>
              </w:rPr>
            </w:pPr>
          </w:p>
        </w:tc>
        <w:tc>
          <w:tcPr>
            <w:tcW w:w="1799" w:type="pct"/>
            <w:shd w:val="clear" w:color="auto" w:fill="FFFFFF" w:themeFill="background1"/>
          </w:tcPr>
          <w:p w14:paraId="79538253" w14:textId="77777777"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13BBAB2F"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21A2D576"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7EE3C9DC" w14:textId="77777777" w:rsidR="00015BD8" w:rsidRPr="00015BD8" w:rsidRDefault="00015BD8"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03C3ED65" w14:textId="77777777" w:rsidR="00015BD8" w:rsidRPr="00015BD8" w:rsidRDefault="00015BD8" w:rsidP="00C94FDB">
            <w:pPr>
              <w:pStyle w:val="Heading1"/>
              <w:spacing w:before="120" w:after="120"/>
              <w:ind w:left="0"/>
              <w:rPr>
                <w:rFonts w:ascii="Arial" w:hAnsi="Arial" w:cs="Arial"/>
                <w:b w:val="0"/>
                <w:bCs w:val="0"/>
                <w:color w:val="FF0000"/>
                <w:sz w:val="22"/>
                <w:szCs w:val="22"/>
                <w:highlight w:val="yellow"/>
              </w:rPr>
            </w:pPr>
            <w:r w:rsidRPr="00015BD8">
              <w:rPr>
                <w:rFonts w:ascii="Arial" w:hAnsi="Arial" w:cs="Arial"/>
                <w:i/>
                <w:iCs/>
                <w:color w:val="FF0000"/>
                <w:sz w:val="22"/>
                <w:szCs w:val="22"/>
              </w:rPr>
              <w:t>Assessors must record the policies and procedures followed and a summary of how the student’s performance complies.</w:t>
            </w:r>
          </w:p>
        </w:tc>
        <w:tc>
          <w:tcPr>
            <w:tcW w:w="943" w:type="pct"/>
            <w:shd w:val="clear" w:color="auto" w:fill="FFFFFF" w:themeFill="background1"/>
          </w:tcPr>
          <w:p w14:paraId="0E76E189"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P</w:t>
            </w:r>
            <w:r w:rsidRPr="00065A46">
              <w:rPr>
                <w:rFonts w:ascii="Arial" w:hAnsi="Arial" w:cs="Arial"/>
                <w:b w:val="0"/>
                <w:bCs w:val="0"/>
                <w:sz w:val="22"/>
                <w:szCs w:val="22"/>
              </w:rPr>
              <w:t>olic</w:t>
            </w:r>
            <w:r>
              <w:rPr>
                <w:rFonts w:ascii="Arial" w:hAnsi="Arial" w:cs="Arial"/>
                <w:b w:val="0"/>
                <w:bCs w:val="0"/>
                <w:sz w:val="22"/>
                <w:szCs w:val="22"/>
              </w:rPr>
              <w:t>y</w:t>
            </w:r>
            <w:r w:rsidRPr="00065A46">
              <w:rPr>
                <w:rFonts w:ascii="Arial" w:hAnsi="Arial" w:cs="Arial"/>
                <w:b w:val="0"/>
                <w:bCs w:val="0"/>
                <w:sz w:val="22"/>
                <w:szCs w:val="22"/>
              </w:rPr>
              <w:t xml:space="preserve"> and procedure </w:t>
            </w:r>
            <w:r>
              <w:rPr>
                <w:rFonts w:ascii="Arial" w:hAnsi="Arial" w:cs="Arial"/>
                <w:b w:val="0"/>
                <w:bCs w:val="0"/>
                <w:sz w:val="22"/>
                <w:szCs w:val="22"/>
              </w:rPr>
              <w:t xml:space="preserve">followed: </w:t>
            </w:r>
          </w:p>
          <w:p w14:paraId="01B6EDD6"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1CECC88"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application: </w:t>
            </w:r>
          </w:p>
          <w:p w14:paraId="55897A8A"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162ED7A7" w14:textId="77777777" w:rsidR="00015BD8" w:rsidRPr="001119E7" w:rsidRDefault="00015BD8" w:rsidP="00C94FDB">
            <w:pPr>
              <w:pStyle w:val="Heading1"/>
              <w:spacing w:before="120" w:after="120"/>
              <w:ind w:left="0"/>
              <w:rPr>
                <w:rFonts w:ascii="Arial" w:hAnsi="Arial" w:cs="Arial"/>
                <w:b w:val="0"/>
                <w:bCs w:val="0"/>
                <w:sz w:val="22"/>
                <w:szCs w:val="22"/>
                <w:highlight w:val="yellow"/>
              </w:rPr>
            </w:pPr>
          </w:p>
        </w:tc>
      </w:tr>
      <w:tr w:rsidR="00015BD8" w:rsidRPr="001119E7" w14:paraId="7BEA6F93" w14:textId="77777777" w:rsidTr="00015BD8">
        <w:tc>
          <w:tcPr>
            <w:tcW w:w="1084" w:type="pct"/>
            <w:vMerge/>
            <w:shd w:val="clear" w:color="auto" w:fill="FFFFFF" w:themeFill="background1"/>
          </w:tcPr>
          <w:p w14:paraId="6B5DF5A8" w14:textId="77777777" w:rsidR="00015BD8" w:rsidRPr="008A6B9F" w:rsidRDefault="00015BD8" w:rsidP="00C94FDB">
            <w:pPr>
              <w:rPr>
                <w:rFonts w:ascii="Arial" w:hAnsi="Arial" w:cs="Arial"/>
                <w:color w:val="000000" w:themeColor="text1"/>
              </w:rPr>
            </w:pPr>
          </w:p>
        </w:tc>
        <w:tc>
          <w:tcPr>
            <w:tcW w:w="1174" w:type="pct"/>
            <w:gridSpan w:val="2"/>
            <w:shd w:val="clear" w:color="auto" w:fill="FFFFFF" w:themeFill="background1"/>
          </w:tcPr>
          <w:p w14:paraId="0EA61B81" w14:textId="791686AF" w:rsidR="00015BD8" w:rsidRPr="00232220" w:rsidRDefault="00015BD8" w:rsidP="00C94FDB">
            <w:pPr>
              <w:pStyle w:val="TabletextArial10Black"/>
              <w:spacing w:line="240" w:lineRule="auto"/>
              <w:rPr>
                <w:rFonts w:cs="Arial"/>
                <w:b/>
                <w:bCs/>
                <w:lang w:eastAsia="en-AU"/>
              </w:rPr>
            </w:pPr>
            <w:r>
              <w:rPr>
                <w:rFonts w:cs="Arial"/>
                <w:sz w:val="22"/>
                <w:szCs w:val="22"/>
              </w:rPr>
              <w:t>9.2</w:t>
            </w:r>
            <w:r w:rsidRPr="00232220">
              <w:rPr>
                <w:rFonts w:cs="Arial"/>
                <w:sz w:val="22"/>
                <w:szCs w:val="22"/>
              </w:rPr>
              <w:t xml:space="preserve"> </w:t>
            </w:r>
            <w:r>
              <w:rPr>
                <w:rFonts w:cs="Arial"/>
                <w:sz w:val="22"/>
                <w:szCs w:val="22"/>
              </w:rPr>
              <w:t xml:space="preserve">Comply at all times with the responsibilities set out in anti-discrimination and inclusion legislation and regulations.  </w:t>
            </w:r>
          </w:p>
          <w:p w14:paraId="1579E5E1"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482772297"/>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334118936"/>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p>
          <w:p w14:paraId="00749D31" w14:textId="77777777" w:rsidR="00015BD8" w:rsidRPr="008A6B9F" w:rsidRDefault="00015BD8" w:rsidP="00C94FDB">
            <w:pPr>
              <w:pStyle w:val="TabletextArial10Black"/>
              <w:spacing w:line="240" w:lineRule="auto"/>
              <w:rPr>
                <w:rFonts w:cs="Arial"/>
                <w:sz w:val="22"/>
                <w:szCs w:val="22"/>
                <w:highlight w:val="yellow"/>
              </w:rPr>
            </w:pPr>
          </w:p>
        </w:tc>
        <w:tc>
          <w:tcPr>
            <w:tcW w:w="1799" w:type="pct"/>
            <w:shd w:val="clear" w:color="auto" w:fill="FFFFFF" w:themeFill="background1"/>
          </w:tcPr>
          <w:p w14:paraId="14BF19F9" w14:textId="77777777" w:rsidR="00015BD8" w:rsidRPr="00015BD8" w:rsidRDefault="00015BD8" w:rsidP="00C94FDB">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02542FA4" w14:textId="755D573C" w:rsidR="00015BD8" w:rsidRPr="00015BD8" w:rsidRDefault="00015BD8"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comply with the basic responsibilities which apply to their role under anti-discrimination and diversity legislation and regulations (as identified in Assessment Task 2)</w:t>
            </w:r>
          </w:p>
          <w:p w14:paraId="72B45ECF" w14:textId="77777777" w:rsidR="00015BD8" w:rsidRPr="00015BD8" w:rsidRDefault="00015BD8"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0CA6248D" w14:textId="77777777" w:rsidR="00015BD8" w:rsidRPr="00015BD8" w:rsidRDefault="00015BD8" w:rsidP="00C94FDB">
            <w:pPr>
              <w:rPr>
                <w:color w:val="FF0000"/>
                <w:lang w:eastAsia="en-AU"/>
              </w:rPr>
            </w:pPr>
          </w:p>
          <w:p w14:paraId="5CD4F309" w14:textId="77777777" w:rsidR="00015BD8" w:rsidRPr="00015BD8" w:rsidRDefault="00015BD8" w:rsidP="00C94FDB">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707C9AD9" w14:textId="77777777" w:rsidR="00015BD8" w:rsidRPr="00015BD8" w:rsidRDefault="00015BD8" w:rsidP="00C94FDB">
            <w:pPr>
              <w:rPr>
                <w:color w:val="FF0000"/>
                <w:lang w:eastAsia="en-AU"/>
              </w:rPr>
            </w:pPr>
          </w:p>
        </w:tc>
        <w:tc>
          <w:tcPr>
            <w:tcW w:w="943" w:type="pct"/>
            <w:shd w:val="clear" w:color="auto" w:fill="FFFFFF" w:themeFill="background1"/>
          </w:tcPr>
          <w:p w14:paraId="774D7D53"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Summary of compliance: </w:t>
            </w:r>
          </w:p>
          <w:p w14:paraId="72CDDB26"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E5D46B3" w14:textId="77777777" w:rsidR="00015BD8" w:rsidRDefault="00015BD8" w:rsidP="00C94FDB">
            <w:pPr>
              <w:pStyle w:val="Heading1"/>
              <w:spacing w:before="120" w:after="120"/>
              <w:ind w:left="0"/>
              <w:rPr>
                <w:rFonts w:ascii="Arial" w:hAnsi="Arial" w:cs="Arial"/>
                <w:b w:val="0"/>
                <w:bCs w:val="0"/>
                <w:sz w:val="22"/>
                <w:szCs w:val="22"/>
              </w:rPr>
            </w:pPr>
          </w:p>
        </w:tc>
      </w:tr>
      <w:tr w:rsidR="00015BD8" w:rsidRPr="001119E7" w14:paraId="3FD19DF8" w14:textId="77777777" w:rsidTr="00015BD8">
        <w:tc>
          <w:tcPr>
            <w:tcW w:w="1084" w:type="pct"/>
            <w:vMerge/>
            <w:shd w:val="clear" w:color="auto" w:fill="FFFFFF" w:themeFill="background1"/>
          </w:tcPr>
          <w:p w14:paraId="6BC7501D" w14:textId="77777777" w:rsidR="00015BD8" w:rsidRPr="008A6B9F" w:rsidRDefault="00015BD8" w:rsidP="00C94FDB">
            <w:pPr>
              <w:rPr>
                <w:rFonts w:ascii="Arial" w:hAnsi="Arial" w:cs="Arial"/>
                <w:color w:val="000000" w:themeColor="text1"/>
              </w:rPr>
            </w:pPr>
          </w:p>
        </w:tc>
        <w:tc>
          <w:tcPr>
            <w:tcW w:w="1174" w:type="pct"/>
            <w:gridSpan w:val="2"/>
            <w:shd w:val="clear" w:color="auto" w:fill="FFFFFF" w:themeFill="background1"/>
          </w:tcPr>
          <w:p w14:paraId="58595029" w14:textId="3603D6F1" w:rsidR="00015BD8" w:rsidRPr="00232220" w:rsidRDefault="00015BD8" w:rsidP="00C94FDB">
            <w:pPr>
              <w:pStyle w:val="TabletextArial10Black"/>
              <w:spacing w:line="240" w:lineRule="auto"/>
              <w:rPr>
                <w:rFonts w:cs="Arial"/>
                <w:b/>
                <w:bCs/>
                <w:lang w:eastAsia="en-AU"/>
              </w:rPr>
            </w:pPr>
            <w:r>
              <w:rPr>
                <w:rFonts w:cs="Arial"/>
                <w:sz w:val="22"/>
                <w:szCs w:val="22"/>
              </w:rPr>
              <w:t>9.3</w:t>
            </w:r>
            <w:r w:rsidRPr="00232220">
              <w:rPr>
                <w:rFonts w:cs="Arial"/>
                <w:sz w:val="22"/>
                <w:szCs w:val="22"/>
              </w:rPr>
              <w:t xml:space="preserve"> </w:t>
            </w:r>
            <w:r>
              <w:rPr>
                <w:rFonts w:cs="Arial"/>
                <w:sz w:val="22"/>
                <w:szCs w:val="22"/>
              </w:rPr>
              <w:t xml:space="preserve">Take at least one (1) action to implement diversity and inclusion codes of practice </w:t>
            </w:r>
            <w:r w:rsidRPr="00B06FDC">
              <w:rPr>
                <w:rFonts w:cs="Arial"/>
                <w:i/>
                <w:iCs/>
                <w:sz w:val="22"/>
                <w:szCs w:val="22"/>
              </w:rPr>
              <w:t xml:space="preserve">(you may explain the code of practice that you have implemented to your assessor at the end of the work task).  </w:t>
            </w:r>
          </w:p>
          <w:p w14:paraId="756516D3" w14:textId="77777777" w:rsidR="00015BD8" w:rsidRPr="00232220" w:rsidRDefault="00015BD8" w:rsidP="00C94FDB">
            <w:pPr>
              <w:pStyle w:val="TabletextArial10Black"/>
              <w:spacing w:line="240" w:lineRule="auto"/>
              <w:rPr>
                <w:rFonts w:cs="Arial"/>
                <w:sz w:val="22"/>
                <w:szCs w:val="22"/>
              </w:rPr>
            </w:pPr>
            <w:r w:rsidRPr="00232220">
              <w:rPr>
                <w:rFonts w:cs="Arial"/>
                <w:lang w:eastAsia="en-AU"/>
              </w:rPr>
              <w:t>S</w:t>
            </w:r>
            <w:r w:rsidRPr="00232220">
              <w:rPr>
                <w:rFonts w:cs="Arial"/>
              </w:rPr>
              <w:t xml:space="preserve"> </w:t>
            </w:r>
            <w:sdt>
              <w:sdtPr>
                <w:rPr>
                  <w:rFonts w:cs="Arial"/>
                  <w:sz w:val="22"/>
                  <w:szCs w:val="22"/>
                </w:rPr>
                <w:id w:val="704440588"/>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r w:rsidRPr="00232220">
              <w:rPr>
                <w:rFonts w:cs="Arial"/>
              </w:rPr>
              <w:t xml:space="preserve">/NS </w:t>
            </w:r>
            <w:sdt>
              <w:sdtPr>
                <w:rPr>
                  <w:rFonts w:cs="Arial"/>
                  <w:sz w:val="22"/>
                  <w:szCs w:val="22"/>
                </w:rPr>
                <w:id w:val="-721976325"/>
                <w14:checkbox>
                  <w14:checked w14:val="0"/>
                  <w14:checkedState w14:val="2612" w14:font="MS Gothic"/>
                  <w14:uncheckedState w14:val="2610" w14:font="MS Gothic"/>
                </w14:checkbox>
              </w:sdtPr>
              <w:sdtContent>
                <w:r w:rsidRPr="00232220">
                  <w:rPr>
                    <w:rFonts w:ascii="Segoe UI Symbol" w:eastAsia="MS Gothic" w:hAnsi="Segoe UI Symbol" w:cs="Segoe UI Symbol"/>
                    <w:sz w:val="22"/>
                    <w:szCs w:val="22"/>
                  </w:rPr>
                  <w:t>☐</w:t>
                </w:r>
              </w:sdtContent>
            </w:sdt>
          </w:p>
          <w:p w14:paraId="42298600" w14:textId="77777777" w:rsidR="00015BD8" w:rsidRPr="008A6B9F" w:rsidRDefault="00015BD8" w:rsidP="00C94FDB">
            <w:pPr>
              <w:pStyle w:val="TabletextArial10Black"/>
              <w:spacing w:line="240" w:lineRule="auto"/>
              <w:rPr>
                <w:rFonts w:cs="Arial"/>
                <w:sz w:val="22"/>
                <w:szCs w:val="22"/>
                <w:highlight w:val="yellow"/>
              </w:rPr>
            </w:pPr>
          </w:p>
        </w:tc>
        <w:tc>
          <w:tcPr>
            <w:tcW w:w="1799" w:type="pct"/>
            <w:shd w:val="clear" w:color="auto" w:fill="FFFFFF" w:themeFill="background1"/>
          </w:tcPr>
          <w:p w14:paraId="4E0696D3" w14:textId="0A3CD986" w:rsidR="00015BD8" w:rsidRPr="00015BD8" w:rsidRDefault="00015BD8" w:rsidP="00C94FDB">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0A35D3">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6DD4FAE9" w14:textId="77777777" w:rsidR="00015BD8" w:rsidRPr="00015BD8" w:rsidRDefault="00015BD8" w:rsidP="00C94FDB">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1EAAA9D1" w14:textId="77777777"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1441836E" w14:textId="77777777"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 xml:space="preserve">Premises standards </w:t>
            </w:r>
          </w:p>
          <w:p w14:paraId="305BD7E5" w14:textId="77777777" w:rsidR="00015BD8" w:rsidRPr="00015BD8" w:rsidRDefault="00015BD8"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4E764A3A" w14:textId="777777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2B0A6B56" w14:textId="77777777" w:rsidR="00015BD8" w:rsidRPr="00015BD8" w:rsidRDefault="00015BD8"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49C49B08" w14:textId="77777777" w:rsidR="00015BD8" w:rsidRPr="00015BD8" w:rsidRDefault="00015BD8"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167C651D" w14:textId="77777777" w:rsidR="00015BD8" w:rsidRPr="00015BD8" w:rsidRDefault="00015BD8"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D3FCFE5" w14:textId="77777777" w:rsidR="00015BD8" w:rsidRPr="00015BD8" w:rsidRDefault="00015BD8"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54174D2C" w14:textId="77777777" w:rsidR="00015BD8" w:rsidRPr="00015BD8" w:rsidRDefault="00015BD8" w:rsidP="00C94FDB">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Assessors must record the code of practice followed and action taken.</w:t>
            </w:r>
          </w:p>
          <w:p w14:paraId="1CF867AE" w14:textId="77777777" w:rsidR="00015BD8" w:rsidRPr="00015BD8" w:rsidRDefault="00015BD8" w:rsidP="00C94FDB">
            <w:pPr>
              <w:rPr>
                <w:color w:val="FF0000"/>
                <w:lang w:eastAsia="en-AU"/>
              </w:rPr>
            </w:pPr>
          </w:p>
        </w:tc>
        <w:tc>
          <w:tcPr>
            <w:tcW w:w="943" w:type="pct"/>
            <w:shd w:val="clear" w:color="auto" w:fill="FFFFFF" w:themeFill="background1"/>
          </w:tcPr>
          <w:p w14:paraId="00AE37C3"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Code of practice</w:t>
            </w:r>
            <w:r w:rsidRPr="00065A46">
              <w:rPr>
                <w:rFonts w:ascii="Arial" w:hAnsi="Arial" w:cs="Arial"/>
                <w:b w:val="0"/>
                <w:bCs w:val="0"/>
                <w:sz w:val="22"/>
                <w:szCs w:val="22"/>
              </w:rPr>
              <w:t xml:space="preserve"> </w:t>
            </w:r>
            <w:r>
              <w:rPr>
                <w:rFonts w:ascii="Arial" w:hAnsi="Arial" w:cs="Arial"/>
                <w:b w:val="0"/>
                <w:bCs w:val="0"/>
                <w:sz w:val="22"/>
                <w:szCs w:val="22"/>
              </w:rPr>
              <w:t xml:space="preserve">followed: </w:t>
            </w:r>
          </w:p>
          <w:p w14:paraId="369DD423"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5FE00134" w14:textId="77777777" w:rsidR="00015BD8" w:rsidRDefault="00015BD8" w:rsidP="00C94FDB">
            <w:pPr>
              <w:pStyle w:val="Heading1"/>
              <w:spacing w:before="120" w:after="120"/>
              <w:ind w:left="0"/>
              <w:rPr>
                <w:rFonts w:ascii="Arial" w:hAnsi="Arial" w:cs="Arial"/>
                <w:b w:val="0"/>
                <w:bCs w:val="0"/>
                <w:sz w:val="22"/>
                <w:szCs w:val="22"/>
              </w:rPr>
            </w:pPr>
            <w:r>
              <w:rPr>
                <w:rFonts w:ascii="Arial" w:hAnsi="Arial" w:cs="Arial"/>
                <w:b w:val="0"/>
                <w:bCs w:val="0"/>
                <w:sz w:val="22"/>
                <w:szCs w:val="22"/>
              </w:rPr>
              <w:t xml:space="preserve">Action: </w:t>
            </w:r>
          </w:p>
          <w:p w14:paraId="2F9B1FED" w14:textId="77777777" w:rsidR="00015BD8" w:rsidRDefault="00015BD8" w:rsidP="00C94FDB">
            <w:pPr>
              <w:pStyle w:val="Heading1"/>
              <w:spacing w:before="300" w:after="300"/>
              <w:ind w:left="0"/>
              <w:rPr>
                <w:u w:val="single"/>
              </w:rPr>
            </w:pPr>
            <w:r w:rsidRPr="002367CD">
              <w:rPr>
                <w:u w:val="single"/>
              </w:rPr>
              <w:fldChar w:fldCharType="begin">
                <w:ffData>
                  <w:name w:val="Text1"/>
                  <w:enabled/>
                  <w:calcOnExit w:val="0"/>
                  <w:textInput/>
                </w:ffData>
              </w:fldChar>
            </w:r>
            <w:r w:rsidRPr="002367CD">
              <w:rPr>
                <w:u w:val="single"/>
              </w:rPr>
              <w:instrText xml:space="preserve"> FORMTEXT </w:instrText>
            </w:r>
            <w:r w:rsidRPr="002367CD">
              <w:rPr>
                <w:u w:val="single"/>
              </w:rPr>
            </w:r>
            <w:r w:rsidRPr="002367CD">
              <w:rPr>
                <w:u w:val="single"/>
              </w:rPr>
              <w:fldChar w:fldCharType="separate"/>
            </w:r>
            <w:r w:rsidRPr="002367CD">
              <w:rPr>
                <w:noProof/>
                <w:u w:val="single"/>
              </w:rPr>
              <w:t> </w:t>
            </w:r>
            <w:r w:rsidRPr="002367CD">
              <w:rPr>
                <w:noProof/>
                <w:u w:val="single"/>
              </w:rPr>
              <w:t> </w:t>
            </w:r>
            <w:r w:rsidRPr="002367CD">
              <w:rPr>
                <w:noProof/>
                <w:u w:val="single"/>
              </w:rPr>
              <w:t> </w:t>
            </w:r>
            <w:r w:rsidRPr="002367CD">
              <w:rPr>
                <w:noProof/>
                <w:u w:val="single"/>
              </w:rPr>
              <w:t> </w:t>
            </w:r>
            <w:r w:rsidRPr="002367CD">
              <w:rPr>
                <w:noProof/>
                <w:u w:val="single"/>
              </w:rPr>
              <w:t> </w:t>
            </w:r>
            <w:r w:rsidRPr="002367CD">
              <w:rPr>
                <w:u w:val="single"/>
              </w:rPr>
              <w:fldChar w:fldCharType="end"/>
            </w:r>
          </w:p>
          <w:p w14:paraId="6D24A07C" w14:textId="77777777" w:rsidR="00015BD8" w:rsidRDefault="00015BD8" w:rsidP="00C94FDB">
            <w:pPr>
              <w:pStyle w:val="Heading1"/>
              <w:spacing w:before="120" w:after="120"/>
              <w:ind w:left="0"/>
              <w:rPr>
                <w:rFonts w:ascii="Arial" w:hAnsi="Arial" w:cs="Arial"/>
                <w:b w:val="0"/>
                <w:bCs w:val="0"/>
                <w:sz w:val="22"/>
                <w:szCs w:val="22"/>
              </w:rPr>
            </w:pPr>
          </w:p>
        </w:tc>
      </w:tr>
      <w:bookmarkEnd w:id="31"/>
    </w:tbl>
    <w:p w14:paraId="67A5FF12" w14:textId="094268E0" w:rsidR="00D03DE8" w:rsidRDefault="00D03DE8" w:rsidP="00D03DE8">
      <w:pPr>
        <w:spacing w:before="120" w:after="120"/>
        <w:rPr>
          <w:rFonts w:ascii="Arial" w:hAnsi="Arial" w:cs="Arial"/>
          <w:color w:val="FF0000"/>
          <w:sz w:val="22"/>
          <w:szCs w:val="22"/>
        </w:rPr>
      </w:pPr>
    </w:p>
    <w:tbl>
      <w:tblPr>
        <w:tblStyle w:val="FedUTableGrid5"/>
        <w:tblW w:w="0" w:type="auto"/>
        <w:tblLook w:val="04A0" w:firstRow="1" w:lastRow="0" w:firstColumn="1" w:lastColumn="0" w:noHBand="0" w:noVBand="1"/>
      </w:tblPr>
      <w:tblGrid>
        <w:gridCol w:w="9730"/>
      </w:tblGrid>
      <w:tr w:rsidR="00CD5085" w:rsidRPr="00CD5085" w14:paraId="5923E9A3" w14:textId="77777777">
        <w:tc>
          <w:tcPr>
            <w:tcW w:w="9730" w:type="dxa"/>
          </w:tcPr>
          <w:p w14:paraId="2587210E" w14:textId="77777777" w:rsidR="00CD5085" w:rsidRPr="00CD5085" w:rsidRDefault="00CD5085" w:rsidP="00CD5085">
            <w:pPr>
              <w:spacing w:before="120" w:after="120"/>
              <w:rPr>
                <w:rFonts w:ascii="Arial" w:hAnsi="Arial" w:cs="Arial"/>
              </w:rPr>
            </w:pPr>
            <w:bookmarkStart w:id="32" w:name="_Hlk100414521"/>
            <w:r w:rsidRPr="00CD5085">
              <w:rPr>
                <w:rFonts w:ascii="Arial" w:hAnsi="Arial" w:cs="Arial"/>
              </w:rPr>
              <w:t xml:space="preserve">The third party report is </w:t>
            </w:r>
            <w:r w:rsidRPr="00CD5085">
              <w:rPr>
                <w:rFonts w:ascii="Arial" w:hAnsi="Arial" w:cs="Arial"/>
                <w:b/>
                <w:bCs/>
              </w:rPr>
              <w:t xml:space="preserve">not </w:t>
            </w:r>
            <w:r w:rsidRPr="00CD5085">
              <w:rPr>
                <w:rFonts w:ascii="Arial" w:hAnsi="Arial" w:cs="Arial"/>
              </w:rPr>
              <w:t>required to be completed and assessed except when:</w:t>
            </w:r>
          </w:p>
          <w:p w14:paraId="4C0BE7C2" w14:textId="1659E406" w:rsidR="00CD5085" w:rsidRPr="00CD5085" w:rsidRDefault="00CD5085" w:rsidP="000C5DC6">
            <w:pPr>
              <w:numPr>
                <w:ilvl w:val="0"/>
                <w:numId w:val="22"/>
              </w:numPr>
              <w:spacing w:before="120" w:after="120"/>
              <w:rPr>
                <w:rFonts w:ascii="Arial" w:hAnsi="Arial" w:cs="Arial"/>
              </w:rPr>
            </w:pPr>
            <w:r w:rsidRPr="00CD5085">
              <w:rPr>
                <w:rFonts w:ascii="Arial" w:hAnsi="Arial" w:cs="Arial"/>
              </w:rPr>
              <w:t>the assessment is completed in the workplace and the assessor is unable to observe this assessment task (Assessment Task 4 B).</w:t>
            </w:r>
          </w:p>
          <w:p w14:paraId="7FC6EDDE" w14:textId="77777777" w:rsidR="00CD5085" w:rsidRPr="00CD5085" w:rsidRDefault="00CD5085" w:rsidP="00CD5085">
            <w:pPr>
              <w:spacing w:before="120" w:after="120"/>
              <w:rPr>
                <w:rFonts w:ascii="Arial" w:hAnsi="Arial" w:cs="Arial"/>
              </w:rPr>
            </w:pPr>
            <w:r w:rsidRPr="00CD5085">
              <w:rPr>
                <w:rFonts w:ascii="Arial" w:hAnsi="Arial" w:cs="Arial"/>
              </w:rPr>
              <w:t>In this situation, a third party must verify the work completed is authentic and satisfactory.</w:t>
            </w:r>
          </w:p>
          <w:p w14:paraId="0DA0492D" w14:textId="77777777" w:rsidR="00CD5085" w:rsidRPr="00CD5085" w:rsidRDefault="00CD5085" w:rsidP="00CD5085">
            <w:pPr>
              <w:spacing w:before="120" w:after="120"/>
              <w:rPr>
                <w:rFonts w:ascii="Arial" w:hAnsi="Arial" w:cs="Arial"/>
                <w:b/>
                <w:bCs/>
              </w:rPr>
            </w:pPr>
            <w:r w:rsidRPr="00CD5085">
              <w:rPr>
                <w:rFonts w:ascii="Arial" w:hAnsi="Arial" w:cs="Arial"/>
                <w:b/>
                <w:bCs/>
              </w:rPr>
              <w:t>Your assessor will advise you if a third party report is required and assist in arranging a third party to complete the report.</w:t>
            </w:r>
          </w:p>
        </w:tc>
      </w:tr>
    </w:tbl>
    <w:p w14:paraId="51C6E516" w14:textId="77777777" w:rsidR="00CD5085" w:rsidRPr="00CD5085" w:rsidRDefault="00CD5085" w:rsidP="00CD5085">
      <w:pPr>
        <w:rPr>
          <w:rFonts w:ascii="Arial" w:hAnsi="Arial" w:cs="Arial"/>
        </w:rPr>
      </w:pPr>
    </w:p>
    <w:tbl>
      <w:tblPr>
        <w:tblStyle w:val="FedUTableGrid5"/>
        <w:tblW w:w="0" w:type="auto"/>
        <w:tblLook w:val="04A0" w:firstRow="1" w:lastRow="0" w:firstColumn="1" w:lastColumn="0" w:noHBand="0" w:noVBand="1"/>
      </w:tblPr>
      <w:tblGrid>
        <w:gridCol w:w="9730"/>
      </w:tblGrid>
      <w:tr w:rsidR="00CD5085" w:rsidRPr="00CD5085" w14:paraId="3C27C209" w14:textId="77777777">
        <w:tc>
          <w:tcPr>
            <w:tcW w:w="9730" w:type="dxa"/>
          </w:tcPr>
          <w:p w14:paraId="564F52C9" w14:textId="77777777" w:rsidR="00CD5085" w:rsidRPr="00CD5085" w:rsidRDefault="00CD5085" w:rsidP="00CD5085">
            <w:pPr>
              <w:spacing w:before="120" w:after="120"/>
              <w:rPr>
                <w:rFonts w:ascii="Arial" w:hAnsi="Arial" w:cs="Arial"/>
                <w:b/>
                <w:bCs/>
                <w:color w:val="000000" w:themeColor="text1"/>
              </w:rPr>
            </w:pPr>
            <w:r w:rsidRPr="00CD5085">
              <w:rPr>
                <w:rFonts w:ascii="Arial" w:hAnsi="Arial" w:cs="Arial"/>
                <w:b/>
                <w:bCs/>
                <w:color w:val="000000" w:themeColor="text1"/>
              </w:rPr>
              <w:lastRenderedPageBreak/>
              <w:t>TASK DESCRIPTION</w:t>
            </w:r>
          </w:p>
        </w:tc>
      </w:tr>
      <w:tr w:rsidR="00CD5085" w:rsidRPr="00CD5085" w14:paraId="1C6F8E09" w14:textId="77777777">
        <w:tc>
          <w:tcPr>
            <w:tcW w:w="9730" w:type="dxa"/>
          </w:tcPr>
          <w:p w14:paraId="5C4BA504" w14:textId="3FA097A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 xml:space="preserve">This report is provided as supplementary evidence towards determining competency for the unit </w:t>
            </w:r>
            <w:r w:rsidR="009E3D41" w:rsidRPr="009E3D41">
              <w:rPr>
                <w:rFonts w:ascii="Arial" w:hAnsi="Arial" w:cs="Arial"/>
                <w:color w:val="000000" w:themeColor="text1"/>
              </w:rPr>
              <w:t>BSBTWK301 Use inclusive work practices</w:t>
            </w:r>
            <w:r w:rsidRPr="00CD5085">
              <w:rPr>
                <w:rFonts w:ascii="Arial" w:hAnsi="Arial" w:cs="Arial"/>
                <w:color w:val="000000" w:themeColor="text1"/>
              </w:rPr>
              <w:t>.</w:t>
            </w:r>
          </w:p>
          <w:p w14:paraId="5D066ACF"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The purpose of this report is to provide verification that the learner holds knowledge and skills that are relevant to the unit of competency. This supplements other evidence provided by the learner towards competency and will be evaluated by your assessor to determine if sufficient evidence has been provided.</w:t>
            </w:r>
          </w:p>
          <w:p w14:paraId="5A3C77AA"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When selecting a third party to complete this report, please ensure that the learner or assessor selects a person who would hold vocational competence (or equivalence) for the unit being assessed. This person must understand industry expectations required, as they relate to the knowledge and skills being performed.</w:t>
            </w:r>
          </w:p>
          <w:p w14:paraId="5CC7A73F"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The learner is to ask the third-party provider to complete the remainder of this document and sign and date it. The learner will then co-sign the document and return it by the due date provided.</w:t>
            </w:r>
          </w:p>
          <w:p w14:paraId="72680AB4" w14:textId="77777777" w:rsidR="00CD5085" w:rsidRPr="00CD5085" w:rsidRDefault="00CD5085" w:rsidP="00CD5085">
            <w:pPr>
              <w:spacing w:before="120" w:after="120"/>
              <w:rPr>
                <w:rFonts w:ascii="Arial" w:hAnsi="Arial" w:cs="Arial"/>
                <w:color w:val="000000" w:themeColor="text1"/>
              </w:rPr>
            </w:pPr>
            <w:r w:rsidRPr="00CD5085">
              <w:rPr>
                <w:rFonts w:ascii="Arial" w:hAnsi="Arial" w:cs="Arial"/>
                <w:color w:val="000000" w:themeColor="text1"/>
              </w:rPr>
              <w:t>If learners have any questions about the task, or concerns about their ability to complete the task, please discuss these with the assessor.</w:t>
            </w:r>
          </w:p>
        </w:tc>
      </w:tr>
      <w:tr w:rsidR="00CD5085" w:rsidRPr="00CD5085" w14:paraId="25F9D0C0" w14:textId="77777777">
        <w:tc>
          <w:tcPr>
            <w:tcW w:w="5000" w:type="pct"/>
          </w:tcPr>
          <w:p w14:paraId="7EA89F72" w14:textId="77777777" w:rsidR="00CD5085" w:rsidRPr="00CD5085" w:rsidRDefault="00CD5085" w:rsidP="00CD5085">
            <w:pPr>
              <w:spacing w:before="120" w:after="120"/>
              <w:rPr>
                <w:rFonts w:ascii="Arial" w:hAnsi="Arial" w:cs="Arial"/>
                <w:b/>
                <w:bCs/>
                <w:lang w:eastAsia="en-AU"/>
              </w:rPr>
            </w:pPr>
            <w:r w:rsidRPr="00CD5085">
              <w:rPr>
                <w:rFonts w:ascii="Arial" w:hAnsi="Arial" w:cs="Arial"/>
                <w:b/>
                <w:bCs/>
                <w:lang w:eastAsia="en-AU"/>
              </w:rPr>
              <w:t>THIRD PARTY INFORMATION/INSTRUCTIONS</w:t>
            </w:r>
          </w:p>
        </w:tc>
      </w:tr>
      <w:tr w:rsidR="00CD5085" w:rsidRPr="00CD5085" w14:paraId="6F31E5AC" w14:textId="77777777">
        <w:tc>
          <w:tcPr>
            <w:tcW w:w="5000" w:type="pct"/>
          </w:tcPr>
          <w:p w14:paraId="7BCA24CC"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The purpose of this third-party report is to provide verification of the learner’s knowledge and skills to confirm competency in the unit being undertaken. It is important that the person providing the verification (you) have the experience and knowledge in this industry to verify the learner’s knowledge and skills. This is why you will be asked about your qualifications and experience.</w:t>
            </w:r>
          </w:p>
          <w:p w14:paraId="14F29827"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Additionally, it is important that you have the opportunity to directly supervise and interact with the learner in the workplace.</w:t>
            </w:r>
          </w:p>
          <w:p w14:paraId="39C3D554"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This report allows you to provide feedback to the assessor regarding the level of the knowledge and skill the learner has demonstrated in relation to this unit of competency in an industry setting. The comments within this report should be based on personal observations and interactions with the learner. Please provide as much detail as possible for each question and (where possible) provide example/s.</w:t>
            </w:r>
          </w:p>
          <w:p w14:paraId="28DBC418"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You will be signing this document to verify the details enclosed are accurate and reflect your observations and experiences with the learner. The assessor may contact you for further clarification on any details in this report.</w:t>
            </w:r>
          </w:p>
          <w:p w14:paraId="11FE98A0" w14:textId="77777777" w:rsidR="00CD5085" w:rsidRPr="00CD5085" w:rsidRDefault="00CD5085" w:rsidP="00CD5085">
            <w:pPr>
              <w:spacing w:before="120" w:after="120"/>
              <w:rPr>
                <w:rFonts w:ascii="Arial" w:hAnsi="Arial" w:cs="Arial"/>
                <w:lang w:eastAsia="en-AU"/>
              </w:rPr>
            </w:pPr>
            <w:r w:rsidRPr="00CD5085">
              <w:rPr>
                <w:rFonts w:ascii="Arial" w:hAnsi="Arial" w:cs="Arial"/>
                <w:lang w:eastAsia="en-AU"/>
              </w:rPr>
              <w:t>Thank you for your time.</w:t>
            </w:r>
          </w:p>
        </w:tc>
      </w:tr>
    </w:tbl>
    <w:p w14:paraId="6844F67C" w14:textId="77777777" w:rsidR="00CD5085" w:rsidRPr="00CD5085" w:rsidRDefault="00CD5085" w:rsidP="00CD5085">
      <w:pPr>
        <w:rPr>
          <w:rFonts w:ascii="Arial" w:hAnsi="Arial" w:cs="Arial"/>
          <w:lang w:eastAsia="en-AU"/>
        </w:rPr>
      </w:pPr>
    </w:p>
    <w:tbl>
      <w:tblPr>
        <w:tblStyle w:val="FedUTableGrid5"/>
        <w:tblW w:w="5000" w:type="pct"/>
        <w:tblLook w:val="04A0" w:firstRow="1" w:lastRow="0" w:firstColumn="1" w:lastColumn="0" w:noHBand="0" w:noVBand="1"/>
      </w:tblPr>
      <w:tblGrid>
        <w:gridCol w:w="2432"/>
        <w:gridCol w:w="2432"/>
        <w:gridCol w:w="2433"/>
        <w:gridCol w:w="2433"/>
      </w:tblGrid>
      <w:tr w:rsidR="00CD5085" w:rsidRPr="00CD5085" w14:paraId="14FA0BAF" w14:textId="77777777">
        <w:trPr>
          <w:trHeight w:val="283"/>
        </w:trPr>
        <w:tc>
          <w:tcPr>
            <w:tcW w:w="1250" w:type="pct"/>
          </w:tcPr>
          <w:p w14:paraId="38B0EEC1" w14:textId="77777777" w:rsidR="00CD5085" w:rsidRPr="00CD5085" w:rsidRDefault="00CD5085" w:rsidP="00CD5085">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lastRenderedPageBreak/>
              <w:t xml:space="preserve">WORKPLACE: </w:t>
            </w:r>
          </w:p>
        </w:tc>
        <w:tc>
          <w:tcPr>
            <w:tcW w:w="1250" w:type="pct"/>
          </w:tcPr>
          <w:p w14:paraId="76C437AE" w14:textId="77777777" w:rsidR="00CD5085" w:rsidRPr="00CD5085" w:rsidRDefault="00CD5085" w:rsidP="00CD5085">
            <w:pPr>
              <w:keepNext/>
              <w:keepLines/>
              <w:spacing w:before="120" w:after="120"/>
              <w:outlineLvl w:val="0"/>
              <w:rPr>
                <w:rFonts w:ascii="Arial" w:eastAsiaTheme="majorEastAsia" w:hAnsi="Arial" w:cs="Arial"/>
                <w:color w:val="000000" w:themeColor="text1"/>
                <w:highlight w:val="yellow"/>
                <w:lang w:eastAsia="en-AU"/>
              </w:rPr>
            </w:pPr>
          </w:p>
        </w:tc>
        <w:tc>
          <w:tcPr>
            <w:tcW w:w="1250" w:type="pct"/>
          </w:tcPr>
          <w:p w14:paraId="6098F8AF" w14:textId="77777777" w:rsidR="00CD5085" w:rsidRPr="00CD5085" w:rsidRDefault="00CD5085" w:rsidP="00CD5085">
            <w:pPr>
              <w:keepNext/>
              <w:keepLines/>
              <w:spacing w:before="120" w:after="120"/>
              <w:outlineLvl w:val="0"/>
              <w:rPr>
                <w:rFonts w:ascii="Arial" w:eastAsiaTheme="majorEastAsia" w:hAnsi="Arial" w:cs="Arial"/>
                <w:b/>
                <w:bCs/>
                <w:color w:val="000000" w:themeColor="text1"/>
                <w:lang w:eastAsia="en-AU"/>
              </w:rPr>
            </w:pPr>
            <w:r w:rsidRPr="00CD5085">
              <w:rPr>
                <w:rFonts w:ascii="Arial" w:eastAsiaTheme="majorEastAsia" w:hAnsi="Arial" w:cs="Arial"/>
                <w:b/>
                <w:bCs/>
                <w:color w:val="000000" w:themeColor="text1"/>
                <w:lang w:eastAsia="en-AU"/>
              </w:rPr>
              <w:t>THIRD PARTY:</w:t>
            </w:r>
          </w:p>
        </w:tc>
        <w:tc>
          <w:tcPr>
            <w:tcW w:w="1250" w:type="pct"/>
          </w:tcPr>
          <w:p w14:paraId="67892FC2" w14:textId="77777777" w:rsidR="00CD5085" w:rsidRPr="00CD5085" w:rsidRDefault="00CD5085" w:rsidP="00CD5085">
            <w:pPr>
              <w:keepNext/>
              <w:keepLines/>
              <w:spacing w:before="120" w:after="120"/>
              <w:outlineLvl w:val="0"/>
              <w:rPr>
                <w:rFonts w:ascii="Arial" w:eastAsiaTheme="majorEastAsia" w:hAnsi="Arial" w:cs="Arial"/>
                <w:color w:val="000000" w:themeColor="text1"/>
                <w:highlight w:val="yellow"/>
                <w:lang w:eastAsia="en-AU"/>
              </w:rPr>
            </w:pPr>
          </w:p>
        </w:tc>
      </w:tr>
      <w:tr w:rsidR="00CD5085" w:rsidRPr="00CD5085" w14:paraId="3AD6925D" w14:textId="77777777">
        <w:trPr>
          <w:trHeight w:val="283"/>
        </w:trPr>
        <w:tc>
          <w:tcPr>
            <w:tcW w:w="1250" w:type="pct"/>
            <w:vMerge w:val="restart"/>
          </w:tcPr>
          <w:p w14:paraId="579EE2C2" w14:textId="77777777" w:rsidR="00CD5085" w:rsidRPr="00CD5085" w:rsidRDefault="00CD5085" w:rsidP="00CD5085">
            <w:pPr>
              <w:keepNext/>
              <w:keepLines/>
              <w:spacing w:before="120" w:after="120"/>
              <w:outlineLvl w:val="0"/>
              <w:rPr>
                <w:rFonts w:ascii="Arial" w:eastAsiaTheme="majorEastAsia" w:hAnsi="Arial" w:cs="Arial"/>
                <w:b/>
                <w:bCs/>
                <w:lang w:eastAsia="en-AU"/>
              </w:rPr>
            </w:pPr>
            <w:r w:rsidRPr="00CD5085">
              <w:rPr>
                <w:rFonts w:ascii="Arial" w:eastAsiaTheme="majorEastAsia" w:hAnsi="Arial" w:cs="Arial"/>
                <w:b/>
                <w:bCs/>
                <w:lang w:eastAsia="en-AU"/>
              </w:rPr>
              <w:t>THIRD PARTY VERIFICATION</w:t>
            </w:r>
          </w:p>
        </w:tc>
        <w:tc>
          <w:tcPr>
            <w:tcW w:w="2500" w:type="pct"/>
            <w:gridSpan w:val="2"/>
          </w:tcPr>
          <w:p w14:paraId="056E106F"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have the personal experience and/or qualifications in the unit of competency being assessed.</w:t>
            </w:r>
          </w:p>
          <w:p w14:paraId="6A7931A3" w14:textId="77777777" w:rsidR="00CD5085" w:rsidRPr="00CD5085" w:rsidRDefault="00CD5085" w:rsidP="00CD5085">
            <w:pPr>
              <w:rPr>
                <w:rFonts w:ascii="Arial" w:hAnsi="Arial" w:cs="Arial"/>
                <w:lang w:eastAsia="en-AU"/>
              </w:rPr>
            </w:pPr>
            <w:r w:rsidRPr="00CD5085">
              <w:rPr>
                <w:rFonts w:ascii="Arial" w:hAnsi="Arial" w:cs="Arial"/>
                <w:lang w:eastAsia="en-AU"/>
              </w:rPr>
              <w:t>Experience and qualifications:</w:t>
            </w:r>
          </w:p>
          <w:p w14:paraId="467226B6" w14:textId="497FD434" w:rsidR="00CD5085" w:rsidRPr="00CD5085" w:rsidRDefault="00CD5085"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experience </w:t>
            </w:r>
            <w:r w:rsidR="009E3D41">
              <w:rPr>
                <w:rFonts w:ascii="Arial" w:eastAsiaTheme="majorEastAsia" w:hAnsi="Arial" w:cs="Arial"/>
                <w:lang w:eastAsia="en-AU"/>
              </w:rPr>
              <w:t>using inclusive work practices in a diverse environment and in</w:t>
            </w:r>
            <w:r w:rsidRPr="00CD5085">
              <w:rPr>
                <w:rFonts w:ascii="Arial" w:eastAsiaTheme="majorEastAsia" w:hAnsi="Arial" w:cs="Arial"/>
                <w:lang w:eastAsia="en-AU"/>
              </w:rPr>
              <w:t xml:space="preserve"> a senior role over at least two (2) years</w:t>
            </w:r>
          </w:p>
          <w:p w14:paraId="2443EE8F" w14:textId="7790FD36" w:rsidR="00CD5085" w:rsidRPr="00CD5085" w:rsidRDefault="00CD5085" w:rsidP="000C5DC6">
            <w:pPr>
              <w:keepNext/>
              <w:keepLines/>
              <w:numPr>
                <w:ilvl w:val="0"/>
                <w:numId w:val="21"/>
              </w:numPr>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current knowledge of </w:t>
            </w:r>
            <w:r w:rsidR="009E3D41">
              <w:rPr>
                <w:rFonts w:ascii="Arial" w:eastAsiaTheme="majorEastAsia" w:hAnsi="Arial" w:cs="Arial"/>
                <w:lang w:eastAsia="en-AU"/>
              </w:rPr>
              <w:t>diversity and inclusion practices</w:t>
            </w:r>
            <w:r w:rsidRPr="00CD5085">
              <w:rPr>
                <w:rFonts w:ascii="Arial" w:eastAsiaTheme="majorEastAsia" w:hAnsi="Arial" w:cs="Arial"/>
                <w:lang w:eastAsia="en-AU"/>
              </w:rPr>
              <w:t xml:space="preserve">. </w:t>
            </w:r>
          </w:p>
        </w:tc>
        <w:tc>
          <w:tcPr>
            <w:tcW w:w="1250" w:type="pct"/>
          </w:tcPr>
          <w:p w14:paraId="5D23A0A4" w14:textId="77777777" w:rsidR="00CD5085" w:rsidRPr="00CD5085" w:rsidRDefault="00CD5085" w:rsidP="00CD5085">
            <w:pPr>
              <w:keepNext/>
              <w:keepLines/>
              <w:spacing w:before="120" w:after="120"/>
              <w:outlineLvl w:val="0"/>
              <w:rPr>
                <w:rFonts w:ascii="Arial" w:eastAsiaTheme="majorEastAsia" w:hAnsi="Arial" w:cs="Arial"/>
                <w:color w:val="FF0000"/>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CD5085" w:rsidRPr="00CD5085" w14:paraId="1CBB568F" w14:textId="77777777">
        <w:trPr>
          <w:trHeight w:val="283"/>
        </w:trPr>
        <w:tc>
          <w:tcPr>
            <w:tcW w:w="1250" w:type="pct"/>
            <w:vMerge/>
          </w:tcPr>
          <w:p w14:paraId="54B9CB02" w14:textId="77777777" w:rsidR="00CD5085" w:rsidRPr="00CD5085" w:rsidRDefault="00CD5085" w:rsidP="00CD5085">
            <w:pPr>
              <w:keepNext/>
              <w:keepLines/>
              <w:spacing w:before="120" w:after="120"/>
              <w:outlineLvl w:val="0"/>
              <w:rPr>
                <w:rFonts w:ascii="Arial" w:eastAsiaTheme="majorEastAsia" w:hAnsi="Arial" w:cs="Arial"/>
                <w:b/>
                <w:bCs/>
                <w:lang w:eastAsia="en-AU"/>
              </w:rPr>
            </w:pPr>
          </w:p>
        </w:tc>
        <w:tc>
          <w:tcPr>
            <w:tcW w:w="2500" w:type="pct"/>
            <w:gridSpan w:val="2"/>
          </w:tcPr>
          <w:p w14:paraId="76ADE1AB"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personally work or have worked with the learner and thoroughly understand the workplace requirements, standards and procedures.</w:t>
            </w:r>
          </w:p>
        </w:tc>
        <w:tc>
          <w:tcPr>
            <w:tcW w:w="1250" w:type="pct"/>
          </w:tcPr>
          <w:p w14:paraId="07B74414"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r w:rsidR="00CD5085" w:rsidRPr="00CD5085" w14:paraId="6AB3EA1C" w14:textId="77777777">
        <w:trPr>
          <w:trHeight w:val="283"/>
        </w:trPr>
        <w:tc>
          <w:tcPr>
            <w:tcW w:w="1250" w:type="pct"/>
            <w:vMerge/>
          </w:tcPr>
          <w:p w14:paraId="59F474A1" w14:textId="77777777" w:rsidR="00CD5085" w:rsidRPr="00CD5085" w:rsidRDefault="00CD5085" w:rsidP="00CD5085">
            <w:pPr>
              <w:keepNext/>
              <w:keepLines/>
              <w:spacing w:before="120" w:after="120"/>
              <w:outlineLvl w:val="0"/>
              <w:rPr>
                <w:rFonts w:ascii="Arial" w:eastAsiaTheme="majorEastAsia" w:hAnsi="Arial" w:cs="Arial"/>
                <w:b/>
                <w:bCs/>
                <w:lang w:eastAsia="en-AU"/>
              </w:rPr>
            </w:pPr>
          </w:p>
        </w:tc>
        <w:tc>
          <w:tcPr>
            <w:tcW w:w="2500" w:type="pct"/>
            <w:gridSpan w:val="2"/>
          </w:tcPr>
          <w:p w14:paraId="122B25AC"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I am willing to discuss the learner’s performance further, if needed.</w:t>
            </w:r>
          </w:p>
        </w:tc>
        <w:tc>
          <w:tcPr>
            <w:tcW w:w="1250" w:type="pct"/>
          </w:tcPr>
          <w:p w14:paraId="1C510184" w14:textId="77777777" w:rsidR="00CD5085" w:rsidRPr="00CD5085" w:rsidRDefault="00CD5085"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YES</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r w:rsidRPr="00CD5085">
              <w:rPr>
                <w:rFonts w:ascii="Arial" w:eastAsiaTheme="majorEastAsia" w:hAnsi="Arial" w:cs="Arial"/>
                <w:color w:val="000000" w:themeColor="text1"/>
                <w:lang w:eastAsia="en-AU"/>
              </w:rPr>
              <w:t xml:space="preserve"> /NO</w:t>
            </w:r>
            <w:r w:rsidRPr="00CD5085">
              <w:rPr>
                <w:rFonts w:ascii="Arial" w:eastAsiaTheme="majorEastAsia" w:hAnsi="Arial" w:cs="Arial"/>
                <w:b/>
                <w:bCs/>
                <w:color w:val="000000" w:themeColor="text1"/>
                <w:lang w:eastAsia="en-AU"/>
              </w:rPr>
              <w:t xml:space="preserve"> </w:t>
            </w:r>
            <w:r w:rsidRPr="00CD5085">
              <w:rPr>
                <w:rFonts w:ascii="Segoe UI Symbol" w:hAnsi="Segoe UI Symbol" w:cs="Segoe UI Symbol"/>
              </w:rPr>
              <w:t>☐</w:t>
            </w:r>
          </w:p>
        </w:tc>
      </w:tr>
    </w:tbl>
    <w:p w14:paraId="1329271D" w14:textId="77777777" w:rsidR="00CD5085" w:rsidRPr="00CD5085" w:rsidRDefault="00CD5085" w:rsidP="00CD5085">
      <w:pPr>
        <w:spacing w:after="160" w:line="259" w:lineRule="auto"/>
        <w:rPr>
          <w:sz w:val="22"/>
          <w:szCs w:val="22"/>
        </w:rPr>
      </w:pPr>
    </w:p>
    <w:tbl>
      <w:tblPr>
        <w:tblStyle w:val="FedUTableGrid41"/>
        <w:tblW w:w="5097" w:type="pct"/>
        <w:tblLayout w:type="fixed"/>
        <w:tblLook w:val="04A0" w:firstRow="1" w:lastRow="0" w:firstColumn="1" w:lastColumn="0" w:noHBand="0" w:noVBand="1"/>
      </w:tblPr>
      <w:tblGrid>
        <w:gridCol w:w="1841"/>
        <w:gridCol w:w="2513"/>
        <w:gridCol w:w="2599"/>
        <w:gridCol w:w="1611"/>
        <w:gridCol w:w="1355"/>
      </w:tblGrid>
      <w:tr w:rsidR="004A43BA" w:rsidRPr="00CB1FF5" w14:paraId="4783C671" w14:textId="77777777" w:rsidTr="00CB1FF5">
        <w:trPr>
          <w:trHeight w:val="283"/>
        </w:trPr>
        <w:tc>
          <w:tcPr>
            <w:tcW w:w="2195" w:type="pct"/>
            <w:gridSpan w:val="2"/>
          </w:tcPr>
          <w:p w14:paraId="2CCE4F70" w14:textId="09A6551E" w:rsidR="004A43BA" w:rsidRPr="00CD5085" w:rsidRDefault="004A43BA" w:rsidP="00CD5085">
            <w:pPr>
              <w:rPr>
                <w:rFonts w:ascii="Arial" w:eastAsia="Calibri" w:hAnsi="Arial" w:cs="Arial"/>
              </w:rPr>
            </w:pPr>
            <w:r w:rsidRPr="00CD5085">
              <w:rPr>
                <w:rFonts w:ascii="Arial" w:eastAsiaTheme="majorEastAsia" w:hAnsi="Arial" w:cs="Arial"/>
                <w:b/>
                <w:bCs/>
                <w:lang w:eastAsia="en-AU"/>
              </w:rPr>
              <w:t xml:space="preserve">TASK: </w:t>
            </w:r>
          </w:p>
        </w:tc>
        <w:tc>
          <w:tcPr>
            <w:tcW w:w="1310" w:type="pct"/>
          </w:tcPr>
          <w:p w14:paraId="01CA559B" w14:textId="77777777" w:rsidR="004A43BA" w:rsidRPr="00CD5085" w:rsidRDefault="004A43BA" w:rsidP="00CD5085">
            <w:pPr>
              <w:rPr>
                <w:rFonts w:ascii="Arial" w:eastAsia="Calibri" w:hAnsi="Arial" w:cs="Arial"/>
              </w:rPr>
            </w:pPr>
            <w:r w:rsidRPr="00CD5085">
              <w:rPr>
                <w:rFonts w:ascii="Arial" w:eastAsiaTheme="majorEastAsia" w:hAnsi="Arial" w:cs="Arial"/>
                <w:b/>
                <w:bCs/>
                <w:lang w:eastAsia="en-AU"/>
              </w:rPr>
              <w:t>BENCHMARK FOR PERFORMANCE:</w:t>
            </w:r>
          </w:p>
        </w:tc>
        <w:tc>
          <w:tcPr>
            <w:tcW w:w="812" w:type="pct"/>
          </w:tcPr>
          <w:p w14:paraId="4A42CD96" w14:textId="77777777" w:rsidR="004A43BA" w:rsidRPr="00CD5085" w:rsidRDefault="004A43BA" w:rsidP="00CD508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b/>
                <w:bCs/>
                <w:lang w:eastAsia="en-AU"/>
              </w:rPr>
              <w:t>THIRD PARTY OBSERVATIONS AND COMMENTS:</w:t>
            </w:r>
          </w:p>
        </w:tc>
        <w:tc>
          <w:tcPr>
            <w:tcW w:w="683" w:type="pct"/>
          </w:tcPr>
          <w:p w14:paraId="7FD5C8C2" w14:textId="77777777" w:rsidR="004A43BA" w:rsidRPr="00CD5085" w:rsidRDefault="004A43BA" w:rsidP="00CD5085">
            <w:pPr>
              <w:keepNext/>
              <w:keepLines/>
              <w:spacing w:before="120" w:after="120"/>
              <w:outlineLvl w:val="0"/>
              <w:rPr>
                <w:rFonts w:ascii="Arial" w:eastAsiaTheme="majorEastAsia" w:hAnsi="Arial" w:cs="Arial"/>
                <w:lang w:eastAsia="en-AU"/>
              </w:rPr>
            </w:pPr>
            <w:r w:rsidRPr="00CD5085">
              <w:rPr>
                <w:rFonts w:ascii="Arial" w:eastAsiaTheme="majorEastAsia" w:hAnsi="Arial" w:cs="Arial"/>
                <w:b/>
                <w:bCs/>
                <w:lang w:eastAsia="en-AU"/>
              </w:rPr>
              <w:t>ASSESSOR TO MARK S/NS:</w:t>
            </w:r>
          </w:p>
        </w:tc>
      </w:tr>
      <w:tr w:rsidR="004A43BA" w:rsidRPr="00CB1FF5" w14:paraId="7FAB9C3D" w14:textId="77777777" w:rsidTr="00CB1FF5">
        <w:trPr>
          <w:trHeight w:val="283"/>
        </w:trPr>
        <w:tc>
          <w:tcPr>
            <w:tcW w:w="928" w:type="pct"/>
          </w:tcPr>
          <w:p w14:paraId="77C68AD2" w14:textId="69F58273" w:rsidR="004A43BA" w:rsidRPr="00CB1FF5" w:rsidRDefault="004A43BA" w:rsidP="004A43BA">
            <w:pPr>
              <w:rPr>
                <w:rFonts w:ascii="Arial" w:eastAsia="Calibri" w:hAnsi="Arial" w:cs="Arial"/>
                <w:highlight w:val="yellow"/>
              </w:rPr>
            </w:pPr>
            <w:r w:rsidRPr="00CB1FF5">
              <w:rPr>
                <w:rFonts w:ascii="Arial" w:hAnsi="Arial" w:cs="Arial"/>
                <w:color w:val="000000" w:themeColor="text1"/>
              </w:rPr>
              <w:t xml:space="preserve">O.1 </w:t>
            </w:r>
            <w:r w:rsidRPr="00CB1FF5">
              <w:rPr>
                <w:rFonts w:ascii="Arial" w:hAnsi="Arial" w:cs="Arial"/>
                <w:b/>
                <w:bCs/>
                <w:color w:val="000000" w:themeColor="text1"/>
                <w:u w:val="single"/>
              </w:rPr>
              <w:t>Before the work task</w:t>
            </w:r>
            <w:r w:rsidRPr="00CB1FF5">
              <w:rPr>
                <w:rFonts w:ascii="Arial" w:hAnsi="Arial" w:cs="Arial"/>
                <w:color w:val="000000" w:themeColor="text1"/>
              </w:rPr>
              <w:t xml:space="preserve">, implement reasonable adjustments, as an inclusive work practice, to create an accessible work environment </w:t>
            </w:r>
          </w:p>
        </w:tc>
        <w:tc>
          <w:tcPr>
            <w:tcW w:w="1267" w:type="pct"/>
          </w:tcPr>
          <w:p w14:paraId="2560C295" w14:textId="5FD8D421" w:rsidR="004A43BA" w:rsidRPr="00CD5085" w:rsidRDefault="004A43BA" w:rsidP="00CB1FF5">
            <w:pPr>
              <w:pStyle w:val="TabletextArial10Black"/>
              <w:spacing w:line="240" w:lineRule="auto"/>
              <w:rPr>
                <w:rFonts w:eastAsia="Calibri" w:cs="Arial"/>
                <w:sz w:val="22"/>
                <w:szCs w:val="22"/>
                <w:highlight w:val="yellow"/>
              </w:rPr>
            </w:pPr>
            <w:r w:rsidRPr="00CB1FF5">
              <w:rPr>
                <w:rFonts w:cs="Arial"/>
                <w:color w:val="000000" w:themeColor="text1"/>
                <w:sz w:val="22"/>
                <w:szCs w:val="22"/>
              </w:rPr>
              <w:t>1.1. Make two (2) reasonable adjustments to the physical environment to respond to diverse needs (within your level of authority or with permission from a manager).</w:t>
            </w:r>
          </w:p>
        </w:tc>
        <w:tc>
          <w:tcPr>
            <w:tcW w:w="1310" w:type="pct"/>
          </w:tcPr>
          <w:p w14:paraId="5F695397" w14:textId="77777777" w:rsidR="004A43BA" w:rsidRPr="00F30952" w:rsidRDefault="004A43BA" w:rsidP="004A43BA">
            <w:pPr>
              <w:pStyle w:val="Heading1"/>
              <w:spacing w:before="120" w:after="120"/>
              <w:ind w:left="0"/>
              <w:rPr>
                <w:rFonts w:ascii="Arial" w:hAnsi="Arial" w:cs="Arial"/>
                <w:b w:val="0"/>
                <w:bCs w:val="0"/>
                <w:i/>
                <w:iCs/>
                <w:color w:val="FF0000"/>
                <w:sz w:val="22"/>
                <w:szCs w:val="22"/>
              </w:rPr>
            </w:pPr>
            <w:r w:rsidRPr="00F30952">
              <w:rPr>
                <w:rFonts w:ascii="Arial" w:hAnsi="Arial" w:cs="Arial"/>
                <w:b w:val="0"/>
                <w:bCs w:val="0"/>
                <w:color w:val="FF0000"/>
                <w:sz w:val="22"/>
                <w:szCs w:val="22"/>
              </w:rPr>
              <w:t xml:space="preserve">As a benchmark, the learner must make two (2) reasonable adjustments to the physical environment to respond to diverse needs. </w:t>
            </w:r>
            <w:r w:rsidRPr="00F30952">
              <w:rPr>
                <w:rFonts w:ascii="Arial" w:hAnsi="Arial" w:cs="Arial"/>
                <w:b w:val="0"/>
                <w:bCs w:val="0"/>
                <w:i/>
                <w:iCs/>
                <w:color w:val="FF0000"/>
                <w:sz w:val="22"/>
                <w:szCs w:val="22"/>
              </w:rPr>
              <w:t xml:space="preserve">Appropriate examples include (but are not limited to): </w:t>
            </w:r>
          </w:p>
          <w:p w14:paraId="66B8B46D" w14:textId="77777777" w:rsidR="004A43BA" w:rsidRPr="00F30952" w:rsidRDefault="004A43BA" w:rsidP="000C5DC6">
            <w:pPr>
              <w:pStyle w:val="Bulletlist"/>
              <w:numPr>
                <w:ilvl w:val="0"/>
                <w:numId w:val="13"/>
              </w:numPr>
              <w:spacing w:before="120" w:after="120"/>
              <w:rPr>
                <w:rFonts w:cs="Arial"/>
                <w:i/>
                <w:iCs/>
                <w:color w:val="FF0000"/>
                <w:sz w:val="22"/>
              </w:rPr>
            </w:pPr>
            <w:r w:rsidRPr="00F30952">
              <w:rPr>
                <w:rFonts w:cs="Arial"/>
                <w:i/>
                <w:iCs/>
                <w:color w:val="FF0000"/>
                <w:sz w:val="22"/>
              </w:rPr>
              <w:t>rearranging the tables or other objects to create larger more accessible walkways/areas</w:t>
            </w:r>
          </w:p>
          <w:p w14:paraId="56EE9B01" w14:textId="77777777" w:rsidR="004A43BA" w:rsidRPr="00F30952" w:rsidRDefault="004A43BA" w:rsidP="000C5DC6">
            <w:pPr>
              <w:pStyle w:val="Bulletlist"/>
              <w:numPr>
                <w:ilvl w:val="0"/>
                <w:numId w:val="13"/>
              </w:numPr>
              <w:spacing w:before="120" w:after="120"/>
              <w:rPr>
                <w:rFonts w:cs="Arial"/>
                <w:i/>
                <w:iCs/>
                <w:color w:val="FF0000"/>
                <w:sz w:val="22"/>
              </w:rPr>
            </w:pPr>
            <w:r w:rsidRPr="00F30952">
              <w:rPr>
                <w:rFonts w:cs="Arial"/>
                <w:i/>
                <w:iCs/>
                <w:color w:val="FF0000"/>
                <w:sz w:val="22"/>
              </w:rPr>
              <w:t xml:space="preserve">rearranging items to make them more accessible, such as items on a desk or table </w:t>
            </w:r>
          </w:p>
          <w:p w14:paraId="105FCDB0" w14:textId="40871835" w:rsidR="004A43BA" w:rsidRPr="00CD5085" w:rsidRDefault="004A43BA" w:rsidP="000C5DC6">
            <w:pPr>
              <w:pStyle w:val="Bulletlist"/>
              <w:numPr>
                <w:ilvl w:val="0"/>
                <w:numId w:val="13"/>
              </w:numPr>
              <w:spacing w:before="120" w:after="120"/>
              <w:rPr>
                <w:rFonts w:eastAsia="Calibri" w:cs="Arial"/>
                <w:color w:val="FF0000"/>
                <w:sz w:val="22"/>
              </w:rPr>
            </w:pPr>
            <w:r w:rsidRPr="00F30952">
              <w:rPr>
                <w:rFonts w:cs="Arial"/>
                <w:i/>
                <w:iCs/>
                <w:color w:val="FF0000"/>
                <w:sz w:val="22"/>
              </w:rPr>
              <w:lastRenderedPageBreak/>
              <w:t xml:space="preserve">providing access to assistive equipment or technology. </w:t>
            </w:r>
            <w:r w:rsidR="00CB1FF5" w:rsidRPr="00F30952">
              <w:rPr>
                <w:rFonts w:cs="Arial"/>
                <w:i/>
                <w:iCs/>
                <w:color w:val="FF0000"/>
                <w:sz w:val="22"/>
              </w:rPr>
              <w:t xml:space="preserve"> </w:t>
            </w:r>
          </w:p>
        </w:tc>
        <w:tc>
          <w:tcPr>
            <w:tcW w:w="812" w:type="pct"/>
          </w:tcPr>
          <w:p w14:paraId="46629867"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4F7D7B7D"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p>
          <w:p w14:paraId="1BF73C9C"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p>
          <w:p w14:paraId="76DCEA1C" w14:textId="77777777" w:rsidR="004A43BA" w:rsidRPr="00CD5085" w:rsidRDefault="004A43BA" w:rsidP="004A43B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Comments:</w:t>
            </w:r>
          </w:p>
        </w:tc>
        <w:tc>
          <w:tcPr>
            <w:tcW w:w="683" w:type="pct"/>
          </w:tcPr>
          <w:p w14:paraId="140E3247" w14:textId="77777777" w:rsidR="004A43BA" w:rsidRPr="00CD5085" w:rsidRDefault="004A43BA" w:rsidP="004A43BA">
            <w:pPr>
              <w:keepNext/>
              <w:keepLines/>
              <w:spacing w:before="120" w:after="120"/>
              <w:outlineLvl w:val="0"/>
              <w:rPr>
                <w:rFonts w:ascii="Arial" w:eastAsiaTheme="majorEastAsia" w:hAnsi="Arial" w:cs="Arial"/>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011021C6" w14:textId="77777777" w:rsidTr="00CB1FF5">
        <w:trPr>
          <w:trHeight w:val="283"/>
        </w:trPr>
        <w:tc>
          <w:tcPr>
            <w:tcW w:w="928" w:type="pct"/>
            <w:vMerge w:val="restart"/>
          </w:tcPr>
          <w:p w14:paraId="5EFFCF03" w14:textId="7E569234" w:rsidR="00CB1FF5" w:rsidRPr="00CB1FF5" w:rsidRDefault="00CB1FF5" w:rsidP="00CB1FF5">
            <w:pPr>
              <w:rPr>
                <w:rFonts w:ascii="Arial" w:hAnsi="Arial" w:cs="Arial"/>
                <w:color w:val="000000" w:themeColor="text1"/>
              </w:rPr>
            </w:pPr>
            <w:r w:rsidRPr="00CB1FF5">
              <w:rPr>
                <w:rFonts w:ascii="Arial" w:hAnsi="Arial" w:cs="Arial"/>
                <w:color w:val="000000" w:themeColor="text1"/>
              </w:rPr>
              <w:t>O.2 Work with a diverse team to achieve task outcomes on one (1) occasion</w:t>
            </w:r>
            <w:r w:rsidR="00B175E4">
              <w:rPr>
                <w:rFonts w:ascii="Arial" w:hAnsi="Arial" w:cs="Arial"/>
                <w:color w:val="000000" w:themeColor="text1"/>
              </w:rPr>
              <w:t>.</w:t>
            </w:r>
          </w:p>
        </w:tc>
        <w:tc>
          <w:tcPr>
            <w:tcW w:w="1267" w:type="pct"/>
          </w:tcPr>
          <w:p w14:paraId="16B598A8" w14:textId="62AB8249"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2.1 Assist three (3) new/potential customers</w:t>
            </w:r>
            <w:r w:rsidR="00B175E4">
              <w:rPr>
                <w:rFonts w:cs="Arial"/>
                <w:color w:val="000000" w:themeColor="text1"/>
                <w:sz w:val="22"/>
                <w:szCs w:val="22"/>
              </w:rPr>
              <w:t xml:space="preserve"> or clients</w:t>
            </w:r>
            <w:r w:rsidRPr="00CB1FF5">
              <w:rPr>
                <w:rFonts w:cs="Arial"/>
                <w:color w:val="000000" w:themeColor="text1"/>
                <w:sz w:val="22"/>
                <w:szCs w:val="22"/>
              </w:rPr>
              <w:t xml:space="preserve">. </w:t>
            </w:r>
          </w:p>
        </w:tc>
        <w:tc>
          <w:tcPr>
            <w:tcW w:w="1310" w:type="pct"/>
          </w:tcPr>
          <w:p w14:paraId="4FAE3474" w14:textId="3E3056BF" w:rsidR="00CB1FF5" w:rsidRPr="00F30952" w:rsidRDefault="00CB1FF5" w:rsidP="00CB1FF5">
            <w:pPr>
              <w:pStyle w:val="Heading1"/>
              <w:spacing w:before="120" w:after="120"/>
              <w:ind w:left="0"/>
              <w:rPr>
                <w:rFonts w:ascii="Arial" w:hAnsi="Arial" w:cs="Arial"/>
                <w:b w:val="0"/>
                <w:bCs w:val="0"/>
                <w:color w:val="FF0000"/>
                <w:sz w:val="22"/>
                <w:szCs w:val="22"/>
              </w:rPr>
            </w:pPr>
            <w:r w:rsidRPr="00F30952">
              <w:rPr>
                <w:rFonts w:ascii="Arial" w:hAnsi="Arial" w:cs="Arial"/>
                <w:b w:val="0"/>
                <w:bCs w:val="0"/>
                <w:color w:val="FF0000"/>
                <w:sz w:val="22"/>
                <w:szCs w:val="22"/>
              </w:rPr>
              <w:t>As a benchmark, the learner must assist three (3) new/potential customers</w:t>
            </w:r>
            <w:r w:rsidR="00B175E4">
              <w:rPr>
                <w:rFonts w:ascii="Arial" w:hAnsi="Arial" w:cs="Arial"/>
                <w:b w:val="0"/>
                <w:bCs w:val="0"/>
                <w:color w:val="FF0000"/>
                <w:sz w:val="22"/>
                <w:szCs w:val="22"/>
              </w:rPr>
              <w:t xml:space="preserve"> or clients</w:t>
            </w:r>
            <w:r w:rsidRPr="00F30952">
              <w:rPr>
                <w:rFonts w:ascii="Arial" w:hAnsi="Arial" w:cs="Arial"/>
                <w:b w:val="0"/>
                <w:bCs w:val="0"/>
                <w:color w:val="FF0000"/>
                <w:sz w:val="22"/>
                <w:szCs w:val="22"/>
              </w:rPr>
              <w:t>.</w:t>
            </w:r>
          </w:p>
        </w:tc>
        <w:tc>
          <w:tcPr>
            <w:tcW w:w="812" w:type="pct"/>
          </w:tcPr>
          <w:p w14:paraId="6FA7378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D09747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EC66F11"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91F34A8" w14:textId="4D9FDE07"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6D340E29" w14:textId="0915A051"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BF06FE0" w14:textId="77777777" w:rsidTr="00CB1FF5">
        <w:trPr>
          <w:trHeight w:val="283"/>
        </w:trPr>
        <w:tc>
          <w:tcPr>
            <w:tcW w:w="928" w:type="pct"/>
            <w:vMerge/>
          </w:tcPr>
          <w:p w14:paraId="414AF222" w14:textId="77777777" w:rsidR="00CB1FF5" w:rsidRPr="00CB1FF5" w:rsidRDefault="00CB1FF5" w:rsidP="00CB1FF5">
            <w:pPr>
              <w:rPr>
                <w:rFonts w:ascii="Arial" w:hAnsi="Arial" w:cs="Arial"/>
                <w:color w:val="000000" w:themeColor="text1"/>
              </w:rPr>
            </w:pPr>
          </w:p>
        </w:tc>
        <w:tc>
          <w:tcPr>
            <w:tcW w:w="1267" w:type="pct"/>
          </w:tcPr>
          <w:p w14:paraId="1200C87B" w14:textId="591C36C5"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2.2 Create a record of interactions with new/potential customers</w:t>
            </w:r>
            <w:r w:rsidR="00B175E4">
              <w:rPr>
                <w:rFonts w:cs="Arial"/>
                <w:color w:val="000000" w:themeColor="text1"/>
                <w:sz w:val="22"/>
                <w:szCs w:val="22"/>
              </w:rPr>
              <w:t xml:space="preserve"> or clients</w:t>
            </w:r>
            <w:r w:rsidRPr="00CB1FF5">
              <w:rPr>
                <w:rFonts w:cs="Arial"/>
                <w:color w:val="000000" w:themeColor="text1"/>
                <w:sz w:val="22"/>
                <w:szCs w:val="22"/>
              </w:rPr>
              <w:t xml:space="preserve">. </w:t>
            </w:r>
          </w:p>
          <w:p w14:paraId="7337CACE" w14:textId="0FE8124C" w:rsidR="00CB1FF5" w:rsidRPr="00CB1FF5" w:rsidRDefault="00CB1FF5" w:rsidP="00CB1FF5">
            <w:pPr>
              <w:pStyle w:val="TabletextArial10Black"/>
              <w:spacing w:line="240" w:lineRule="auto"/>
              <w:rPr>
                <w:rFonts w:cs="Arial"/>
                <w:color w:val="000000" w:themeColor="text1"/>
                <w:sz w:val="22"/>
                <w:szCs w:val="22"/>
              </w:rPr>
            </w:pPr>
          </w:p>
        </w:tc>
        <w:tc>
          <w:tcPr>
            <w:tcW w:w="1310" w:type="pct"/>
          </w:tcPr>
          <w:p w14:paraId="35EAFC27"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w:t>
            </w:r>
          </w:p>
          <w:p w14:paraId="12D8401C" w14:textId="57997A59" w:rsidR="00CB1FF5" w:rsidRPr="00015BD8" w:rsidRDefault="00CB1FF5" w:rsidP="000C5DC6">
            <w:pPr>
              <w:pStyle w:val="ListParagraph"/>
              <w:numPr>
                <w:ilvl w:val="0"/>
                <w:numId w:val="27"/>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hAnsi="Arial" w:cs="Arial"/>
                <w:color w:val="FF0000"/>
              </w:rPr>
              <w:t>create a record of customer</w:t>
            </w:r>
            <w:r w:rsidR="00B175E4">
              <w:rPr>
                <w:rFonts w:ascii="Arial" w:hAnsi="Arial" w:cs="Arial"/>
                <w:color w:val="FF0000"/>
              </w:rPr>
              <w:t>/client</w:t>
            </w:r>
            <w:r w:rsidRPr="00015BD8">
              <w:rPr>
                <w:rFonts w:ascii="Arial" w:hAnsi="Arial" w:cs="Arial"/>
                <w:color w:val="FF0000"/>
              </w:rPr>
              <w:t xml:space="preserve"> interactions.</w:t>
            </w:r>
          </w:p>
          <w:p w14:paraId="0D2020C8" w14:textId="77777777" w:rsidR="00CB1FF5" w:rsidRPr="00015BD8" w:rsidRDefault="00CB1FF5" w:rsidP="00CB1FF5">
            <w:pPr>
              <w:rPr>
                <w:rFonts w:ascii="Arial" w:eastAsiaTheme="majorEastAsia" w:hAnsi="Arial" w:cs="Arial"/>
                <w:color w:val="FF0000"/>
                <w:lang w:eastAsia="en-AU"/>
                <w14:glow w14:rad="0">
                  <w14:schemeClr w14:val="tx1">
                    <w14:alpha w14:val="60000"/>
                    <w14:lumMod w14:val="50000"/>
                    <w14:lumOff w14:val="50000"/>
                  </w14:schemeClr>
                </w14:glow>
              </w:rPr>
            </w:pPr>
          </w:p>
          <w:p w14:paraId="58F0C993" w14:textId="77777777" w:rsidR="00CB1FF5" w:rsidRPr="00015BD8" w:rsidRDefault="00CB1FF5" w:rsidP="00CB1FF5">
            <w:pPr>
              <w:rPr>
                <w:rFonts w:ascii="Arial" w:hAnsi="Arial" w:cs="Arial"/>
                <w:i/>
                <w:iCs/>
                <w:color w:val="FF0000"/>
                <w:lang w:eastAsia="en-AU"/>
              </w:rPr>
            </w:pPr>
            <w:r w:rsidRPr="00015BD8">
              <w:rPr>
                <w:rFonts w:ascii="Arial" w:hAnsi="Arial" w:cs="Arial"/>
                <w:i/>
                <w:iCs/>
                <w:color w:val="FF0000"/>
                <w:lang w:eastAsia="en-AU"/>
              </w:rPr>
              <w:t>Student’s written records are submitted in Part C.</w:t>
            </w:r>
          </w:p>
          <w:p w14:paraId="3E6C337A" w14:textId="5E7C12F9" w:rsidR="00CB1FF5" w:rsidRPr="00015BD8" w:rsidRDefault="00CB1FF5" w:rsidP="00CB1FF5">
            <w:pPr>
              <w:rPr>
                <w:rFonts w:ascii="Arial" w:hAnsi="Arial" w:cs="Arial"/>
                <w:b/>
                <w:bCs/>
                <w:color w:val="FF0000"/>
              </w:rPr>
            </w:pPr>
          </w:p>
        </w:tc>
        <w:tc>
          <w:tcPr>
            <w:tcW w:w="812" w:type="pct"/>
          </w:tcPr>
          <w:p w14:paraId="32B6C7CF"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291C1AC1"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63B2DB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7FFA5DD" w14:textId="17548F08"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058AE143" w14:textId="21FFF46F"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2CC55256" w14:textId="77777777" w:rsidTr="00CB1FF5">
        <w:trPr>
          <w:trHeight w:val="283"/>
        </w:trPr>
        <w:tc>
          <w:tcPr>
            <w:tcW w:w="928" w:type="pct"/>
          </w:tcPr>
          <w:p w14:paraId="62FE5BD4" w14:textId="5956DFCF" w:rsidR="00CB1FF5" w:rsidRPr="00CB1FF5" w:rsidRDefault="00CB1FF5" w:rsidP="00CB1FF5">
            <w:pPr>
              <w:rPr>
                <w:rFonts w:ascii="Arial" w:hAnsi="Arial" w:cs="Arial"/>
                <w:color w:val="000000" w:themeColor="text1"/>
              </w:rPr>
            </w:pPr>
            <w:r w:rsidRPr="00CB1FF5">
              <w:rPr>
                <w:rFonts w:ascii="Arial" w:hAnsi="Arial" w:cs="Arial"/>
                <w:color w:val="000000" w:themeColor="text1"/>
              </w:rPr>
              <w:t>O.3 Respond to three (3) customer</w:t>
            </w:r>
            <w:r w:rsidR="00B175E4">
              <w:rPr>
                <w:rFonts w:ascii="Arial" w:hAnsi="Arial" w:cs="Arial"/>
                <w:color w:val="000000" w:themeColor="text1"/>
              </w:rPr>
              <w:t>/client</w:t>
            </w:r>
            <w:r w:rsidRPr="00CB1FF5">
              <w:rPr>
                <w:rFonts w:ascii="Arial" w:hAnsi="Arial" w:cs="Arial"/>
                <w:color w:val="000000" w:themeColor="text1"/>
              </w:rPr>
              <w:t xml:space="preserve">’s diverse needs. </w:t>
            </w:r>
          </w:p>
        </w:tc>
        <w:tc>
          <w:tcPr>
            <w:tcW w:w="1267" w:type="pct"/>
          </w:tcPr>
          <w:p w14:paraId="5315B486" w14:textId="1C52A95A"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3.1. Identify three (3) customer</w:t>
            </w:r>
            <w:r w:rsidR="00B175E4">
              <w:rPr>
                <w:rFonts w:cs="Arial"/>
                <w:color w:val="000000" w:themeColor="text1"/>
                <w:sz w:val="22"/>
                <w:szCs w:val="22"/>
              </w:rPr>
              <w:t>/client</w:t>
            </w:r>
            <w:r w:rsidRPr="00CB1FF5">
              <w:rPr>
                <w:rFonts w:cs="Arial"/>
                <w:color w:val="000000" w:themeColor="text1"/>
                <w:sz w:val="22"/>
                <w:szCs w:val="22"/>
              </w:rPr>
              <w:t>’s diverse needs and use inclusive work practices to respond.</w:t>
            </w:r>
          </w:p>
        </w:tc>
        <w:tc>
          <w:tcPr>
            <w:tcW w:w="1310" w:type="pct"/>
          </w:tcPr>
          <w:p w14:paraId="5AAF0D71" w14:textId="18A27106"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As a benchmark, the learner must use inclusive work practices to respond to three (3) customer</w:t>
            </w:r>
            <w:r w:rsidR="00B175E4">
              <w:rPr>
                <w:rFonts w:ascii="Arial" w:hAnsi="Arial" w:cs="Arial"/>
                <w:b w:val="0"/>
                <w:bCs w:val="0"/>
                <w:color w:val="FF0000"/>
                <w:sz w:val="22"/>
                <w:szCs w:val="22"/>
              </w:rPr>
              <w:t>/client</w:t>
            </w:r>
            <w:r w:rsidRPr="00015BD8">
              <w:rPr>
                <w:rFonts w:ascii="Arial" w:hAnsi="Arial" w:cs="Arial"/>
                <w:b w:val="0"/>
                <w:bCs w:val="0"/>
                <w:color w:val="FF0000"/>
                <w:sz w:val="22"/>
                <w:szCs w:val="22"/>
              </w:rPr>
              <w:t>’s diverse needs.</w:t>
            </w:r>
          </w:p>
          <w:p w14:paraId="7333BE73" w14:textId="54B86BC8" w:rsidR="00CB1FF5" w:rsidRPr="00015BD8" w:rsidRDefault="00CB1FF5" w:rsidP="00CB1FF5">
            <w:pPr>
              <w:rPr>
                <w:rFonts w:ascii="Arial" w:hAnsi="Arial" w:cs="Arial"/>
                <w:color w:val="FF0000"/>
              </w:rPr>
            </w:pPr>
            <w:r w:rsidRPr="00015BD8">
              <w:rPr>
                <w:rFonts w:ascii="Arial" w:hAnsi="Arial" w:cs="Arial"/>
                <w:color w:val="FF0000"/>
              </w:rPr>
              <w:t>Learners must correctly identify customer</w:t>
            </w:r>
            <w:r w:rsidR="00B175E4">
              <w:rPr>
                <w:rFonts w:ascii="Arial" w:hAnsi="Arial" w:cs="Arial"/>
                <w:color w:val="FF0000"/>
              </w:rPr>
              <w:t xml:space="preserve"> or client</w:t>
            </w:r>
            <w:r w:rsidRPr="00015BD8">
              <w:rPr>
                <w:rFonts w:ascii="Arial" w:hAnsi="Arial" w:cs="Arial"/>
                <w:color w:val="FF0000"/>
              </w:rPr>
              <w:t xml:space="preserve"> needs and respond appropriately (considering the criteria below).</w:t>
            </w:r>
          </w:p>
          <w:p w14:paraId="02BB50B9" w14:textId="5EF835C5" w:rsidR="00CB1FF5" w:rsidRPr="00015BD8" w:rsidRDefault="00CB1FF5" w:rsidP="00CB1FF5">
            <w:pPr>
              <w:rPr>
                <w:rFonts w:ascii="Arial" w:hAnsi="Arial" w:cs="Arial"/>
                <w:b/>
                <w:bCs/>
                <w:color w:val="FF0000"/>
              </w:rPr>
            </w:pPr>
          </w:p>
        </w:tc>
        <w:tc>
          <w:tcPr>
            <w:tcW w:w="812" w:type="pct"/>
          </w:tcPr>
          <w:p w14:paraId="3E622E9B"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7A2BE2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965FA2C"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7148D17" w14:textId="783B2433"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A759AEE" w14:textId="0FE8BDE7"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4CA1E221" w14:textId="77777777" w:rsidTr="00CB1FF5">
        <w:trPr>
          <w:trHeight w:val="283"/>
        </w:trPr>
        <w:tc>
          <w:tcPr>
            <w:tcW w:w="928" w:type="pct"/>
            <w:vMerge w:val="restart"/>
          </w:tcPr>
          <w:p w14:paraId="122119AB" w14:textId="30897C77"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O.4 </w:t>
            </w:r>
            <w:r w:rsidRPr="00CB1FF5">
              <w:rPr>
                <w:rFonts w:ascii="Arial" w:hAnsi="Arial" w:cs="Arial"/>
                <w:b/>
                <w:bCs/>
                <w:color w:val="000000" w:themeColor="text1"/>
                <w:u w:val="single"/>
              </w:rPr>
              <w:t>During responses</w:t>
            </w:r>
            <w:r w:rsidRPr="00CB1FF5">
              <w:rPr>
                <w:rFonts w:ascii="Arial" w:hAnsi="Arial" w:cs="Arial"/>
                <w:color w:val="000000" w:themeColor="text1"/>
              </w:rPr>
              <w:t>, use inclusive work practices during communication</w:t>
            </w:r>
            <w:r w:rsidR="007C0E5F">
              <w:rPr>
                <w:rFonts w:ascii="Arial" w:hAnsi="Arial" w:cs="Arial"/>
                <w:color w:val="000000" w:themeColor="text1"/>
              </w:rPr>
              <w:t>.</w:t>
            </w:r>
          </w:p>
        </w:tc>
        <w:tc>
          <w:tcPr>
            <w:tcW w:w="1267" w:type="pct"/>
          </w:tcPr>
          <w:p w14:paraId="1AE27C9B" w14:textId="2A09BB60"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4.1. </w:t>
            </w:r>
            <w:r w:rsidRPr="00CB1FF5">
              <w:rPr>
                <w:rFonts w:eastAsia="Arial" w:cs="Arial"/>
                <w:color w:val="000000" w:themeColor="text1"/>
                <w:sz w:val="22"/>
                <w:szCs w:val="22"/>
              </w:rPr>
              <w:t>Make at least four (4) adjustments to your non-verbal communication to respond to</w:t>
            </w:r>
            <w:r w:rsidRPr="00120D92">
              <w:rPr>
                <w:rFonts w:eastAsia="Arial" w:cs="Arial"/>
                <w:color w:val="000000" w:themeColor="text1"/>
                <w:sz w:val="22"/>
                <w:szCs w:val="22"/>
              </w:rPr>
              <w:t xml:space="preserve"> diverse needs</w:t>
            </w:r>
            <w:r w:rsidRPr="00CB1FF5">
              <w:rPr>
                <w:rFonts w:eastAsia="Arial" w:cs="Arial"/>
                <w:color w:val="000000" w:themeColor="text1"/>
                <w:sz w:val="22"/>
                <w:szCs w:val="22"/>
              </w:rPr>
              <w:t xml:space="preserve"> (</w:t>
            </w:r>
            <w:r w:rsidRPr="00CB1FF5">
              <w:rPr>
                <w:rFonts w:eastAsia="Arial" w:cs="Arial"/>
                <w:color w:val="000000" w:themeColor="text1"/>
                <w:sz w:val="22"/>
                <w:szCs w:val="22"/>
                <w:u w:val="single"/>
              </w:rPr>
              <w:t>including tone and pace</w:t>
            </w:r>
            <w:r w:rsidRPr="00CB1FF5">
              <w:rPr>
                <w:rFonts w:eastAsia="Arial" w:cs="Arial"/>
                <w:color w:val="000000" w:themeColor="text1"/>
                <w:sz w:val="22"/>
                <w:szCs w:val="22"/>
              </w:rPr>
              <w:t>)</w:t>
            </w:r>
            <w:r w:rsidRPr="00CB1FF5">
              <w:rPr>
                <w:rFonts w:cs="Arial"/>
                <w:color w:val="000000" w:themeColor="text1"/>
                <w:sz w:val="22"/>
                <w:szCs w:val="22"/>
              </w:rPr>
              <w:t>.</w:t>
            </w:r>
          </w:p>
        </w:tc>
        <w:tc>
          <w:tcPr>
            <w:tcW w:w="1310" w:type="pct"/>
          </w:tcPr>
          <w:p w14:paraId="2BC450AB"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p>
          <w:p w14:paraId="25578252" w14:textId="77777777" w:rsidR="00CB1FF5" w:rsidRPr="00015BD8" w:rsidRDefault="00CB1FF5"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 xml:space="preserve">adjust tone of voice to suit the context of communication </w:t>
            </w:r>
          </w:p>
          <w:p w14:paraId="292F413B" w14:textId="77777777" w:rsidR="00CB1FF5" w:rsidRPr="00015BD8" w:rsidRDefault="00CB1FF5" w:rsidP="000C5DC6">
            <w:pPr>
              <w:numPr>
                <w:ilvl w:val="0"/>
                <w:numId w:val="13"/>
              </w:numPr>
              <w:spacing w:after="240" w:line="276" w:lineRule="auto"/>
              <w:contextualSpacing/>
              <w:rPr>
                <w:rFonts w:ascii="Arial" w:hAnsi="Arial" w:cs="Arial"/>
                <w:color w:val="FF0000"/>
              </w:rPr>
            </w:pPr>
            <w:r w:rsidRPr="00015BD8">
              <w:rPr>
                <w:rFonts w:ascii="Arial" w:eastAsia="Arial" w:hAnsi="Arial" w:cs="Arial"/>
                <w:color w:val="FF0000"/>
              </w:rPr>
              <w:t>adjust pace/speed to respond to hearing, comprehension and/or processing needs</w:t>
            </w:r>
          </w:p>
          <w:p w14:paraId="58AE24C2" w14:textId="77777777" w:rsidR="00CB1FF5" w:rsidRPr="00015BD8" w:rsidRDefault="00CB1FF5" w:rsidP="000C5DC6">
            <w:pPr>
              <w:numPr>
                <w:ilvl w:val="0"/>
                <w:numId w:val="13"/>
              </w:numPr>
              <w:spacing w:after="240" w:line="276" w:lineRule="auto"/>
              <w:contextualSpacing/>
              <w:rPr>
                <w:rFonts w:ascii="Arial" w:hAnsi="Arial" w:cs="Arial"/>
                <w:i/>
                <w:iCs/>
                <w:color w:val="FF0000"/>
              </w:rPr>
            </w:pPr>
            <w:r w:rsidRPr="00015BD8">
              <w:rPr>
                <w:rFonts w:ascii="Arial" w:hAnsi="Arial" w:cs="Arial"/>
                <w:color w:val="FF0000"/>
                <w:lang w:eastAsia="en-AU"/>
              </w:rPr>
              <w:lastRenderedPageBreak/>
              <w:t xml:space="preserve">make two (2) other adjustments to respond to diverse needs. </w:t>
            </w:r>
          </w:p>
          <w:p w14:paraId="14E64C2D" w14:textId="231E3398" w:rsidR="00CB1FF5" w:rsidRPr="00015BD8" w:rsidRDefault="00CB1FF5" w:rsidP="00CB1FF5">
            <w:pPr>
              <w:spacing w:after="240" w:line="276" w:lineRule="auto"/>
              <w:contextualSpacing/>
              <w:rPr>
                <w:rFonts w:ascii="Arial" w:hAnsi="Arial" w:cs="Arial"/>
                <w:i/>
                <w:iCs/>
                <w:color w:val="FF0000"/>
              </w:rPr>
            </w:pPr>
            <w:r w:rsidRPr="00015BD8">
              <w:rPr>
                <w:rFonts w:ascii="Arial" w:hAnsi="Arial" w:cs="Arial"/>
                <w:i/>
                <w:iCs/>
                <w:color w:val="FF0000"/>
              </w:rPr>
              <w:t>Appropriate examples include (but are not limited to):</w:t>
            </w:r>
          </w:p>
          <w:p w14:paraId="620528B9" w14:textId="77777777" w:rsidR="00CB1FF5" w:rsidRPr="00120D92" w:rsidRDefault="00CB1FF5" w:rsidP="000C5DC6">
            <w:pPr>
              <w:numPr>
                <w:ilvl w:val="0"/>
                <w:numId w:val="1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w:t>
            </w:r>
            <w:r w:rsidRPr="00015BD8">
              <w:rPr>
                <w:rFonts w:ascii="Arial" w:eastAsia="Arial" w:hAnsi="Arial" w:cs="Arial"/>
                <w:i/>
                <w:iCs/>
                <w:color w:val="FF0000"/>
              </w:rPr>
              <w:t xml:space="preserve">volume </w:t>
            </w:r>
            <w:r w:rsidRPr="00120D92">
              <w:rPr>
                <w:rFonts w:ascii="Arial" w:eastAsia="Arial" w:hAnsi="Arial" w:cs="Arial"/>
                <w:i/>
                <w:iCs/>
                <w:color w:val="FF0000"/>
              </w:rPr>
              <w:t xml:space="preserve"> </w:t>
            </w:r>
          </w:p>
          <w:p w14:paraId="7AF81AE5" w14:textId="5A33C103" w:rsidR="00CB1FF5" w:rsidRPr="00015BD8" w:rsidRDefault="00CB1FF5" w:rsidP="000C5DC6">
            <w:pPr>
              <w:numPr>
                <w:ilvl w:val="0"/>
                <w:numId w:val="13"/>
              </w:numPr>
              <w:spacing w:after="240" w:line="276" w:lineRule="auto"/>
              <w:contextualSpacing/>
              <w:rPr>
                <w:rFonts w:ascii="Arial" w:hAnsi="Arial" w:cs="Arial"/>
                <w:i/>
                <w:iCs/>
                <w:color w:val="FF0000"/>
              </w:rPr>
            </w:pPr>
            <w:r w:rsidRPr="00120D92">
              <w:rPr>
                <w:rFonts w:ascii="Arial" w:eastAsia="Arial" w:hAnsi="Arial" w:cs="Arial"/>
                <w:i/>
                <w:iCs/>
                <w:color w:val="FF0000"/>
              </w:rPr>
              <w:t xml:space="preserve">adjusting the communication methods </w:t>
            </w:r>
            <w:r w:rsidRPr="00015BD8">
              <w:rPr>
                <w:rFonts w:ascii="Arial" w:eastAsia="Arial" w:hAnsi="Arial" w:cs="Arial"/>
                <w:i/>
                <w:iCs/>
                <w:color w:val="FF0000"/>
              </w:rPr>
              <w:t xml:space="preserve">used (e.g. writing notes on a </w:t>
            </w:r>
            <w:r w:rsidR="000A35D3">
              <w:rPr>
                <w:rFonts w:ascii="Arial" w:eastAsia="Arial" w:hAnsi="Arial" w:cs="Arial"/>
                <w:i/>
                <w:iCs/>
                <w:color w:val="FF0000"/>
              </w:rPr>
              <w:t>whiteboard</w:t>
            </w:r>
            <w:r w:rsidRPr="00015BD8">
              <w:rPr>
                <w:rFonts w:ascii="Arial" w:eastAsia="Arial" w:hAnsi="Arial" w:cs="Arial"/>
                <w:i/>
                <w:iCs/>
                <w:color w:val="FF0000"/>
              </w:rPr>
              <w:t>)</w:t>
            </w:r>
          </w:p>
          <w:p w14:paraId="1B2CAD4B" w14:textId="77777777" w:rsidR="00CB1FF5" w:rsidRPr="00015BD8" w:rsidRDefault="00CB1FF5" w:rsidP="000C5DC6">
            <w:pPr>
              <w:numPr>
                <w:ilvl w:val="0"/>
                <w:numId w:val="13"/>
              </w:numPr>
              <w:spacing w:after="240" w:line="276" w:lineRule="auto"/>
              <w:contextualSpacing/>
              <w:rPr>
                <w:rFonts w:ascii="Arial" w:hAnsi="Arial" w:cs="Arial"/>
                <w:i/>
                <w:iCs/>
                <w:color w:val="FF0000"/>
              </w:rPr>
            </w:pPr>
            <w:r w:rsidRPr="00015BD8">
              <w:rPr>
                <w:rFonts w:ascii="Arial" w:eastAsia="Arial" w:hAnsi="Arial" w:cs="Arial"/>
                <w:i/>
                <w:iCs/>
                <w:color w:val="FF0000"/>
              </w:rPr>
              <w:t>turning to face individuals to improve hearing</w:t>
            </w:r>
            <w:r w:rsidRPr="00120D92">
              <w:rPr>
                <w:rFonts w:ascii="Arial" w:eastAsia="Arial" w:hAnsi="Arial" w:cs="Arial"/>
                <w:i/>
                <w:iCs/>
                <w:color w:val="FF0000"/>
              </w:rPr>
              <w:t>.</w:t>
            </w:r>
          </w:p>
          <w:p w14:paraId="7DD304B8" w14:textId="2BC51ED0" w:rsidR="00CB1FF5" w:rsidRPr="00015BD8" w:rsidRDefault="00CB1FF5" w:rsidP="00CB1FF5">
            <w:pPr>
              <w:pStyle w:val="Heading1"/>
              <w:spacing w:before="120" w:after="120"/>
              <w:ind w:left="0"/>
              <w:rPr>
                <w:rFonts w:ascii="Arial" w:hAnsi="Arial" w:cs="Arial"/>
                <w:b w:val="0"/>
                <w:bCs w:val="0"/>
                <w:color w:val="FF0000"/>
                <w:sz w:val="22"/>
                <w:szCs w:val="22"/>
              </w:rPr>
            </w:pPr>
          </w:p>
        </w:tc>
        <w:tc>
          <w:tcPr>
            <w:tcW w:w="812" w:type="pct"/>
          </w:tcPr>
          <w:p w14:paraId="719B1AE9"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6645F1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3A0FEB3"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36912D0" w14:textId="4257F0D8"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10374BB" w14:textId="42BF63D0"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5166B4E6" w14:textId="77777777" w:rsidTr="00CB1FF5">
        <w:trPr>
          <w:trHeight w:val="283"/>
        </w:trPr>
        <w:tc>
          <w:tcPr>
            <w:tcW w:w="928" w:type="pct"/>
            <w:vMerge/>
          </w:tcPr>
          <w:p w14:paraId="45581B86" w14:textId="77777777" w:rsidR="00CB1FF5" w:rsidRPr="00CB1FF5" w:rsidRDefault="00CB1FF5" w:rsidP="00CB1FF5">
            <w:pPr>
              <w:rPr>
                <w:rFonts w:ascii="Arial" w:hAnsi="Arial" w:cs="Arial"/>
                <w:color w:val="000000" w:themeColor="text1"/>
              </w:rPr>
            </w:pPr>
          </w:p>
        </w:tc>
        <w:tc>
          <w:tcPr>
            <w:tcW w:w="1267" w:type="pct"/>
          </w:tcPr>
          <w:p w14:paraId="6024D053" w14:textId="54298121" w:rsidR="00CB1FF5" w:rsidRPr="00CB1FF5" w:rsidRDefault="00CB1FF5" w:rsidP="00CB1FF5">
            <w:pPr>
              <w:pStyle w:val="TabletextArial10Black"/>
              <w:spacing w:line="240" w:lineRule="auto"/>
              <w:rPr>
                <w:rFonts w:cs="Arial"/>
                <w:color w:val="000000" w:themeColor="text1"/>
                <w:sz w:val="22"/>
                <w:szCs w:val="22"/>
              </w:rPr>
            </w:pPr>
            <w:r w:rsidRPr="00CB1FF5">
              <w:rPr>
                <w:rFonts w:cs="Arial"/>
                <w:sz w:val="22"/>
                <w:szCs w:val="22"/>
              </w:rPr>
              <w:t xml:space="preserve">4.2. </w:t>
            </w:r>
            <w:r w:rsidRPr="00CB1FF5">
              <w:rPr>
                <w:rFonts w:eastAsia="Arial" w:cs="Arial"/>
                <w:sz w:val="22"/>
                <w:szCs w:val="22"/>
              </w:rPr>
              <w:t>Make two (2) adjustments to your verbal communication (spoken words) to respond to</w:t>
            </w:r>
            <w:r w:rsidRPr="00120D92">
              <w:rPr>
                <w:rFonts w:eastAsia="Arial" w:cs="Arial"/>
                <w:sz w:val="22"/>
                <w:szCs w:val="22"/>
              </w:rPr>
              <w:t xml:space="preserve"> diverse needs</w:t>
            </w:r>
            <w:r w:rsidRPr="00CB1FF5">
              <w:rPr>
                <w:rFonts w:cs="Arial"/>
                <w:sz w:val="22"/>
                <w:szCs w:val="22"/>
              </w:rPr>
              <w:t>.</w:t>
            </w:r>
          </w:p>
        </w:tc>
        <w:tc>
          <w:tcPr>
            <w:tcW w:w="1310" w:type="pct"/>
          </w:tcPr>
          <w:p w14:paraId="3B4E5004" w14:textId="77777777" w:rsidR="00CB1FF5" w:rsidRPr="00015BD8" w:rsidRDefault="00CB1FF5" w:rsidP="00CB1FF5">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make two (2) adjustments to verbal communication to respond to diverse needs and use vocabulary which is appropriate for the audience. </w:t>
            </w:r>
          </w:p>
          <w:p w14:paraId="46607C53"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i/>
                <w:iCs/>
                <w:color w:val="FF0000"/>
                <w:sz w:val="22"/>
                <w:szCs w:val="22"/>
              </w:rPr>
              <w:t>Appropriate examples include (but are not limited to):</w:t>
            </w:r>
          </w:p>
          <w:p w14:paraId="7E8E51F1" w14:textId="77777777" w:rsidR="00CB1FF5" w:rsidRPr="00015BD8" w:rsidRDefault="00CB1FF5" w:rsidP="000C5DC6">
            <w:pPr>
              <w:numPr>
                <w:ilvl w:val="0"/>
                <w:numId w:val="23"/>
              </w:numPr>
              <w:spacing w:after="240" w:line="276" w:lineRule="auto"/>
              <w:contextualSpacing/>
              <w:rPr>
                <w:rFonts w:ascii="Arial" w:eastAsia="Arial" w:hAnsi="Arial" w:cs="Arial"/>
                <w:i/>
                <w:iCs/>
                <w:color w:val="FF0000"/>
              </w:rPr>
            </w:pPr>
            <w:r w:rsidRPr="00120D92">
              <w:rPr>
                <w:rFonts w:ascii="Arial" w:eastAsia="Arial" w:hAnsi="Arial" w:cs="Arial"/>
                <w:i/>
                <w:iCs/>
                <w:color w:val="FF0000"/>
              </w:rPr>
              <w:t xml:space="preserve">adjusting the language </w:t>
            </w:r>
            <w:r w:rsidRPr="00015BD8">
              <w:rPr>
                <w:rFonts w:ascii="Arial" w:eastAsia="Arial" w:hAnsi="Arial" w:cs="Arial"/>
                <w:i/>
                <w:iCs/>
                <w:color w:val="FF0000"/>
              </w:rPr>
              <w:t>to avoid Australian colloquialisms</w:t>
            </w:r>
          </w:p>
          <w:p w14:paraId="506DB688" w14:textId="700D99E3" w:rsidR="00CB1FF5" w:rsidRPr="00015BD8" w:rsidRDefault="00CB1FF5" w:rsidP="000C5DC6">
            <w:pPr>
              <w:numPr>
                <w:ilvl w:val="0"/>
                <w:numId w:val="23"/>
              </w:numPr>
              <w:spacing w:after="240" w:line="276" w:lineRule="auto"/>
              <w:contextualSpacing/>
              <w:rPr>
                <w:rFonts w:ascii="Arial" w:hAnsi="Arial" w:cs="Arial"/>
                <w:b/>
                <w:bCs/>
                <w:color w:val="FF0000"/>
              </w:rPr>
            </w:pPr>
            <w:r w:rsidRPr="00015BD8">
              <w:rPr>
                <w:rFonts w:ascii="Arial" w:eastAsia="Arial" w:hAnsi="Arial" w:cs="Arial"/>
                <w:i/>
                <w:iCs/>
                <w:color w:val="FF0000"/>
              </w:rPr>
              <w:t>adjusting</w:t>
            </w:r>
            <w:r w:rsidR="000A35D3">
              <w:rPr>
                <w:rFonts w:ascii="Arial" w:eastAsia="Arial" w:hAnsi="Arial" w:cs="Arial"/>
                <w:i/>
                <w:iCs/>
                <w:color w:val="FF0000"/>
              </w:rPr>
              <w:t xml:space="preserve"> </w:t>
            </w:r>
            <w:r w:rsidRPr="00120D92">
              <w:rPr>
                <w:rFonts w:ascii="Arial" w:eastAsia="Arial" w:hAnsi="Arial" w:cs="Arial"/>
                <w:i/>
                <w:iCs/>
                <w:color w:val="FF0000"/>
              </w:rPr>
              <w:t xml:space="preserve">terminology </w:t>
            </w:r>
            <w:r w:rsidRPr="00015BD8">
              <w:rPr>
                <w:rFonts w:ascii="Arial" w:eastAsia="Arial" w:hAnsi="Arial" w:cs="Arial"/>
                <w:i/>
                <w:iCs/>
                <w:color w:val="FF0000"/>
              </w:rPr>
              <w:t xml:space="preserve">to be accessible for non-experienced staff. </w:t>
            </w:r>
          </w:p>
          <w:p w14:paraId="7F58E886" w14:textId="410AA521" w:rsidR="00CB1FF5" w:rsidRPr="00015BD8" w:rsidRDefault="00CB1FF5" w:rsidP="00CB1FF5">
            <w:pPr>
              <w:spacing w:after="240" w:line="276" w:lineRule="auto"/>
              <w:ind w:left="720"/>
              <w:contextualSpacing/>
              <w:rPr>
                <w:rFonts w:ascii="Arial" w:hAnsi="Arial" w:cs="Arial"/>
                <w:b/>
                <w:bCs/>
                <w:color w:val="FF0000"/>
              </w:rPr>
            </w:pPr>
          </w:p>
        </w:tc>
        <w:tc>
          <w:tcPr>
            <w:tcW w:w="812" w:type="pct"/>
          </w:tcPr>
          <w:p w14:paraId="7A0F467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70E2A3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576D08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0DD5DDC" w14:textId="2A29D21C"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17667A18" w14:textId="216E4F92"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BF4DB95" w14:textId="77777777" w:rsidTr="00CB1FF5">
        <w:trPr>
          <w:trHeight w:val="283"/>
        </w:trPr>
        <w:tc>
          <w:tcPr>
            <w:tcW w:w="928" w:type="pct"/>
          </w:tcPr>
          <w:p w14:paraId="21D2B016" w14:textId="54D5989E" w:rsidR="00CB1FF5" w:rsidRPr="00CB1FF5" w:rsidRDefault="00CB1FF5" w:rsidP="00CB1FF5">
            <w:pPr>
              <w:rPr>
                <w:rFonts w:ascii="Arial" w:hAnsi="Arial" w:cs="Arial"/>
                <w:color w:val="000000" w:themeColor="text1"/>
              </w:rPr>
            </w:pPr>
            <w:r w:rsidRPr="00CB1FF5">
              <w:rPr>
                <w:rFonts w:ascii="Arial" w:hAnsi="Arial" w:cs="Arial"/>
                <w:color w:val="000000" w:themeColor="text1"/>
              </w:rPr>
              <w:lastRenderedPageBreak/>
              <w:t xml:space="preserve">O.5 </w:t>
            </w:r>
            <w:r w:rsidRPr="00CB1FF5">
              <w:rPr>
                <w:rFonts w:ascii="Arial" w:hAnsi="Arial" w:cs="Arial"/>
                <w:b/>
                <w:bCs/>
                <w:color w:val="000000" w:themeColor="text1"/>
                <w:u w:val="single"/>
              </w:rPr>
              <w:t>During responses</w:t>
            </w:r>
            <w:r w:rsidRPr="00CB1FF5">
              <w:rPr>
                <w:rFonts w:ascii="Arial" w:hAnsi="Arial" w:cs="Arial"/>
                <w:color w:val="000000" w:themeColor="text1"/>
              </w:rPr>
              <w:t>, implement reasonable adjustments, as an inclusive work practice to respond to diverse needs</w:t>
            </w:r>
            <w:r w:rsidR="00B175E4">
              <w:rPr>
                <w:rFonts w:ascii="Arial" w:hAnsi="Arial" w:cs="Arial"/>
                <w:color w:val="000000" w:themeColor="text1"/>
              </w:rPr>
              <w:t>.</w:t>
            </w:r>
          </w:p>
        </w:tc>
        <w:tc>
          <w:tcPr>
            <w:tcW w:w="1267" w:type="pct"/>
          </w:tcPr>
          <w:p w14:paraId="2ABA001B" w14:textId="2B2C8538" w:rsidR="00CB1FF5" w:rsidRPr="00CB1FF5" w:rsidRDefault="00CB1FF5" w:rsidP="00CB1FF5">
            <w:pPr>
              <w:pStyle w:val="TabletextArial10Black"/>
              <w:spacing w:line="240" w:lineRule="auto"/>
              <w:rPr>
                <w:rFonts w:cs="Arial"/>
                <w:sz w:val="22"/>
                <w:szCs w:val="22"/>
              </w:rPr>
            </w:pPr>
            <w:r w:rsidRPr="00CB1FF5">
              <w:rPr>
                <w:rFonts w:cs="Arial"/>
                <w:color w:val="000000" w:themeColor="text1"/>
                <w:sz w:val="22"/>
                <w:szCs w:val="22"/>
              </w:rPr>
              <w:t>5.1. Make at least one (1) additional reasonable adjustment to the physical environment to respond to a customer</w:t>
            </w:r>
            <w:r w:rsidR="00B175E4">
              <w:rPr>
                <w:rFonts w:cs="Arial"/>
                <w:color w:val="000000" w:themeColor="text1"/>
                <w:sz w:val="22"/>
                <w:szCs w:val="22"/>
              </w:rPr>
              <w:t>/client</w:t>
            </w:r>
            <w:r w:rsidRPr="00CB1FF5">
              <w:rPr>
                <w:rFonts w:cs="Arial"/>
                <w:color w:val="000000" w:themeColor="text1"/>
                <w:sz w:val="22"/>
                <w:szCs w:val="22"/>
              </w:rPr>
              <w:t xml:space="preserve">’s diverse needs. </w:t>
            </w:r>
          </w:p>
        </w:tc>
        <w:tc>
          <w:tcPr>
            <w:tcW w:w="1310" w:type="pct"/>
          </w:tcPr>
          <w:p w14:paraId="1851C5E2"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make one (1) additional reasonable </w:t>
            </w:r>
            <w:proofErr w:type="gramStart"/>
            <w:r w:rsidRPr="00015BD8">
              <w:rPr>
                <w:rFonts w:ascii="Arial" w:hAnsi="Arial" w:cs="Arial"/>
                <w:b w:val="0"/>
                <w:bCs w:val="0"/>
                <w:color w:val="FF0000"/>
                <w:sz w:val="22"/>
                <w:szCs w:val="22"/>
              </w:rPr>
              <w:t>adjustments</w:t>
            </w:r>
            <w:proofErr w:type="gramEnd"/>
            <w:r w:rsidRPr="00015BD8">
              <w:rPr>
                <w:rFonts w:ascii="Arial" w:hAnsi="Arial" w:cs="Arial"/>
                <w:b w:val="0"/>
                <w:bCs w:val="0"/>
                <w:color w:val="FF0000"/>
                <w:sz w:val="22"/>
                <w:szCs w:val="22"/>
              </w:rPr>
              <w:t xml:space="preserve"> to the physical environment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14213DB4"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rearranging the tables or other objects to create larger more accessible walkways/areas</w:t>
            </w:r>
          </w:p>
          <w:p w14:paraId="5A48EA9F"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rearranging items to make them more accessible, such as items on a desk or table </w:t>
            </w:r>
          </w:p>
          <w:p w14:paraId="3A5DB37F"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providing access to assistive equipment or technology. </w:t>
            </w:r>
          </w:p>
          <w:p w14:paraId="3CA2C38E" w14:textId="77777777" w:rsidR="00CB1FF5" w:rsidRPr="00015BD8" w:rsidRDefault="00CB1FF5" w:rsidP="00CB1FF5">
            <w:pPr>
              <w:rPr>
                <w:rFonts w:ascii="Arial" w:hAnsi="Arial" w:cs="Arial"/>
                <w:b/>
                <w:bCs/>
                <w:color w:val="FF0000"/>
              </w:rPr>
            </w:pPr>
          </w:p>
        </w:tc>
        <w:tc>
          <w:tcPr>
            <w:tcW w:w="812" w:type="pct"/>
          </w:tcPr>
          <w:p w14:paraId="788D441B"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5E7AB40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4591988"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4B34FDD2" w14:textId="09353799"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4AFA35F5" w14:textId="59A29D1B"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51EFCE71" w14:textId="77777777" w:rsidTr="00CB1FF5">
        <w:trPr>
          <w:trHeight w:val="283"/>
        </w:trPr>
        <w:tc>
          <w:tcPr>
            <w:tcW w:w="928" w:type="pct"/>
          </w:tcPr>
          <w:p w14:paraId="42FF4681" w14:textId="214CC8AE"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O.6 </w:t>
            </w:r>
            <w:r w:rsidRPr="00CB1FF5">
              <w:rPr>
                <w:rFonts w:ascii="Arial" w:hAnsi="Arial" w:cs="Arial"/>
                <w:b/>
                <w:bCs/>
                <w:color w:val="000000" w:themeColor="text1"/>
                <w:u w:val="single"/>
              </w:rPr>
              <w:t>During responses</w:t>
            </w:r>
            <w:r w:rsidRPr="00CB1FF5">
              <w:rPr>
                <w:rFonts w:ascii="Arial" w:hAnsi="Arial" w:cs="Arial"/>
                <w:color w:val="000000" w:themeColor="text1"/>
              </w:rPr>
              <w:t>, use other inclusive work practices</w:t>
            </w:r>
            <w:r w:rsidR="007C0E5F">
              <w:rPr>
                <w:rFonts w:ascii="Arial" w:hAnsi="Arial" w:cs="Arial"/>
                <w:color w:val="000000" w:themeColor="text1"/>
              </w:rPr>
              <w:t>.</w:t>
            </w:r>
          </w:p>
        </w:tc>
        <w:tc>
          <w:tcPr>
            <w:tcW w:w="1267" w:type="pct"/>
          </w:tcPr>
          <w:p w14:paraId="56409E0D" w14:textId="1C237FA2"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6.1. Implement at least one (1) other inclusive work practice to respond to a customer</w:t>
            </w:r>
            <w:r w:rsidR="00B175E4">
              <w:rPr>
                <w:rFonts w:cs="Arial"/>
                <w:color w:val="000000" w:themeColor="text1"/>
                <w:sz w:val="22"/>
                <w:szCs w:val="22"/>
              </w:rPr>
              <w:t>/client</w:t>
            </w:r>
            <w:r w:rsidRPr="00CB1FF5">
              <w:rPr>
                <w:rFonts w:cs="Arial"/>
                <w:color w:val="000000" w:themeColor="text1"/>
                <w:sz w:val="22"/>
                <w:szCs w:val="22"/>
              </w:rPr>
              <w:t xml:space="preserve">’s diverse needs, such as making process adjustments or providing direct assistance. </w:t>
            </w:r>
          </w:p>
        </w:tc>
        <w:tc>
          <w:tcPr>
            <w:tcW w:w="1310" w:type="pct"/>
          </w:tcPr>
          <w:p w14:paraId="3B45E8AC" w14:textId="77777777" w:rsidR="00CB1FF5" w:rsidRPr="00015BD8" w:rsidRDefault="00CB1FF5" w:rsidP="00CB1FF5">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implement at least one (1) other inclusive work practice to respond to an identified diverse need. </w:t>
            </w:r>
            <w:r w:rsidRPr="00015BD8">
              <w:rPr>
                <w:rFonts w:ascii="Arial" w:hAnsi="Arial" w:cs="Arial"/>
                <w:b w:val="0"/>
                <w:bCs w:val="0"/>
                <w:i/>
                <w:iCs/>
                <w:color w:val="FF0000"/>
                <w:sz w:val="22"/>
                <w:szCs w:val="22"/>
              </w:rPr>
              <w:t xml:space="preserve">Appropriate examples include (but are not limited to): </w:t>
            </w:r>
          </w:p>
          <w:p w14:paraId="03FBE8B4" w14:textId="6A099B09"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reading to a customer</w:t>
            </w:r>
          </w:p>
          <w:p w14:paraId="721AE92D"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completing the form for a customer. </w:t>
            </w:r>
          </w:p>
          <w:p w14:paraId="07FC34BD" w14:textId="77777777" w:rsidR="00CB1FF5" w:rsidRPr="00015BD8" w:rsidRDefault="00CB1FF5" w:rsidP="00CB1FF5">
            <w:pPr>
              <w:pStyle w:val="Bulletlist"/>
              <w:spacing w:before="120" w:after="120"/>
              <w:ind w:left="0" w:firstLine="0"/>
              <w:rPr>
                <w:rFonts w:cs="Arial"/>
                <w:b/>
                <w:bCs/>
                <w:color w:val="FF0000"/>
                <w:sz w:val="22"/>
              </w:rPr>
            </w:pPr>
          </w:p>
        </w:tc>
        <w:tc>
          <w:tcPr>
            <w:tcW w:w="812" w:type="pct"/>
          </w:tcPr>
          <w:p w14:paraId="3860AE9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70166B29"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2719E65A"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717FEC3B" w14:textId="27A6D83F"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53968EC4" w14:textId="46C2C2A7"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D40C50B" w14:textId="77777777" w:rsidTr="00CB1FF5">
        <w:trPr>
          <w:trHeight w:val="283"/>
        </w:trPr>
        <w:tc>
          <w:tcPr>
            <w:tcW w:w="928" w:type="pct"/>
          </w:tcPr>
          <w:p w14:paraId="57F5EB6D" w14:textId="38D42C8F" w:rsidR="00CB1FF5" w:rsidRPr="00CB1FF5" w:rsidRDefault="00CB1FF5" w:rsidP="00CB1FF5">
            <w:pPr>
              <w:rPr>
                <w:rFonts w:ascii="Arial" w:hAnsi="Arial" w:cs="Arial"/>
                <w:color w:val="000000" w:themeColor="text1"/>
              </w:rPr>
            </w:pPr>
            <w:r w:rsidRPr="00CB1FF5">
              <w:rPr>
                <w:rFonts w:ascii="Arial" w:hAnsi="Arial" w:cs="Arial"/>
                <w:color w:val="000000" w:themeColor="text1"/>
              </w:rPr>
              <w:lastRenderedPageBreak/>
              <w:t xml:space="preserve">O.7 </w:t>
            </w:r>
            <w:r w:rsidRPr="00CB1FF5">
              <w:rPr>
                <w:rFonts w:ascii="Arial" w:hAnsi="Arial" w:cs="Arial"/>
                <w:b/>
                <w:bCs/>
                <w:color w:val="000000" w:themeColor="text1"/>
                <w:u w:val="single"/>
              </w:rPr>
              <w:t>Throughout the work task</w:t>
            </w:r>
            <w:r w:rsidRPr="00CB1FF5">
              <w:rPr>
                <w:rFonts w:ascii="Arial" w:hAnsi="Arial" w:cs="Arial"/>
                <w:color w:val="000000" w:themeColor="text1"/>
              </w:rPr>
              <w:t>, use inclusive work practices to demonstrate value of diversity in the workplace.</w:t>
            </w:r>
          </w:p>
        </w:tc>
        <w:tc>
          <w:tcPr>
            <w:tcW w:w="1267" w:type="pct"/>
          </w:tcPr>
          <w:p w14:paraId="3EBE43A4" w14:textId="77777777" w:rsidR="00CB1FF5" w:rsidRPr="00CB1FF5" w:rsidRDefault="00CB1FF5" w:rsidP="00CB1FF5">
            <w:pPr>
              <w:pStyle w:val="TabletextArial10Black"/>
              <w:spacing w:line="240" w:lineRule="auto"/>
              <w:rPr>
                <w:rFonts w:cs="Arial"/>
                <w:sz w:val="22"/>
                <w:szCs w:val="22"/>
              </w:rPr>
            </w:pPr>
            <w:r w:rsidRPr="00CB1FF5">
              <w:rPr>
                <w:rFonts w:cs="Arial"/>
                <w:sz w:val="22"/>
                <w:szCs w:val="22"/>
              </w:rPr>
              <w:t>7.1. While working with others, consistently use inclusive language.</w:t>
            </w:r>
          </w:p>
          <w:p w14:paraId="1055975B" w14:textId="327DAF4C" w:rsidR="00CB1FF5" w:rsidRPr="00CB1FF5" w:rsidRDefault="00CB1FF5" w:rsidP="00CB1FF5">
            <w:pPr>
              <w:pStyle w:val="TabletextArial10Black"/>
              <w:spacing w:line="240" w:lineRule="auto"/>
              <w:rPr>
                <w:rFonts w:cs="Arial"/>
                <w:color w:val="000000" w:themeColor="text1"/>
                <w:sz w:val="22"/>
                <w:szCs w:val="22"/>
              </w:rPr>
            </w:pPr>
          </w:p>
        </w:tc>
        <w:tc>
          <w:tcPr>
            <w:tcW w:w="1310" w:type="pct"/>
          </w:tcPr>
          <w:p w14:paraId="3A6D14B2"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As a benchmark, the learner must u</w:t>
            </w:r>
            <w:r w:rsidRPr="00015BD8">
              <w:rPr>
                <w:rFonts w:ascii="Arial" w:hAnsi="Arial" w:cs="Arial"/>
                <w:b w:val="0"/>
                <w:bCs w:val="0"/>
                <w:color w:val="FF0000"/>
                <w:sz w:val="22"/>
              </w:rPr>
              <w:t>se inclusive language in their verbal communication, as an inclusive work practice, which must include consistently:</w:t>
            </w:r>
          </w:p>
          <w:p w14:paraId="05BFBE25"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using gender-neutral language</w:t>
            </w:r>
          </w:p>
          <w:p w14:paraId="27EE3DE0"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using a person's preferred pronouns</w:t>
            </w:r>
          </w:p>
          <w:p w14:paraId="79C88932"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using person-centred language </w:t>
            </w:r>
          </w:p>
          <w:p w14:paraId="1D4446AA"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applying the social model of disability </w:t>
            </w:r>
          </w:p>
          <w:p w14:paraId="5F57B934"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 xml:space="preserve">avoiding politicised language </w:t>
            </w:r>
          </w:p>
          <w:p w14:paraId="4368EABD" w14:textId="77777777" w:rsidR="00CB1FF5" w:rsidRPr="00015BD8" w:rsidRDefault="00CB1FF5" w:rsidP="000C5DC6">
            <w:pPr>
              <w:pStyle w:val="Bulletlist"/>
              <w:numPr>
                <w:ilvl w:val="0"/>
                <w:numId w:val="13"/>
              </w:numPr>
              <w:spacing w:before="120" w:after="120"/>
              <w:rPr>
                <w:rFonts w:cs="Arial"/>
                <w:color w:val="FF0000"/>
                <w:sz w:val="22"/>
              </w:rPr>
            </w:pPr>
            <w:r w:rsidRPr="00015BD8">
              <w:rPr>
                <w:rFonts w:cs="Arial"/>
                <w:color w:val="FF0000"/>
                <w:sz w:val="22"/>
              </w:rPr>
              <w:t>always avoiding pejoratives, racist and other derogatory language.</w:t>
            </w:r>
          </w:p>
          <w:p w14:paraId="3E9C40F8" w14:textId="77777777" w:rsidR="00CB1FF5" w:rsidRPr="00015BD8" w:rsidRDefault="00CB1FF5" w:rsidP="00CB1FF5">
            <w:pPr>
              <w:rPr>
                <w:rFonts w:ascii="Arial" w:hAnsi="Arial" w:cs="Arial"/>
                <w:b/>
                <w:bCs/>
                <w:color w:val="FF0000"/>
              </w:rPr>
            </w:pPr>
          </w:p>
        </w:tc>
        <w:tc>
          <w:tcPr>
            <w:tcW w:w="812" w:type="pct"/>
          </w:tcPr>
          <w:p w14:paraId="29F204CE"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4AF0916"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09FC57F4"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0B754BCE" w14:textId="30C6DFA4"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2DE9CBEB" w14:textId="587E72AA"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2FEB906" w14:textId="77777777" w:rsidTr="00CB1FF5">
        <w:trPr>
          <w:trHeight w:val="283"/>
        </w:trPr>
        <w:tc>
          <w:tcPr>
            <w:tcW w:w="928" w:type="pct"/>
            <w:vMerge w:val="restart"/>
          </w:tcPr>
          <w:p w14:paraId="1C21144B" w14:textId="46FC569B" w:rsidR="00CB1FF5" w:rsidRPr="00CB1FF5" w:rsidRDefault="00CB1FF5" w:rsidP="00CB1FF5">
            <w:pPr>
              <w:rPr>
                <w:rFonts w:ascii="Arial" w:hAnsi="Arial" w:cs="Arial"/>
                <w:color w:val="000000" w:themeColor="text1"/>
              </w:rPr>
            </w:pPr>
            <w:r w:rsidRPr="00CB1FF5">
              <w:rPr>
                <w:rFonts w:ascii="Arial" w:hAnsi="Arial" w:cs="Arial"/>
                <w:color w:val="000000" w:themeColor="text1"/>
              </w:rPr>
              <w:t xml:space="preserve">O.8 </w:t>
            </w:r>
            <w:r w:rsidRPr="00CB1FF5">
              <w:rPr>
                <w:rFonts w:ascii="Arial" w:hAnsi="Arial" w:cs="Arial"/>
                <w:b/>
                <w:bCs/>
                <w:color w:val="000000" w:themeColor="text1"/>
                <w:u w:val="single"/>
              </w:rPr>
              <w:t>Throughout the work task</w:t>
            </w:r>
            <w:r w:rsidRPr="00CB1FF5">
              <w:rPr>
                <w:rFonts w:ascii="Arial" w:hAnsi="Arial" w:cs="Arial"/>
                <w:color w:val="000000" w:themeColor="text1"/>
              </w:rPr>
              <w:t>, share inclusion and diversity skills with customers</w:t>
            </w:r>
            <w:r w:rsidR="00B175E4">
              <w:rPr>
                <w:rFonts w:ascii="Arial" w:hAnsi="Arial" w:cs="Arial"/>
                <w:color w:val="000000" w:themeColor="text1"/>
              </w:rPr>
              <w:t>, clients</w:t>
            </w:r>
            <w:r w:rsidRPr="00CB1FF5">
              <w:rPr>
                <w:rFonts w:ascii="Arial" w:hAnsi="Arial" w:cs="Arial"/>
                <w:color w:val="000000" w:themeColor="text1"/>
              </w:rPr>
              <w:t xml:space="preserve"> and other team members </w:t>
            </w:r>
          </w:p>
        </w:tc>
        <w:tc>
          <w:tcPr>
            <w:tcW w:w="1267" w:type="pct"/>
          </w:tcPr>
          <w:p w14:paraId="1903D3C9" w14:textId="61329F87"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8.1. </w:t>
            </w:r>
            <w:r w:rsidRPr="00CB1FF5">
              <w:rPr>
                <w:rFonts w:eastAsia="Arial" w:cs="Arial"/>
                <w:color w:val="000000" w:themeColor="text1"/>
                <w:sz w:val="22"/>
                <w:szCs w:val="22"/>
              </w:rPr>
              <w:t xml:space="preserve">Use role modelling to share at least three (3) </w:t>
            </w:r>
            <w:r w:rsidRPr="00CB1FF5">
              <w:rPr>
                <w:rFonts w:cs="Arial"/>
                <w:color w:val="000000" w:themeColor="text1"/>
                <w:sz w:val="22"/>
                <w:szCs w:val="22"/>
              </w:rPr>
              <w:t>inclusion and diversity skills with customers</w:t>
            </w:r>
            <w:r w:rsidR="00B175E4">
              <w:rPr>
                <w:rFonts w:cs="Arial"/>
                <w:color w:val="000000" w:themeColor="text1"/>
                <w:sz w:val="22"/>
                <w:szCs w:val="22"/>
              </w:rPr>
              <w:t xml:space="preserve"> or clients.</w:t>
            </w:r>
          </w:p>
          <w:p w14:paraId="3C143F23" w14:textId="6D8CC911" w:rsidR="00CB1FF5" w:rsidRPr="00CB1FF5" w:rsidRDefault="00CB1FF5" w:rsidP="00CB1FF5">
            <w:pPr>
              <w:pStyle w:val="TabletextArial10Black"/>
              <w:spacing w:line="240" w:lineRule="auto"/>
              <w:rPr>
                <w:rFonts w:cs="Arial"/>
                <w:sz w:val="22"/>
                <w:szCs w:val="22"/>
              </w:rPr>
            </w:pPr>
          </w:p>
        </w:tc>
        <w:tc>
          <w:tcPr>
            <w:tcW w:w="1310" w:type="pct"/>
          </w:tcPr>
          <w:p w14:paraId="38FDCAAC" w14:textId="113FD740"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of sharing at least three (3) inclusion and diversity skills with customers </w:t>
            </w:r>
            <w:r w:rsidR="00B175E4">
              <w:rPr>
                <w:rFonts w:ascii="Arial" w:hAnsi="Arial" w:cs="Arial"/>
                <w:b w:val="0"/>
                <w:bCs w:val="0"/>
                <w:color w:val="FF0000"/>
                <w:sz w:val="22"/>
                <w:szCs w:val="22"/>
              </w:rPr>
              <w:t xml:space="preserve">or clients </w:t>
            </w:r>
            <w:r w:rsidRPr="00015BD8">
              <w:rPr>
                <w:rFonts w:ascii="Arial" w:hAnsi="Arial" w:cs="Arial"/>
                <w:b w:val="0"/>
                <w:bCs w:val="0"/>
                <w:color w:val="FF0000"/>
                <w:sz w:val="22"/>
                <w:szCs w:val="22"/>
              </w:rPr>
              <w:t xml:space="preserve">within the scope of their role and authority. </w:t>
            </w:r>
            <w:r w:rsidRPr="00015BD8">
              <w:rPr>
                <w:rFonts w:ascii="Arial" w:hAnsi="Arial" w:cs="Arial"/>
                <w:b w:val="0"/>
                <w:bCs w:val="0"/>
                <w:i/>
                <w:iCs/>
                <w:color w:val="FF0000"/>
                <w:sz w:val="22"/>
                <w:szCs w:val="22"/>
              </w:rPr>
              <w:t>Appropriate examples include (but are not limited to):</w:t>
            </w:r>
          </w:p>
          <w:p w14:paraId="7B54F116"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04B1D993"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35F48431" w14:textId="77777777" w:rsidR="00CB1FF5" w:rsidRPr="00015BD8" w:rsidRDefault="00CB1FF5"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lastRenderedPageBreak/>
              <w:t>making adjustments to</w:t>
            </w:r>
            <w:proofErr w:type="gramEnd"/>
            <w:r w:rsidRPr="00015BD8">
              <w:rPr>
                <w:rFonts w:cs="Arial"/>
                <w:i/>
                <w:iCs/>
                <w:color w:val="FF0000"/>
                <w:sz w:val="22"/>
              </w:rPr>
              <w:t xml:space="preserve"> communication (as listed earlier)</w:t>
            </w:r>
          </w:p>
          <w:p w14:paraId="775A5760" w14:textId="77777777" w:rsidR="00CB1FF5" w:rsidRPr="00015BD8" w:rsidRDefault="00CB1FF5" w:rsidP="000C5DC6">
            <w:pPr>
              <w:pStyle w:val="Bulletlist"/>
              <w:numPr>
                <w:ilvl w:val="0"/>
                <w:numId w:val="13"/>
              </w:numPr>
              <w:spacing w:before="120" w:after="120"/>
              <w:rPr>
                <w:rFonts w:cs="Arial"/>
                <w:b/>
                <w:bCs/>
                <w:color w:val="FF0000"/>
                <w:sz w:val="22"/>
              </w:rPr>
            </w:pPr>
            <w:r w:rsidRPr="00015BD8">
              <w:rPr>
                <w:rFonts w:cs="Arial"/>
                <w:i/>
                <w:iCs/>
                <w:color w:val="FF0000"/>
                <w:sz w:val="22"/>
              </w:rPr>
              <w:t>using a language which is respectful of diversity.</w:t>
            </w:r>
          </w:p>
          <w:p w14:paraId="6FC6FCE6" w14:textId="67DF29FA" w:rsidR="00CB1FF5" w:rsidRPr="00015BD8" w:rsidRDefault="00CB1FF5" w:rsidP="00CB1FF5">
            <w:pPr>
              <w:pStyle w:val="Bulletlist"/>
              <w:spacing w:before="120" w:after="120"/>
              <w:rPr>
                <w:rFonts w:cs="Arial"/>
                <w:b/>
                <w:bCs/>
                <w:color w:val="FF0000"/>
                <w:sz w:val="22"/>
              </w:rPr>
            </w:pPr>
          </w:p>
        </w:tc>
        <w:tc>
          <w:tcPr>
            <w:tcW w:w="812" w:type="pct"/>
          </w:tcPr>
          <w:p w14:paraId="1B150745"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10C49CBD"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1BDBAC0"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3FE105EE" w14:textId="46B24B84"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6AD5766" w14:textId="4107D2C8"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7F2D7C20" w14:textId="77777777" w:rsidTr="00CB1FF5">
        <w:trPr>
          <w:trHeight w:val="283"/>
        </w:trPr>
        <w:tc>
          <w:tcPr>
            <w:tcW w:w="928" w:type="pct"/>
            <w:vMerge/>
          </w:tcPr>
          <w:p w14:paraId="17FCC7ED" w14:textId="77777777" w:rsidR="00CB1FF5" w:rsidRPr="00CB1FF5" w:rsidRDefault="00CB1FF5" w:rsidP="00CB1FF5">
            <w:pPr>
              <w:rPr>
                <w:rFonts w:ascii="Arial" w:hAnsi="Arial" w:cs="Arial"/>
                <w:color w:val="000000" w:themeColor="text1"/>
              </w:rPr>
            </w:pPr>
          </w:p>
        </w:tc>
        <w:tc>
          <w:tcPr>
            <w:tcW w:w="1267" w:type="pct"/>
          </w:tcPr>
          <w:p w14:paraId="37F9FE38" w14:textId="4A71DAFE" w:rsidR="007C0E5F" w:rsidRPr="00CB1FF5" w:rsidRDefault="00CB1FF5" w:rsidP="00F3224C">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8.2. </w:t>
            </w:r>
            <w:r w:rsidRPr="00CB1FF5">
              <w:rPr>
                <w:rFonts w:eastAsia="Arial" w:cs="Arial"/>
                <w:color w:val="000000" w:themeColor="text1"/>
                <w:sz w:val="22"/>
                <w:szCs w:val="22"/>
              </w:rPr>
              <w:t xml:space="preserve">Use role modelling to share at least three (3) </w:t>
            </w:r>
            <w:r w:rsidRPr="00CB1FF5">
              <w:rPr>
                <w:rFonts w:cs="Arial"/>
                <w:color w:val="000000" w:themeColor="text1"/>
                <w:sz w:val="22"/>
                <w:szCs w:val="22"/>
              </w:rPr>
              <w:t>inclusion and diversity skills with other team members</w:t>
            </w:r>
            <w:r w:rsidR="007C0E5F">
              <w:rPr>
                <w:rFonts w:cs="Arial"/>
                <w:color w:val="000000" w:themeColor="text1"/>
                <w:sz w:val="22"/>
                <w:szCs w:val="22"/>
              </w:rPr>
              <w:t>.</w:t>
            </w:r>
          </w:p>
          <w:p w14:paraId="578E900F" w14:textId="07CB548F" w:rsidR="00CB1FF5" w:rsidRPr="00CB1FF5" w:rsidRDefault="00CB1FF5" w:rsidP="007C0E5F">
            <w:pPr>
              <w:pStyle w:val="TabletextArial10Black"/>
              <w:spacing w:line="240" w:lineRule="auto"/>
              <w:rPr>
                <w:rFonts w:cs="Arial"/>
                <w:color w:val="000000" w:themeColor="text1"/>
                <w:sz w:val="22"/>
                <w:szCs w:val="22"/>
              </w:rPr>
            </w:pPr>
            <w:r w:rsidRPr="00CB1FF5">
              <w:rPr>
                <w:rFonts w:cs="Arial"/>
                <w:color w:val="000000" w:themeColor="text1"/>
                <w:sz w:val="22"/>
                <w:szCs w:val="22"/>
                <w:lang w:eastAsia="en-AU"/>
              </w:rPr>
              <w:t>S</w:t>
            </w:r>
            <w:r w:rsidRPr="00CB1FF5">
              <w:rPr>
                <w:rFonts w:cs="Arial"/>
                <w:color w:val="000000" w:themeColor="text1"/>
                <w:sz w:val="22"/>
                <w:szCs w:val="22"/>
              </w:rPr>
              <w:t xml:space="preserve"> </w:t>
            </w:r>
            <w:sdt>
              <w:sdtPr>
                <w:rPr>
                  <w:rFonts w:cs="Arial"/>
                  <w:color w:val="000000" w:themeColor="text1"/>
                  <w:sz w:val="22"/>
                  <w:szCs w:val="22"/>
                </w:rPr>
                <w:id w:val="-157460334"/>
                <w14:checkbox>
                  <w14:checked w14:val="0"/>
                  <w14:checkedState w14:val="2612" w14:font="MS Gothic"/>
                  <w14:uncheckedState w14:val="2610" w14:font="MS Gothic"/>
                </w14:checkbox>
              </w:sdtPr>
              <w:sdtContent>
                <w:r w:rsidRPr="00CB1FF5">
                  <w:rPr>
                    <w:rFonts w:ascii="Segoe UI Symbol" w:eastAsia="MS Gothic" w:hAnsi="Segoe UI Symbol" w:cs="Segoe UI Symbol"/>
                    <w:color w:val="000000" w:themeColor="text1"/>
                    <w:sz w:val="22"/>
                    <w:szCs w:val="22"/>
                  </w:rPr>
                  <w:t>☐</w:t>
                </w:r>
              </w:sdtContent>
            </w:sdt>
            <w:r w:rsidRPr="00CB1FF5">
              <w:rPr>
                <w:rFonts w:cs="Arial"/>
                <w:color w:val="000000" w:themeColor="text1"/>
                <w:sz w:val="22"/>
                <w:szCs w:val="22"/>
              </w:rPr>
              <w:t xml:space="preserve">/NS </w:t>
            </w:r>
            <w:sdt>
              <w:sdtPr>
                <w:rPr>
                  <w:rFonts w:cs="Arial"/>
                  <w:color w:val="000000" w:themeColor="text1"/>
                  <w:sz w:val="22"/>
                  <w:szCs w:val="22"/>
                </w:rPr>
                <w:id w:val="857477380"/>
                <w14:checkbox>
                  <w14:checked w14:val="0"/>
                  <w14:checkedState w14:val="2612" w14:font="MS Gothic"/>
                  <w14:uncheckedState w14:val="2610" w14:font="MS Gothic"/>
                </w14:checkbox>
              </w:sdtPr>
              <w:sdtContent>
                <w:r w:rsidRPr="00CB1FF5">
                  <w:rPr>
                    <w:rFonts w:ascii="Segoe UI Symbol" w:eastAsia="MS Gothic" w:hAnsi="Segoe UI Symbol" w:cs="Segoe UI Symbol"/>
                    <w:color w:val="000000" w:themeColor="text1"/>
                    <w:sz w:val="22"/>
                    <w:szCs w:val="22"/>
                  </w:rPr>
                  <w:t>☐</w:t>
                </w:r>
              </w:sdtContent>
            </w:sdt>
          </w:p>
        </w:tc>
        <w:tc>
          <w:tcPr>
            <w:tcW w:w="1310" w:type="pct"/>
          </w:tcPr>
          <w:p w14:paraId="1E77965E"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use role modelling, as an appropriate method, within the scope of their role and authority, of sharing at least three (3) inclusion and diversity skills with other team members and providing support to their team. </w:t>
            </w:r>
            <w:r w:rsidRPr="00015BD8">
              <w:rPr>
                <w:rFonts w:ascii="Arial" w:hAnsi="Arial" w:cs="Arial"/>
                <w:b w:val="0"/>
                <w:bCs w:val="0"/>
                <w:i/>
                <w:iCs/>
                <w:color w:val="FF0000"/>
                <w:sz w:val="22"/>
                <w:szCs w:val="22"/>
              </w:rPr>
              <w:t>Appropriate examples include (but are not limited to):</w:t>
            </w:r>
          </w:p>
          <w:p w14:paraId="6CD05243"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inclusive language (as listed earlier)</w:t>
            </w:r>
          </w:p>
          <w:p w14:paraId="0EF0C470"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making reasonable adjustments (as listed earlier)</w:t>
            </w:r>
          </w:p>
          <w:p w14:paraId="45ACA5F9" w14:textId="77777777" w:rsidR="00CB1FF5" w:rsidRPr="00015BD8" w:rsidRDefault="00CB1FF5" w:rsidP="000C5DC6">
            <w:pPr>
              <w:pStyle w:val="Bulletlist"/>
              <w:numPr>
                <w:ilvl w:val="0"/>
                <w:numId w:val="13"/>
              </w:numPr>
              <w:spacing w:before="120" w:after="120"/>
              <w:rPr>
                <w:rFonts w:cs="Arial"/>
                <w:i/>
                <w:iCs/>
                <w:color w:val="FF0000"/>
                <w:sz w:val="22"/>
              </w:rPr>
            </w:pPr>
            <w:proofErr w:type="gramStart"/>
            <w:r w:rsidRPr="00015BD8">
              <w:rPr>
                <w:rFonts w:cs="Arial"/>
                <w:i/>
                <w:iCs/>
                <w:color w:val="FF0000"/>
                <w:sz w:val="22"/>
              </w:rPr>
              <w:t>making adjustments to</w:t>
            </w:r>
            <w:proofErr w:type="gramEnd"/>
            <w:r w:rsidRPr="00015BD8">
              <w:rPr>
                <w:rFonts w:cs="Arial"/>
                <w:i/>
                <w:iCs/>
                <w:color w:val="FF0000"/>
                <w:sz w:val="22"/>
              </w:rPr>
              <w:t xml:space="preserve"> communication (as listed earlier)</w:t>
            </w:r>
          </w:p>
          <w:p w14:paraId="0B681E86" w14:textId="77777777"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using a language which is respectful of diversity.</w:t>
            </w:r>
          </w:p>
          <w:p w14:paraId="13397BCC" w14:textId="77777777" w:rsidR="00CB1FF5" w:rsidRPr="00015BD8" w:rsidRDefault="00CB1FF5" w:rsidP="00CB1FF5">
            <w:pPr>
              <w:rPr>
                <w:rFonts w:ascii="Arial" w:hAnsi="Arial" w:cs="Arial"/>
                <w:b/>
                <w:bCs/>
                <w:color w:val="FF0000"/>
              </w:rPr>
            </w:pPr>
          </w:p>
        </w:tc>
        <w:tc>
          <w:tcPr>
            <w:tcW w:w="812" w:type="pct"/>
          </w:tcPr>
          <w:p w14:paraId="5C4A7937"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3019291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0495534"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1F4F0D9D" w14:textId="2856988A"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6CA04F8" w14:textId="1D26A826"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CB1FF5" w:rsidRPr="00CB1FF5" w14:paraId="30E8F758" w14:textId="77777777" w:rsidTr="00CB1FF5">
        <w:trPr>
          <w:trHeight w:val="283"/>
        </w:trPr>
        <w:tc>
          <w:tcPr>
            <w:tcW w:w="928" w:type="pct"/>
            <w:vMerge/>
          </w:tcPr>
          <w:p w14:paraId="5AFB62A1" w14:textId="77777777" w:rsidR="00CB1FF5" w:rsidRPr="00CB1FF5" w:rsidRDefault="00CB1FF5" w:rsidP="00CB1FF5">
            <w:pPr>
              <w:rPr>
                <w:rFonts w:ascii="Arial" w:hAnsi="Arial" w:cs="Arial"/>
                <w:color w:val="000000" w:themeColor="text1"/>
              </w:rPr>
            </w:pPr>
          </w:p>
        </w:tc>
        <w:tc>
          <w:tcPr>
            <w:tcW w:w="1267" w:type="pct"/>
          </w:tcPr>
          <w:p w14:paraId="7903A4F5" w14:textId="54E62B18" w:rsidR="00CB1FF5" w:rsidRPr="00CB1FF5" w:rsidRDefault="00CB1FF5" w:rsidP="00CB1FF5">
            <w:pPr>
              <w:pStyle w:val="TabletextArial10Black"/>
              <w:spacing w:line="240" w:lineRule="auto"/>
              <w:rPr>
                <w:rFonts w:cs="Arial"/>
                <w:color w:val="000000" w:themeColor="text1"/>
                <w:sz w:val="22"/>
                <w:szCs w:val="22"/>
              </w:rPr>
            </w:pPr>
            <w:r w:rsidRPr="00CB1FF5">
              <w:rPr>
                <w:rFonts w:cs="Arial"/>
                <w:color w:val="000000" w:themeColor="text1"/>
                <w:sz w:val="22"/>
                <w:szCs w:val="22"/>
              </w:rPr>
              <w:t xml:space="preserve">8.3. </w:t>
            </w:r>
            <w:r w:rsidRPr="00CB1FF5">
              <w:rPr>
                <w:rFonts w:eastAsia="Arial" w:cs="Arial"/>
                <w:color w:val="000000" w:themeColor="text1"/>
                <w:sz w:val="22"/>
                <w:szCs w:val="22"/>
              </w:rPr>
              <w:t xml:space="preserve">Take two (2) other actions to support </w:t>
            </w:r>
            <w:r w:rsidRPr="00CB1FF5">
              <w:rPr>
                <w:rFonts w:cs="Arial"/>
                <w:color w:val="000000" w:themeColor="text1"/>
                <w:sz w:val="22"/>
                <w:szCs w:val="22"/>
              </w:rPr>
              <w:t xml:space="preserve">other team members to work inclusively </w:t>
            </w:r>
            <w:r w:rsidRPr="00CB1FF5">
              <w:rPr>
                <w:rFonts w:cs="Arial"/>
                <w:i/>
                <w:iCs/>
                <w:color w:val="000000" w:themeColor="text1"/>
                <w:sz w:val="22"/>
                <w:szCs w:val="22"/>
              </w:rPr>
              <w:t>(such as sharing information or providing practical help).</w:t>
            </w:r>
            <w:r w:rsidRPr="00CB1FF5">
              <w:rPr>
                <w:rFonts w:cs="Arial"/>
                <w:color w:val="000000" w:themeColor="text1"/>
                <w:sz w:val="22"/>
                <w:szCs w:val="22"/>
              </w:rPr>
              <w:t xml:space="preserve"> </w:t>
            </w:r>
          </w:p>
        </w:tc>
        <w:tc>
          <w:tcPr>
            <w:tcW w:w="1310" w:type="pct"/>
          </w:tcPr>
          <w:p w14:paraId="1E31D9B5" w14:textId="77777777" w:rsidR="00CB1FF5" w:rsidRPr="00015BD8" w:rsidRDefault="00CB1FF5" w:rsidP="00CB1FF5">
            <w:pPr>
              <w:pStyle w:val="Heading1"/>
              <w:spacing w:before="120" w:after="120"/>
              <w:ind w:left="0"/>
              <w:rPr>
                <w:rFonts w:ascii="Arial" w:hAnsi="Arial" w:cs="Arial"/>
                <w:b w:val="0"/>
                <w:bCs w:val="0"/>
                <w:i/>
                <w:iCs/>
                <w:color w:val="FF0000"/>
                <w:sz w:val="22"/>
              </w:rPr>
            </w:pPr>
            <w:r w:rsidRPr="00015BD8">
              <w:rPr>
                <w:rFonts w:ascii="Arial" w:hAnsi="Arial" w:cs="Arial"/>
                <w:b w:val="0"/>
                <w:bCs w:val="0"/>
                <w:color w:val="FF0000"/>
                <w:sz w:val="22"/>
                <w:szCs w:val="22"/>
              </w:rPr>
              <w:t xml:space="preserve">As a benchmark, the learner must take two (2) other actions to support other team members to work inclusively. </w:t>
            </w:r>
            <w:r w:rsidRPr="00015BD8">
              <w:rPr>
                <w:rFonts w:ascii="Arial" w:hAnsi="Arial" w:cs="Arial"/>
                <w:b w:val="0"/>
                <w:bCs w:val="0"/>
                <w:i/>
                <w:iCs/>
                <w:color w:val="FF0000"/>
                <w:sz w:val="22"/>
                <w:szCs w:val="22"/>
              </w:rPr>
              <w:t>Appropriate examples include (but are not limited to):</w:t>
            </w:r>
          </w:p>
          <w:p w14:paraId="7979C30D" w14:textId="0CEB1958"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small pieces of </w:t>
            </w:r>
            <w:r w:rsidRPr="00015BD8">
              <w:rPr>
                <w:rFonts w:cs="Arial"/>
                <w:i/>
                <w:iCs/>
                <w:color w:val="FF0000"/>
                <w:sz w:val="22"/>
              </w:rPr>
              <w:lastRenderedPageBreak/>
              <w:t xml:space="preserve">information about a particular type of diversity for an effective work </w:t>
            </w:r>
            <w:r w:rsidR="000A35D3">
              <w:rPr>
                <w:rFonts w:cs="Arial"/>
                <w:i/>
                <w:iCs/>
                <w:color w:val="FF0000"/>
                <w:sz w:val="22"/>
              </w:rPr>
              <w:t>practice</w:t>
            </w:r>
            <w:r w:rsidRPr="00015BD8">
              <w:rPr>
                <w:rFonts w:cs="Arial"/>
                <w:i/>
                <w:iCs/>
                <w:color w:val="FF0000"/>
                <w:sz w:val="22"/>
              </w:rPr>
              <w:t xml:space="preserve"> during casual conversations</w:t>
            </w:r>
          </w:p>
          <w:p w14:paraId="4F3CC2CE" w14:textId="3237FAFE"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share ideas and suggestions for using more inclusive work </w:t>
            </w:r>
            <w:r w:rsidR="000A35D3">
              <w:rPr>
                <w:rFonts w:cs="Arial"/>
                <w:i/>
                <w:iCs/>
                <w:color w:val="FF0000"/>
                <w:sz w:val="22"/>
              </w:rPr>
              <w:t>practices</w:t>
            </w:r>
            <w:r w:rsidRPr="00015BD8">
              <w:rPr>
                <w:rFonts w:cs="Arial"/>
                <w:i/>
                <w:iCs/>
                <w:color w:val="FF0000"/>
                <w:sz w:val="22"/>
              </w:rPr>
              <w:t xml:space="preserve"> during meetings</w:t>
            </w:r>
          </w:p>
          <w:p w14:paraId="690A470E" w14:textId="28A4BAB1" w:rsidR="00CB1FF5" w:rsidRPr="00015BD8" w:rsidRDefault="00CB1FF5" w:rsidP="000C5DC6">
            <w:pPr>
              <w:pStyle w:val="Bulletlist"/>
              <w:numPr>
                <w:ilvl w:val="0"/>
                <w:numId w:val="13"/>
              </w:numPr>
              <w:spacing w:before="120" w:after="120"/>
              <w:rPr>
                <w:rFonts w:cs="Arial"/>
                <w:i/>
                <w:iCs/>
                <w:color w:val="FF0000"/>
                <w:sz w:val="22"/>
              </w:rPr>
            </w:pPr>
            <w:r w:rsidRPr="00015BD8">
              <w:rPr>
                <w:rFonts w:cs="Arial"/>
                <w:i/>
                <w:iCs/>
                <w:color w:val="FF0000"/>
                <w:sz w:val="22"/>
              </w:rPr>
              <w:t xml:space="preserve">assisting to implement another team </w:t>
            </w:r>
            <w:r w:rsidR="000A35D3">
              <w:rPr>
                <w:rFonts w:cs="Arial"/>
                <w:i/>
                <w:iCs/>
                <w:color w:val="FF0000"/>
                <w:sz w:val="22"/>
              </w:rPr>
              <w:t>member's</w:t>
            </w:r>
            <w:r w:rsidRPr="00015BD8">
              <w:rPr>
                <w:rFonts w:cs="Arial"/>
                <w:i/>
                <w:iCs/>
                <w:color w:val="FF0000"/>
                <w:sz w:val="22"/>
              </w:rPr>
              <w:t xml:space="preserve"> inclusive practice (for example, getting a resource while they are talking with the customer).</w:t>
            </w:r>
          </w:p>
          <w:p w14:paraId="1BDC4F7B" w14:textId="77777777" w:rsidR="00CB1FF5" w:rsidRPr="00015BD8" w:rsidRDefault="00CB1FF5" w:rsidP="00CB1FF5">
            <w:pPr>
              <w:rPr>
                <w:rFonts w:ascii="Arial" w:hAnsi="Arial" w:cs="Arial"/>
                <w:b/>
                <w:bCs/>
                <w:color w:val="FF0000"/>
              </w:rPr>
            </w:pPr>
          </w:p>
        </w:tc>
        <w:tc>
          <w:tcPr>
            <w:tcW w:w="812" w:type="pct"/>
          </w:tcPr>
          <w:p w14:paraId="6A26A492"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7845B77"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5BB5C9AF" w14:textId="77777777" w:rsidR="00CB1FF5" w:rsidRPr="00CD5085" w:rsidRDefault="00CB1FF5" w:rsidP="00CB1FF5">
            <w:pPr>
              <w:keepNext/>
              <w:keepLines/>
              <w:spacing w:before="120" w:after="120"/>
              <w:outlineLvl w:val="0"/>
              <w:rPr>
                <w:rFonts w:ascii="Arial" w:eastAsiaTheme="majorEastAsia" w:hAnsi="Arial" w:cs="Arial"/>
                <w:color w:val="000000" w:themeColor="text1"/>
                <w:lang w:eastAsia="en-AU"/>
              </w:rPr>
            </w:pPr>
          </w:p>
          <w:p w14:paraId="6DE1DA8D" w14:textId="6807162A" w:rsidR="00CB1FF5" w:rsidRPr="00CB1FF5" w:rsidRDefault="00CB1FF5" w:rsidP="00CB1FF5">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0C8A4E42" w14:textId="72EA300F" w:rsidR="00CB1FF5" w:rsidRPr="00CB1FF5" w:rsidRDefault="00CB1FF5" w:rsidP="00CB1FF5">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1896C053" w14:textId="77777777" w:rsidTr="00CB1FF5">
        <w:trPr>
          <w:trHeight w:val="283"/>
        </w:trPr>
        <w:tc>
          <w:tcPr>
            <w:tcW w:w="928" w:type="pct"/>
            <w:vMerge w:val="restart"/>
          </w:tcPr>
          <w:p w14:paraId="6997336C" w14:textId="6A5CFEAD" w:rsidR="00A021CA" w:rsidRPr="00CB1FF5" w:rsidRDefault="00A021CA" w:rsidP="00A021CA">
            <w:pPr>
              <w:rPr>
                <w:rFonts w:ascii="Arial" w:hAnsi="Arial" w:cs="Arial"/>
                <w:color w:val="000000" w:themeColor="text1"/>
              </w:rPr>
            </w:pPr>
            <w:r w:rsidRPr="00CB1FF5">
              <w:rPr>
                <w:rFonts w:ascii="Arial" w:hAnsi="Arial" w:cs="Arial"/>
                <w:color w:val="000000" w:themeColor="text1"/>
              </w:rPr>
              <w:t xml:space="preserve">O.9 </w:t>
            </w:r>
            <w:r w:rsidRPr="00CB1FF5">
              <w:rPr>
                <w:rFonts w:ascii="Arial" w:hAnsi="Arial" w:cs="Arial"/>
                <w:b/>
                <w:bCs/>
                <w:color w:val="000000" w:themeColor="text1"/>
                <w:u w:val="single"/>
              </w:rPr>
              <w:t>Throughout the work task</w:t>
            </w:r>
            <w:r w:rsidRPr="00CB1FF5">
              <w:rPr>
                <w:rFonts w:ascii="Arial" w:hAnsi="Arial" w:cs="Arial"/>
                <w:color w:val="000000" w:themeColor="text1"/>
              </w:rPr>
              <w:t>, implement inclusion and diversity policies, procedures, standards regulations, and codes of practice.</w:t>
            </w:r>
          </w:p>
        </w:tc>
        <w:tc>
          <w:tcPr>
            <w:tcW w:w="1267" w:type="pct"/>
          </w:tcPr>
          <w:p w14:paraId="0CA31A7A" w14:textId="1D805FC0"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9.1 Follow, </w:t>
            </w:r>
            <w:r w:rsidRPr="00CB1FF5">
              <w:rPr>
                <w:rFonts w:cs="Arial"/>
                <w:b/>
                <w:bCs/>
                <w:sz w:val="22"/>
                <w:szCs w:val="22"/>
              </w:rPr>
              <w:t>at all times</w:t>
            </w:r>
            <w:r w:rsidR="007C0E5F">
              <w:rPr>
                <w:rFonts w:cs="Arial"/>
                <w:b/>
                <w:bCs/>
                <w:sz w:val="22"/>
                <w:szCs w:val="22"/>
              </w:rPr>
              <w:t>,</w:t>
            </w:r>
            <w:r w:rsidRPr="00CB1FF5">
              <w:rPr>
                <w:rFonts w:cs="Arial"/>
                <w:sz w:val="22"/>
                <w:szCs w:val="22"/>
              </w:rPr>
              <w:t xml:space="preserve"> workplace policies and procedures for inclusion and diversity and meet the standards set for workers/your role for inclusive work practices.  </w:t>
            </w:r>
          </w:p>
          <w:p w14:paraId="683B75D0"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993979576"/>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221187822"/>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p>
          <w:p w14:paraId="689C9803" w14:textId="77777777" w:rsidR="00A021CA" w:rsidRPr="00CB1FF5" w:rsidRDefault="00A021CA" w:rsidP="00A021CA">
            <w:pPr>
              <w:pStyle w:val="TabletextArial10Black"/>
              <w:spacing w:line="240" w:lineRule="auto"/>
              <w:rPr>
                <w:rFonts w:cs="Arial"/>
                <w:color w:val="000000" w:themeColor="text1"/>
                <w:sz w:val="22"/>
                <w:szCs w:val="22"/>
              </w:rPr>
            </w:pPr>
          </w:p>
        </w:tc>
        <w:tc>
          <w:tcPr>
            <w:tcW w:w="1310" w:type="pct"/>
          </w:tcPr>
          <w:p w14:paraId="4C238EF1" w14:textId="77777777" w:rsidR="00A021CA" w:rsidRPr="00015BD8" w:rsidRDefault="00A021CA" w:rsidP="00A021C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 xml:space="preserve">As a benchmark, the learner must meet the standards for inclusive work practices set out in their policies and procedures (from Assessment Task 2, a simulated set or the learner’s workplace) to implement inclusive work practices; </w:t>
            </w:r>
            <w:r w:rsidRPr="00015BD8">
              <w:rPr>
                <w:rFonts w:ascii="Arial" w:hAnsi="Arial" w:cs="Arial"/>
                <w:b w:val="0"/>
                <w:bCs w:val="0"/>
                <w:i/>
                <w:iCs/>
                <w:color w:val="FF0000"/>
                <w:sz w:val="22"/>
                <w:szCs w:val="22"/>
              </w:rPr>
              <w:t>appropriate examples include (but are not limited to):</w:t>
            </w:r>
          </w:p>
          <w:p w14:paraId="0B2FA05A"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adjustments to physical environments</w:t>
            </w:r>
          </w:p>
          <w:p w14:paraId="3D274648"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26C00ABB" w14:textId="77777777" w:rsidR="00A021CA" w:rsidRPr="00015BD8" w:rsidRDefault="00A021CA" w:rsidP="000C5DC6">
            <w:pPr>
              <w:pStyle w:val="ListParagraph"/>
              <w:numPr>
                <w:ilvl w:val="0"/>
                <w:numId w:val="24"/>
              </w:numPr>
              <w:spacing w:after="100"/>
              <w:rPr>
                <w:rFonts w:ascii="Arial" w:hAnsi="Arial" w:cs="Arial"/>
                <w:i/>
                <w:iCs/>
                <w:color w:val="FF0000"/>
                <w:lang w:eastAsia="en-AU"/>
              </w:rPr>
            </w:pPr>
            <w:r w:rsidRPr="00015BD8">
              <w:rPr>
                <w:rFonts w:ascii="Arial" w:hAnsi="Arial" w:cs="Arial"/>
                <w:i/>
                <w:iCs/>
                <w:color w:val="FF0000"/>
                <w:lang w:eastAsia="en-AU"/>
              </w:rPr>
              <w:t>communication standards.</w:t>
            </w:r>
          </w:p>
          <w:p w14:paraId="5A80ACDD" w14:textId="306861DB"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i/>
                <w:iCs/>
                <w:color w:val="FF0000"/>
                <w:sz w:val="22"/>
                <w:szCs w:val="22"/>
              </w:rPr>
              <w:lastRenderedPageBreak/>
              <w:t>Assessors must record the policies and procedures followed and a summary of how the student’s performance complies.</w:t>
            </w:r>
          </w:p>
        </w:tc>
        <w:tc>
          <w:tcPr>
            <w:tcW w:w="812" w:type="pct"/>
          </w:tcPr>
          <w:p w14:paraId="7A5A2915"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6FE71338"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0ED950A5"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15748B34" w14:textId="41F782D0"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330D1977" w14:textId="4F623A3B"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55B3ED2E" w14:textId="77777777" w:rsidTr="00CB1FF5">
        <w:trPr>
          <w:trHeight w:val="283"/>
        </w:trPr>
        <w:tc>
          <w:tcPr>
            <w:tcW w:w="928" w:type="pct"/>
            <w:vMerge/>
          </w:tcPr>
          <w:p w14:paraId="32CED2C9" w14:textId="77777777" w:rsidR="00A021CA" w:rsidRPr="00CB1FF5" w:rsidRDefault="00A021CA" w:rsidP="00A021CA">
            <w:pPr>
              <w:rPr>
                <w:rFonts w:ascii="Arial" w:hAnsi="Arial" w:cs="Arial"/>
                <w:color w:val="000000" w:themeColor="text1"/>
              </w:rPr>
            </w:pPr>
          </w:p>
        </w:tc>
        <w:tc>
          <w:tcPr>
            <w:tcW w:w="1267" w:type="pct"/>
          </w:tcPr>
          <w:p w14:paraId="729EDFDD" w14:textId="77777777"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9.2 Comply at all times with the responsibilities set out in anti-discrimination and inclusion legislation and regulations.  </w:t>
            </w:r>
          </w:p>
          <w:p w14:paraId="53FF1F8A"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78787043"/>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619444517"/>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p>
          <w:p w14:paraId="43792B7B" w14:textId="77777777" w:rsidR="00A021CA" w:rsidRPr="00CB1FF5" w:rsidRDefault="00A021CA" w:rsidP="00A021CA">
            <w:pPr>
              <w:pStyle w:val="TabletextArial10Black"/>
              <w:spacing w:line="240" w:lineRule="auto"/>
              <w:rPr>
                <w:rFonts w:cs="Arial"/>
                <w:sz w:val="22"/>
                <w:szCs w:val="22"/>
              </w:rPr>
            </w:pPr>
          </w:p>
        </w:tc>
        <w:tc>
          <w:tcPr>
            <w:tcW w:w="1310" w:type="pct"/>
          </w:tcPr>
          <w:p w14:paraId="7D69CD84" w14:textId="77777777"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w:t>
            </w:r>
            <w:r w:rsidRPr="00015BD8">
              <w:rPr>
                <w:rFonts w:ascii="Arial" w:hAnsi="Arial" w:cs="Arial"/>
                <w:color w:val="FF0000"/>
                <w:sz w:val="22"/>
                <w:szCs w:val="22"/>
              </w:rPr>
              <w:t>all times</w:t>
            </w:r>
            <w:r w:rsidRPr="00015BD8">
              <w:rPr>
                <w:rFonts w:ascii="Arial" w:hAnsi="Arial" w:cs="Arial"/>
                <w:b w:val="0"/>
                <w:bCs w:val="0"/>
                <w:color w:val="FF0000"/>
                <w:sz w:val="22"/>
                <w:szCs w:val="22"/>
              </w:rPr>
              <w:t>:</w:t>
            </w:r>
          </w:p>
          <w:p w14:paraId="5EFE3FBB" w14:textId="1976CCB9" w:rsidR="00A021CA" w:rsidRPr="00015BD8" w:rsidRDefault="00A021CA" w:rsidP="000C5DC6">
            <w:pPr>
              <w:pStyle w:val="Heading1"/>
              <w:numPr>
                <w:ilvl w:val="0"/>
                <w:numId w:val="24"/>
              </w:numPr>
              <w:spacing w:before="120" w:after="0"/>
              <w:rPr>
                <w:rFonts w:ascii="Arial" w:hAnsi="Arial" w:cs="Arial"/>
                <w:b w:val="0"/>
                <w:bCs w:val="0"/>
                <w:color w:val="FF0000"/>
                <w:sz w:val="22"/>
                <w:szCs w:val="22"/>
              </w:rPr>
            </w:pPr>
            <w:r w:rsidRPr="00015BD8">
              <w:rPr>
                <w:rFonts w:ascii="Arial" w:hAnsi="Arial" w:cs="Arial"/>
                <w:b w:val="0"/>
                <w:bCs w:val="0"/>
                <w:color w:val="FF0000"/>
                <w:sz w:val="22"/>
                <w:szCs w:val="22"/>
              </w:rPr>
              <w:t>compl</w:t>
            </w:r>
            <w:r w:rsidR="001E37FA">
              <w:rPr>
                <w:rFonts w:ascii="Arial" w:hAnsi="Arial" w:cs="Arial"/>
                <w:b w:val="0"/>
                <w:bCs w:val="0"/>
                <w:color w:val="FF0000"/>
                <w:sz w:val="22"/>
                <w:szCs w:val="22"/>
              </w:rPr>
              <w:t>y</w:t>
            </w:r>
            <w:r w:rsidRPr="00015BD8">
              <w:rPr>
                <w:rFonts w:ascii="Arial" w:hAnsi="Arial" w:cs="Arial"/>
                <w:b w:val="0"/>
                <w:bCs w:val="0"/>
                <w:color w:val="FF0000"/>
                <w:sz w:val="22"/>
                <w:szCs w:val="22"/>
              </w:rPr>
              <w:t xml:space="preserve"> with the basic responsibilities which apply to their role under anti-discrimination and diversity legislation and regulations (as identified in Assessment Task 2)</w:t>
            </w:r>
          </w:p>
          <w:p w14:paraId="5ADFCFA9" w14:textId="77777777" w:rsidR="00A021CA" w:rsidRPr="00015BD8" w:rsidRDefault="00A021CA" w:rsidP="000C5DC6">
            <w:pPr>
              <w:pStyle w:val="ListParagraph"/>
              <w:numPr>
                <w:ilvl w:val="0"/>
                <w:numId w:val="24"/>
              </w:numPr>
              <w:rPr>
                <w:rFonts w:ascii="Arial" w:eastAsiaTheme="majorEastAsia" w:hAnsi="Arial" w:cs="Arial"/>
                <w:color w:val="FF0000"/>
                <w:lang w:eastAsia="en-AU"/>
                <w14:glow w14:rad="0">
                  <w14:schemeClr w14:val="tx1">
                    <w14:alpha w14:val="60000"/>
                    <w14:lumMod w14:val="50000"/>
                    <w14:lumOff w14:val="50000"/>
                  </w14:schemeClr>
                </w14:glow>
              </w:rPr>
            </w:pPr>
            <w:r w:rsidRPr="00015BD8">
              <w:rPr>
                <w:rFonts w:ascii="Arial" w:eastAsiaTheme="majorEastAsia" w:hAnsi="Arial" w:cs="Arial"/>
                <w:color w:val="FF0000"/>
                <w:lang w:eastAsia="en-AU"/>
                <w14:glow w14:rad="0">
                  <w14:schemeClr w14:val="tx1">
                    <w14:alpha w14:val="60000"/>
                    <w14:lumMod w14:val="50000"/>
                    <w14:lumOff w14:val="50000"/>
                  </w14:schemeClr>
                </w14:glow>
              </w:rPr>
              <w:t>take no actions which breach the protected rights of diverse people.</w:t>
            </w:r>
          </w:p>
          <w:p w14:paraId="572E615B" w14:textId="77777777" w:rsidR="00A021CA" w:rsidRPr="00015BD8" w:rsidRDefault="00A021CA" w:rsidP="00A021CA">
            <w:pPr>
              <w:rPr>
                <w:rFonts w:ascii="Arial" w:hAnsi="Arial" w:cs="Arial"/>
                <w:color w:val="FF0000"/>
                <w:lang w:eastAsia="en-AU"/>
              </w:rPr>
            </w:pPr>
          </w:p>
          <w:p w14:paraId="2959CD88" w14:textId="77777777" w:rsidR="00A021CA" w:rsidRPr="00015BD8" w:rsidRDefault="00A021CA" w:rsidP="00A021CA">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 xml:space="preserve">Assessors must record a summary of how the student’s performance complies. </w:t>
            </w:r>
          </w:p>
          <w:p w14:paraId="1A85EBF2" w14:textId="77777777" w:rsidR="00A021CA" w:rsidRPr="00015BD8" w:rsidRDefault="00A021CA" w:rsidP="00A021CA">
            <w:pPr>
              <w:pStyle w:val="Heading1"/>
              <w:spacing w:before="120" w:after="120"/>
              <w:ind w:left="0"/>
              <w:rPr>
                <w:rFonts w:ascii="Arial" w:hAnsi="Arial" w:cs="Arial"/>
                <w:b w:val="0"/>
                <w:bCs w:val="0"/>
                <w:color w:val="FF0000"/>
                <w:sz w:val="22"/>
                <w:szCs w:val="22"/>
              </w:rPr>
            </w:pPr>
          </w:p>
        </w:tc>
        <w:tc>
          <w:tcPr>
            <w:tcW w:w="812" w:type="pct"/>
          </w:tcPr>
          <w:p w14:paraId="0660CD04"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t>Provide example/s:</w:t>
            </w:r>
          </w:p>
          <w:p w14:paraId="4AA5D54A"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56F4529F"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1EB969B9" w14:textId="76127653"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4A19AAA2" w14:textId="3D5242D1"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r w:rsidR="00A021CA" w:rsidRPr="00CB1FF5" w14:paraId="12F852CC" w14:textId="77777777" w:rsidTr="00CB1FF5">
        <w:trPr>
          <w:trHeight w:val="283"/>
        </w:trPr>
        <w:tc>
          <w:tcPr>
            <w:tcW w:w="928" w:type="pct"/>
            <w:vMerge/>
          </w:tcPr>
          <w:p w14:paraId="73A80860" w14:textId="77777777" w:rsidR="00A021CA" w:rsidRPr="00CB1FF5" w:rsidRDefault="00A021CA" w:rsidP="00A021CA">
            <w:pPr>
              <w:rPr>
                <w:rFonts w:ascii="Arial" w:hAnsi="Arial" w:cs="Arial"/>
                <w:color w:val="000000" w:themeColor="text1"/>
              </w:rPr>
            </w:pPr>
          </w:p>
        </w:tc>
        <w:tc>
          <w:tcPr>
            <w:tcW w:w="1267" w:type="pct"/>
          </w:tcPr>
          <w:p w14:paraId="5B8D0CF6" w14:textId="77777777" w:rsidR="00A021CA" w:rsidRPr="00CB1FF5" w:rsidRDefault="00A021CA" w:rsidP="00A021CA">
            <w:pPr>
              <w:pStyle w:val="TabletextArial10Black"/>
              <w:spacing w:line="240" w:lineRule="auto"/>
              <w:rPr>
                <w:rFonts w:cs="Arial"/>
                <w:b/>
                <w:bCs/>
                <w:lang w:eastAsia="en-AU"/>
              </w:rPr>
            </w:pPr>
            <w:r w:rsidRPr="00CB1FF5">
              <w:rPr>
                <w:rFonts w:cs="Arial"/>
                <w:sz w:val="22"/>
                <w:szCs w:val="22"/>
              </w:rPr>
              <w:t xml:space="preserve">9.3 Take at least one (1) action to implement diversity and inclusion codes of practice </w:t>
            </w:r>
            <w:r w:rsidRPr="00CB1FF5">
              <w:rPr>
                <w:rFonts w:cs="Arial"/>
                <w:i/>
                <w:iCs/>
                <w:sz w:val="22"/>
                <w:szCs w:val="22"/>
              </w:rPr>
              <w:t xml:space="preserve">(you may explain the code of practice that you have implemented to your assessor at the end of the work task).  </w:t>
            </w:r>
          </w:p>
          <w:p w14:paraId="4D3723B1" w14:textId="77777777" w:rsidR="00A021CA" w:rsidRPr="00CB1FF5" w:rsidRDefault="00A021CA" w:rsidP="00A021CA">
            <w:pPr>
              <w:pStyle w:val="TabletextArial10Black"/>
              <w:spacing w:line="240" w:lineRule="auto"/>
              <w:rPr>
                <w:rFonts w:cs="Arial"/>
                <w:sz w:val="22"/>
                <w:szCs w:val="22"/>
              </w:rPr>
            </w:pPr>
            <w:r w:rsidRPr="00CB1FF5">
              <w:rPr>
                <w:rFonts w:cs="Arial"/>
                <w:lang w:eastAsia="en-AU"/>
              </w:rPr>
              <w:t>S</w:t>
            </w:r>
            <w:r w:rsidRPr="00CB1FF5">
              <w:rPr>
                <w:rFonts w:cs="Arial"/>
              </w:rPr>
              <w:t xml:space="preserve"> </w:t>
            </w:r>
            <w:sdt>
              <w:sdtPr>
                <w:rPr>
                  <w:rFonts w:cs="Arial"/>
                  <w:sz w:val="22"/>
                  <w:szCs w:val="22"/>
                </w:rPr>
                <w:id w:val="1108390600"/>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r w:rsidRPr="00CB1FF5">
              <w:rPr>
                <w:rFonts w:cs="Arial"/>
              </w:rPr>
              <w:t xml:space="preserve">/NS </w:t>
            </w:r>
            <w:sdt>
              <w:sdtPr>
                <w:rPr>
                  <w:rFonts w:cs="Arial"/>
                  <w:sz w:val="22"/>
                  <w:szCs w:val="22"/>
                </w:rPr>
                <w:id w:val="-84530248"/>
                <w14:checkbox>
                  <w14:checked w14:val="0"/>
                  <w14:checkedState w14:val="2612" w14:font="MS Gothic"/>
                  <w14:uncheckedState w14:val="2610" w14:font="MS Gothic"/>
                </w14:checkbox>
              </w:sdtPr>
              <w:sdtContent>
                <w:r w:rsidRPr="00CB1FF5">
                  <w:rPr>
                    <w:rFonts w:ascii="Segoe UI Symbol" w:eastAsia="MS Gothic" w:hAnsi="Segoe UI Symbol" w:cs="Segoe UI Symbol"/>
                    <w:sz w:val="22"/>
                    <w:szCs w:val="22"/>
                  </w:rPr>
                  <w:t>☐</w:t>
                </w:r>
              </w:sdtContent>
            </w:sdt>
          </w:p>
          <w:p w14:paraId="10563880" w14:textId="77777777" w:rsidR="00A021CA" w:rsidRPr="00CB1FF5" w:rsidRDefault="00A021CA" w:rsidP="00A021CA">
            <w:pPr>
              <w:pStyle w:val="TabletextArial10Black"/>
              <w:spacing w:line="240" w:lineRule="auto"/>
              <w:rPr>
                <w:rFonts w:cs="Arial"/>
                <w:sz w:val="22"/>
                <w:szCs w:val="22"/>
              </w:rPr>
            </w:pPr>
          </w:p>
        </w:tc>
        <w:tc>
          <w:tcPr>
            <w:tcW w:w="1310" w:type="pct"/>
          </w:tcPr>
          <w:p w14:paraId="57610D79" w14:textId="1515F4FB" w:rsidR="00A021CA" w:rsidRPr="00015BD8" w:rsidRDefault="00A021CA" w:rsidP="00A021CA">
            <w:pPr>
              <w:pStyle w:val="Heading1"/>
              <w:spacing w:before="120" w:after="120"/>
              <w:ind w:left="0"/>
              <w:rPr>
                <w:rFonts w:ascii="Arial" w:hAnsi="Arial" w:cs="Arial"/>
                <w:b w:val="0"/>
                <w:bCs w:val="0"/>
                <w:color w:val="FF0000"/>
                <w:sz w:val="22"/>
                <w:szCs w:val="22"/>
              </w:rPr>
            </w:pPr>
            <w:r w:rsidRPr="00015BD8">
              <w:rPr>
                <w:rFonts w:ascii="Arial" w:hAnsi="Arial" w:cs="Arial"/>
                <w:b w:val="0"/>
                <w:bCs w:val="0"/>
                <w:color w:val="FF0000"/>
                <w:sz w:val="22"/>
                <w:szCs w:val="22"/>
              </w:rPr>
              <w:t xml:space="preserve">As a benchmark, the learner must take at least one (1) action </w:t>
            </w:r>
            <w:r w:rsidR="000A35D3">
              <w:rPr>
                <w:rFonts w:ascii="Arial" w:hAnsi="Arial" w:cs="Arial"/>
                <w:b w:val="0"/>
                <w:bCs w:val="0"/>
                <w:color w:val="FF0000"/>
                <w:sz w:val="22"/>
                <w:szCs w:val="22"/>
              </w:rPr>
              <w:t xml:space="preserve">to </w:t>
            </w:r>
            <w:r w:rsidRPr="00015BD8">
              <w:rPr>
                <w:rFonts w:ascii="Arial" w:hAnsi="Arial" w:cs="Arial"/>
                <w:b w:val="0"/>
                <w:bCs w:val="0"/>
                <w:color w:val="FF0000"/>
                <w:sz w:val="22"/>
                <w:szCs w:val="22"/>
              </w:rPr>
              <w:t>implement a code of practices to implement inclusive work practices.</w:t>
            </w:r>
          </w:p>
          <w:p w14:paraId="414EC26F" w14:textId="77777777" w:rsidR="00A021CA" w:rsidRPr="00015BD8" w:rsidRDefault="00A021CA" w:rsidP="00A021CA">
            <w:pPr>
              <w:pStyle w:val="Heading1"/>
              <w:spacing w:before="120" w:after="120"/>
              <w:ind w:left="0"/>
              <w:rPr>
                <w:rFonts w:ascii="Arial" w:hAnsi="Arial" w:cs="Arial"/>
                <w:b w:val="0"/>
                <w:bCs w:val="0"/>
                <w:i/>
                <w:iCs/>
                <w:color w:val="FF0000"/>
                <w:sz w:val="22"/>
                <w:szCs w:val="22"/>
              </w:rPr>
            </w:pPr>
            <w:r w:rsidRPr="00015BD8">
              <w:rPr>
                <w:rFonts w:ascii="Arial" w:hAnsi="Arial" w:cs="Arial"/>
                <w:b w:val="0"/>
                <w:bCs w:val="0"/>
                <w:color w:val="FF0000"/>
                <w:sz w:val="22"/>
                <w:szCs w:val="22"/>
              </w:rPr>
              <w:t>Students may describe the actions taken as codes of practice may vary.</w:t>
            </w:r>
            <w:r w:rsidRPr="00015BD8">
              <w:rPr>
                <w:rFonts w:ascii="Arial" w:hAnsi="Arial" w:cs="Arial"/>
                <w:i/>
                <w:iCs/>
                <w:color w:val="FF0000"/>
                <w:sz w:val="22"/>
                <w:szCs w:val="22"/>
              </w:rPr>
              <w:t xml:space="preserve"> </w:t>
            </w:r>
            <w:r w:rsidRPr="00015BD8">
              <w:rPr>
                <w:rFonts w:ascii="Arial" w:hAnsi="Arial" w:cs="Arial"/>
                <w:b w:val="0"/>
                <w:bCs w:val="0"/>
                <w:i/>
                <w:iCs/>
                <w:color w:val="FF0000"/>
                <w:sz w:val="22"/>
                <w:szCs w:val="22"/>
              </w:rPr>
              <w:t>Appropriate examples include (but are not limited to):</w:t>
            </w:r>
          </w:p>
          <w:p w14:paraId="0585F03F" w14:textId="77777777" w:rsidR="00A021CA" w:rsidRPr="00015BD8" w:rsidRDefault="00A021CA"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b/>
                <w:bCs/>
                <w:i/>
                <w:iCs/>
                <w:color w:val="FF0000"/>
              </w:rPr>
              <w:t xml:space="preserve">Codes of practice </w:t>
            </w:r>
            <w:r w:rsidRPr="00015BD8">
              <w:rPr>
                <w:rFonts w:ascii="Arial" w:eastAsiaTheme="majorEastAsia" w:hAnsi="Arial" w:cs="Arial"/>
                <w:i/>
                <w:iCs/>
                <w:color w:val="FF0000"/>
                <w:lang w:eastAsia="en-AU"/>
                <w14:glow w14:rad="0">
                  <w14:schemeClr w14:val="tx1">
                    <w14:alpha w14:val="60000"/>
                    <w14:lumMod w14:val="50000"/>
                    <w14:lumOff w14:val="50000"/>
                  </w14:schemeClr>
                </w14:glow>
              </w:rPr>
              <w:t>can include (but are not limited to):</w:t>
            </w:r>
          </w:p>
          <w:p w14:paraId="7E5E6525" w14:textId="77777777" w:rsidR="00A021CA" w:rsidRPr="00015BD8" w:rsidRDefault="00A021CA"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lastRenderedPageBreak/>
              <w:t xml:space="preserve">Premises standards </w:t>
            </w:r>
          </w:p>
          <w:p w14:paraId="065B287E" w14:textId="77777777" w:rsidR="00A021CA" w:rsidRPr="00015BD8" w:rsidRDefault="00A021CA" w:rsidP="000C5DC6">
            <w:pPr>
              <w:pStyle w:val="Heading1"/>
              <w:numPr>
                <w:ilvl w:val="1"/>
                <w:numId w:val="25"/>
              </w:numPr>
              <w:spacing w:before="120" w:after="120"/>
              <w:rPr>
                <w:rFonts w:ascii="Arial" w:hAnsi="Arial" w:cs="Arial"/>
                <w:b w:val="0"/>
                <w:bCs w:val="0"/>
                <w:i/>
                <w:iCs/>
                <w:color w:val="FF0000"/>
                <w:sz w:val="22"/>
                <w:szCs w:val="22"/>
              </w:rPr>
            </w:pPr>
            <w:r w:rsidRPr="00015BD8">
              <w:rPr>
                <w:rFonts w:ascii="Arial" w:hAnsi="Arial" w:cs="Arial"/>
                <w:b w:val="0"/>
                <w:bCs w:val="0"/>
                <w:i/>
                <w:iCs/>
                <w:color w:val="FF0000"/>
                <w:sz w:val="22"/>
                <w:szCs w:val="22"/>
              </w:rPr>
              <w:t>Disability standards</w:t>
            </w:r>
          </w:p>
          <w:p w14:paraId="722D1A8D" w14:textId="77777777" w:rsidR="00A021CA" w:rsidRPr="00015BD8" w:rsidRDefault="00A021CA"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Effectively preventing and responding to sexual harassment: a code of practice for employers</w:t>
            </w:r>
          </w:p>
          <w:p w14:paraId="47607694" w14:textId="77777777" w:rsidR="00A021CA" w:rsidRPr="00015BD8" w:rsidRDefault="00A021CA" w:rsidP="000C5DC6">
            <w:pPr>
              <w:pStyle w:val="ListParagraph"/>
              <w:numPr>
                <w:ilvl w:val="0"/>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b/>
                <w:bCs/>
                <w:i/>
                <w:iCs/>
                <w:color w:val="FF0000"/>
                <w:lang w:eastAsia="en-AU"/>
                <w14:glow w14:rad="0">
                  <w14:schemeClr w14:val="tx1">
                    <w14:alpha w14:val="60000"/>
                    <w14:lumMod w14:val="50000"/>
                    <w14:lumOff w14:val="50000"/>
                  </w14:schemeClr>
                </w14:glow>
              </w:rPr>
              <w:t>Actions</w:t>
            </w: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 may relate to (but are not limited to):</w:t>
            </w:r>
          </w:p>
          <w:p w14:paraId="5AB1E035" w14:textId="77777777" w:rsidR="00A021CA" w:rsidRPr="00015BD8" w:rsidRDefault="00A021CA" w:rsidP="000C5DC6">
            <w:pPr>
              <w:pStyle w:val="ListParagraph"/>
              <w:numPr>
                <w:ilvl w:val="1"/>
                <w:numId w:val="25"/>
              </w:numPr>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eastAsiaTheme="majorEastAsia" w:hAnsi="Arial" w:cs="Arial"/>
                <w:i/>
                <w:iCs/>
                <w:color w:val="FF0000"/>
                <w:lang w:eastAsia="en-AU"/>
                <w14:glow w14:rad="0">
                  <w14:schemeClr w14:val="tx1">
                    <w14:alpha w14:val="60000"/>
                    <w14:lumMod w14:val="50000"/>
                    <w14:lumOff w14:val="50000"/>
                  </w14:schemeClr>
                </w14:glow>
              </w:rPr>
              <w:t xml:space="preserve">Adjusting the physical environment for accessibility </w:t>
            </w:r>
          </w:p>
          <w:p w14:paraId="74F3464A" w14:textId="77777777" w:rsidR="00A021CA" w:rsidRPr="00015BD8" w:rsidRDefault="00A021CA" w:rsidP="000C5DC6">
            <w:pPr>
              <w:pStyle w:val="ListParagraph"/>
              <w:numPr>
                <w:ilvl w:val="1"/>
                <w:numId w:val="25"/>
              </w:numPr>
              <w:spacing w:after="100"/>
              <w:rPr>
                <w:rFonts w:ascii="Arial" w:hAnsi="Arial" w:cs="Arial"/>
                <w:i/>
                <w:iCs/>
                <w:color w:val="FF0000"/>
                <w:lang w:eastAsia="en-AU"/>
              </w:rPr>
            </w:pPr>
            <w:r w:rsidRPr="00015BD8">
              <w:rPr>
                <w:rFonts w:ascii="Arial" w:hAnsi="Arial" w:cs="Arial"/>
                <w:i/>
                <w:iCs/>
                <w:color w:val="FF0000"/>
                <w:lang w:eastAsia="en-AU"/>
              </w:rPr>
              <w:t>provision of resources or equipment</w:t>
            </w:r>
          </w:p>
          <w:p w14:paraId="33DC7A72" w14:textId="77777777" w:rsidR="00A021CA" w:rsidRPr="00015BD8" w:rsidRDefault="00A021CA" w:rsidP="000C5DC6">
            <w:pPr>
              <w:pStyle w:val="ListParagraph"/>
              <w:numPr>
                <w:ilvl w:val="1"/>
                <w:numId w:val="25"/>
              </w:numPr>
              <w:spacing w:after="100"/>
              <w:rPr>
                <w:rFonts w:ascii="Arial" w:eastAsiaTheme="majorEastAsia" w:hAnsi="Arial" w:cs="Arial"/>
                <w:i/>
                <w:iCs/>
                <w:color w:val="FF0000"/>
                <w:lang w:eastAsia="en-AU"/>
                <w14:glow w14:rad="0">
                  <w14:schemeClr w14:val="tx1">
                    <w14:alpha w14:val="60000"/>
                    <w14:lumMod w14:val="50000"/>
                    <w14:lumOff w14:val="50000"/>
                  </w14:schemeClr>
                </w14:glow>
              </w:rPr>
            </w:pPr>
            <w:r w:rsidRPr="00015BD8">
              <w:rPr>
                <w:rFonts w:ascii="Arial" w:hAnsi="Arial" w:cs="Arial"/>
                <w:i/>
                <w:iCs/>
                <w:color w:val="FF0000"/>
                <w:lang w:eastAsia="en-AU"/>
              </w:rPr>
              <w:t>communication strategies.</w:t>
            </w:r>
          </w:p>
          <w:p w14:paraId="2C52411B" w14:textId="77777777" w:rsidR="00A021CA" w:rsidRPr="00015BD8" w:rsidRDefault="00A021CA" w:rsidP="00A021CA">
            <w:pPr>
              <w:pStyle w:val="Heading1"/>
              <w:spacing w:before="120" w:after="120"/>
              <w:ind w:left="0"/>
              <w:rPr>
                <w:rFonts w:ascii="Arial" w:hAnsi="Arial" w:cs="Arial"/>
                <w:i/>
                <w:iCs/>
                <w:color w:val="FF0000"/>
                <w:sz w:val="22"/>
                <w:szCs w:val="22"/>
              </w:rPr>
            </w:pPr>
            <w:r w:rsidRPr="00015BD8">
              <w:rPr>
                <w:rFonts w:ascii="Arial" w:hAnsi="Arial" w:cs="Arial"/>
                <w:i/>
                <w:iCs/>
                <w:color w:val="FF0000"/>
                <w:sz w:val="22"/>
                <w:szCs w:val="22"/>
              </w:rPr>
              <w:t>Assessors must record the code of practice followed and action taken.</w:t>
            </w:r>
          </w:p>
          <w:p w14:paraId="56C23016" w14:textId="77777777" w:rsidR="00A021CA" w:rsidRPr="00015BD8" w:rsidRDefault="00A021CA" w:rsidP="00A021CA">
            <w:pPr>
              <w:pStyle w:val="Heading1"/>
              <w:spacing w:before="120" w:after="120"/>
              <w:ind w:left="0"/>
              <w:rPr>
                <w:rFonts w:ascii="Arial" w:hAnsi="Arial" w:cs="Arial"/>
                <w:b w:val="0"/>
                <w:bCs w:val="0"/>
                <w:color w:val="FF0000"/>
                <w:sz w:val="22"/>
                <w:szCs w:val="22"/>
              </w:rPr>
            </w:pPr>
          </w:p>
        </w:tc>
        <w:tc>
          <w:tcPr>
            <w:tcW w:w="812" w:type="pct"/>
          </w:tcPr>
          <w:p w14:paraId="17DA1EB9"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r w:rsidRPr="00CD5085">
              <w:rPr>
                <w:rFonts w:ascii="Arial" w:eastAsiaTheme="majorEastAsia" w:hAnsi="Arial" w:cs="Arial"/>
                <w:color w:val="000000" w:themeColor="text1"/>
                <w:lang w:eastAsia="en-AU"/>
              </w:rPr>
              <w:lastRenderedPageBreak/>
              <w:t>Provide example/s:</w:t>
            </w:r>
          </w:p>
          <w:p w14:paraId="25D96E09"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215F060B" w14:textId="77777777" w:rsidR="00A021CA" w:rsidRPr="00CD5085" w:rsidRDefault="00A021CA" w:rsidP="00A021CA">
            <w:pPr>
              <w:keepNext/>
              <w:keepLines/>
              <w:spacing w:before="120" w:after="120"/>
              <w:outlineLvl w:val="0"/>
              <w:rPr>
                <w:rFonts w:ascii="Arial" w:eastAsiaTheme="majorEastAsia" w:hAnsi="Arial" w:cs="Arial"/>
                <w:color w:val="000000" w:themeColor="text1"/>
                <w:lang w:eastAsia="en-AU"/>
              </w:rPr>
            </w:pPr>
          </w:p>
          <w:p w14:paraId="72BB8E8F" w14:textId="5577A55E" w:rsidR="00A021CA" w:rsidRPr="00CB1FF5" w:rsidRDefault="00A021CA" w:rsidP="00A021CA">
            <w:pPr>
              <w:keepNext/>
              <w:keepLines/>
              <w:spacing w:before="120" w:after="120"/>
              <w:outlineLvl w:val="0"/>
              <w:rPr>
                <w:rFonts w:ascii="Arial" w:eastAsiaTheme="majorEastAsia" w:hAnsi="Arial" w:cs="Arial"/>
                <w:color w:val="000000" w:themeColor="text1"/>
                <w:highlight w:val="yellow"/>
                <w:lang w:eastAsia="en-AU"/>
              </w:rPr>
            </w:pPr>
            <w:r w:rsidRPr="00CD5085">
              <w:rPr>
                <w:rFonts w:ascii="Arial" w:eastAsiaTheme="majorEastAsia" w:hAnsi="Arial" w:cs="Arial"/>
                <w:color w:val="000000" w:themeColor="text1"/>
                <w:lang w:eastAsia="en-AU"/>
              </w:rPr>
              <w:t>Comments:</w:t>
            </w:r>
          </w:p>
        </w:tc>
        <w:tc>
          <w:tcPr>
            <w:tcW w:w="683" w:type="pct"/>
          </w:tcPr>
          <w:p w14:paraId="20590A99" w14:textId="6A0FEB07" w:rsidR="00A021CA" w:rsidRPr="00CB1FF5" w:rsidRDefault="00A021CA" w:rsidP="00A021CA">
            <w:pPr>
              <w:keepNext/>
              <w:keepLines/>
              <w:spacing w:before="120" w:after="120"/>
              <w:outlineLvl w:val="0"/>
              <w:rPr>
                <w:rFonts w:ascii="Arial" w:eastAsiaTheme="majorEastAsia" w:hAnsi="Arial" w:cs="Arial"/>
                <w:highlight w:val="yellow"/>
                <w:lang w:eastAsia="en-AU"/>
              </w:rPr>
            </w:pPr>
            <w:r w:rsidRPr="00CD5085">
              <w:rPr>
                <w:rFonts w:ascii="Arial" w:eastAsiaTheme="majorEastAsia" w:hAnsi="Arial" w:cs="Arial"/>
                <w:lang w:eastAsia="en-AU"/>
              </w:rPr>
              <w:t xml:space="preserve">S </w:t>
            </w:r>
            <w:r w:rsidRPr="00CD5085">
              <w:rPr>
                <w:rFonts w:ascii="Segoe UI Symbol" w:hAnsi="Segoe UI Symbol" w:cs="Segoe UI Symbol"/>
              </w:rPr>
              <w:t>☐</w:t>
            </w:r>
            <w:r w:rsidRPr="00CD5085">
              <w:rPr>
                <w:rFonts w:ascii="Arial" w:eastAsiaTheme="majorEastAsia" w:hAnsi="Arial" w:cs="Arial"/>
                <w:lang w:eastAsia="en-AU"/>
              </w:rPr>
              <w:t xml:space="preserve">/NS </w:t>
            </w:r>
            <w:r w:rsidRPr="00CD5085">
              <w:rPr>
                <w:rFonts w:ascii="Segoe UI Symbol" w:hAnsi="Segoe UI Symbol" w:cs="Segoe UI Symbol"/>
              </w:rPr>
              <w:t>☐</w:t>
            </w:r>
          </w:p>
        </w:tc>
      </w:tr>
    </w:tbl>
    <w:p w14:paraId="59465128" w14:textId="77777777" w:rsidR="004A43BA" w:rsidRDefault="004A43BA"/>
    <w:p w14:paraId="53BE0E93" w14:textId="1848436E" w:rsidR="009E3D41" w:rsidRDefault="009E3D41" w:rsidP="00D03DE8">
      <w:pPr>
        <w:spacing w:before="120" w:after="120"/>
        <w:rPr>
          <w:rFonts w:ascii="Arial" w:hAnsi="Arial" w:cs="Arial"/>
          <w:color w:val="FF0000"/>
          <w:sz w:val="22"/>
          <w:szCs w:val="22"/>
        </w:rPr>
      </w:pPr>
    </w:p>
    <w:p w14:paraId="41753BC2"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8"/>
        <w:tblW w:w="5000" w:type="pct"/>
        <w:tblLook w:val="04A0" w:firstRow="1" w:lastRow="0" w:firstColumn="1" w:lastColumn="0" w:noHBand="0" w:noVBand="1"/>
      </w:tblPr>
      <w:tblGrid>
        <w:gridCol w:w="7792"/>
        <w:gridCol w:w="1938"/>
      </w:tblGrid>
      <w:tr w:rsidR="00F30952" w:rsidRPr="00F30952" w14:paraId="2AADD050" w14:textId="77777777">
        <w:trPr>
          <w:trHeight w:val="283"/>
        </w:trPr>
        <w:tc>
          <w:tcPr>
            <w:tcW w:w="5000" w:type="pct"/>
            <w:gridSpan w:val="2"/>
          </w:tcPr>
          <w:p w14:paraId="498266C8"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lastRenderedPageBreak/>
              <w:t>THIRD PARTY CONFIRMATION</w:t>
            </w:r>
          </w:p>
        </w:tc>
      </w:tr>
      <w:tr w:rsidR="00F30952" w:rsidRPr="00F30952" w14:paraId="373F2A49" w14:textId="77777777">
        <w:trPr>
          <w:trHeight w:val="283"/>
        </w:trPr>
        <w:tc>
          <w:tcPr>
            <w:tcW w:w="4004" w:type="pct"/>
          </w:tcPr>
          <w:p w14:paraId="691D55BE" w14:textId="7D989C50"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have seen the learner perform the tasks liste</w:t>
            </w:r>
            <w:r w:rsidR="000A35D3">
              <w:rPr>
                <w:rFonts w:ascii="Arial" w:eastAsiaTheme="majorEastAsia" w:hAnsi="Arial" w:cs="Arial"/>
                <w:color w:val="000000" w:themeColor="text1"/>
                <w:lang w:eastAsia="en-AU"/>
                <w14:glow w14:rad="0">
                  <w14:schemeClr w14:val="tx1">
                    <w14:alpha w14:val="60000"/>
                    <w14:lumMod w14:val="50000"/>
                    <w14:lumOff w14:val="50000"/>
                  </w14:schemeClr>
                </w14:glow>
              </w:rPr>
              <w:t>d</w:t>
            </w: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in the checklist above.</w:t>
            </w:r>
          </w:p>
        </w:tc>
        <w:tc>
          <w:tcPr>
            <w:tcW w:w="996" w:type="pct"/>
          </w:tcPr>
          <w:p w14:paraId="256F3B35"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7043170"/>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785256999"/>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19AE034A" w14:textId="77777777">
        <w:trPr>
          <w:trHeight w:val="283"/>
        </w:trPr>
        <w:tc>
          <w:tcPr>
            <w:tcW w:w="4004" w:type="pct"/>
          </w:tcPr>
          <w:p w14:paraId="0D45F7A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responses I have provided are an accurate account of events I have witnessed.</w:t>
            </w:r>
          </w:p>
        </w:tc>
        <w:tc>
          <w:tcPr>
            <w:tcW w:w="996" w:type="pct"/>
          </w:tcPr>
          <w:p w14:paraId="503B9AC9"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2032022584"/>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840665361"/>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r w:rsidR="00F30952" w:rsidRPr="00F30952" w14:paraId="4C90D400" w14:textId="77777777">
        <w:trPr>
          <w:trHeight w:val="283"/>
        </w:trPr>
        <w:tc>
          <w:tcPr>
            <w:tcW w:w="4004" w:type="pct"/>
          </w:tcPr>
          <w:p w14:paraId="43C0E16F"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I can confirm that the learner is performing these tasks to the standard required of the workplace.</w:t>
            </w:r>
          </w:p>
        </w:tc>
        <w:tc>
          <w:tcPr>
            <w:tcW w:w="996" w:type="pct"/>
          </w:tcPr>
          <w:p w14:paraId="599537F7"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YES</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269996992"/>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 xml:space="preserve"> /NO</w:t>
            </w:r>
            <w:r w:rsidRPr="00F30952">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t xml:space="preserve"> </w:t>
            </w:r>
            <w:sdt>
              <w:sdtPr>
                <w:rPr>
                  <w:rFonts w:ascii="Arial Narrow" w:eastAsiaTheme="majorEastAsia" w:hAnsi="Arial Narrow" w:cstheme="majorBidi"/>
                  <w:b/>
                  <w:bCs/>
                  <w:color w:val="000000" w:themeColor="text1"/>
                  <w:sz w:val="28"/>
                  <w:szCs w:val="28"/>
                  <w:lang w:eastAsia="en-AU"/>
                  <w14:glow w14:rad="0">
                    <w14:schemeClr w14:val="tx1">
                      <w14:alpha w14:val="60000"/>
                      <w14:lumMod w14:val="50000"/>
                      <w14:lumOff w14:val="50000"/>
                    </w14:schemeClr>
                  </w14:glow>
                </w:rPr>
                <w:id w:val="-1849083958"/>
                <w14:checkbox>
                  <w14:checked w14:val="0"/>
                  <w14:checkedState w14:val="2612" w14:font="MS Gothic"/>
                  <w14:uncheckedState w14:val="2610" w14:font="MS Gothic"/>
                </w14:checkbox>
              </w:sdtPr>
              <w:sdtContent>
                <w:r w:rsidRPr="00F30952">
                  <w:rPr>
                    <w:rFonts w:ascii="Segoe UI Symbol" w:eastAsiaTheme="majorEastAsia" w:hAnsi="Segoe UI Symbol" w:cs="Segoe UI Symbol"/>
                    <w:b/>
                    <w:bCs/>
                    <w:color w:val="000000" w:themeColor="text1"/>
                    <w:sz w:val="28"/>
                    <w:szCs w:val="28"/>
                    <w:lang w:eastAsia="en-AU"/>
                    <w14:glow w14:rad="0">
                      <w14:schemeClr w14:val="tx1">
                        <w14:alpha w14:val="60000"/>
                        <w14:lumMod w14:val="50000"/>
                        <w14:lumOff w14:val="50000"/>
                      </w14:schemeClr>
                    </w14:glow>
                  </w:rPr>
                  <w:t>☐</w:t>
                </w:r>
              </w:sdtContent>
            </w:sdt>
          </w:p>
        </w:tc>
      </w:tr>
    </w:tbl>
    <w:p w14:paraId="6B21D299" w14:textId="77777777" w:rsidR="00F30952" w:rsidRPr="00F30952" w:rsidRDefault="00F30952" w:rsidP="00F30952">
      <w:pPr>
        <w:spacing w:before="120" w:after="120"/>
        <w:rPr>
          <w:rFonts w:ascii="Arial" w:eastAsia="Times New Roman" w:hAnsi="Arial" w:cs="Arial"/>
          <w:sz w:val="22"/>
          <w:szCs w:val="22"/>
          <w:lang w:eastAsia="en-GB"/>
        </w:rPr>
      </w:pPr>
    </w:p>
    <w:tbl>
      <w:tblPr>
        <w:tblStyle w:val="FedUTableGrid8"/>
        <w:tblW w:w="5000" w:type="pct"/>
        <w:tblLook w:val="04A0" w:firstRow="1" w:lastRow="0" w:firstColumn="1" w:lastColumn="0" w:noHBand="0" w:noVBand="1"/>
      </w:tblPr>
      <w:tblGrid>
        <w:gridCol w:w="2547"/>
        <w:gridCol w:w="7183"/>
      </w:tblGrid>
      <w:tr w:rsidR="00F30952" w:rsidRPr="00F30952" w14:paraId="0D5A6A16" w14:textId="77777777">
        <w:trPr>
          <w:trHeight w:val="283"/>
        </w:trPr>
        <w:tc>
          <w:tcPr>
            <w:tcW w:w="5000" w:type="pct"/>
            <w:gridSpan w:val="2"/>
          </w:tcPr>
          <w:p w14:paraId="0B99262E" w14:textId="77777777" w:rsidR="00F30952" w:rsidRPr="00F30952" w:rsidRDefault="00F30952" w:rsidP="00F30952">
            <w:pPr>
              <w:keepNext/>
              <w:keepLines/>
              <w:spacing w:before="120" w:after="120"/>
              <w:outlineLvl w:val="0"/>
              <w:rPr>
                <w:rFonts w:ascii="Arial" w:eastAsiaTheme="majorEastAsia" w:hAnsi="Arial" w:cs="Arial"/>
                <w:highlight w:val="yellow"/>
                <w:lang w:eastAsia="en-AU"/>
                <w14:glow w14:rad="0">
                  <w14:schemeClr w14:val="tx1">
                    <w14:alpha w14:val="60000"/>
                    <w14:lumMod w14:val="50000"/>
                    <w14:lumOff w14:val="50000"/>
                  </w14:schemeClr>
                </w14:glow>
              </w:rPr>
            </w:pPr>
            <w:r w:rsidRPr="00F30952">
              <w:rPr>
                <w:rFonts w:ascii="Arial" w:eastAsiaTheme="majorEastAsia" w:hAnsi="Arial" w:cs="Arial"/>
                <w:b/>
                <w:bCs/>
                <w:lang w:eastAsia="en-AU"/>
                <w14:glow w14:rad="0">
                  <w14:schemeClr w14:val="tx1">
                    <w14:alpha w14:val="60000"/>
                    <w14:lumMod w14:val="50000"/>
                    <w14:lumOff w14:val="50000"/>
                  </w14:schemeClr>
                </w14:glow>
              </w:rPr>
              <w:t>SIGNATURE AND DATE</w:t>
            </w:r>
          </w:p>
        </w:tc>
      </w:tr>
      <w:tr w:rsidR="00F30952" w:rsidRPr="00F30952" w14:paraId="5DD70514" w14:textId="77777777">
        <w:trPr>
          <w:trHeight w:val="283"/>
        </w:trPr>
        <w:tc>
          <w:tcPr>
            <w:tcW w:w="1309" w:type="pct"/>
          </w:tcPr>
          <w:p w14:paraId="60A48A62"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Third party signature:</w:t>
            </w:r>
          </w:p>
        </w:tc>
        <w:tc>
          <w:tcPr>
            <w:tcW w:w="3691" w:type="pct"/>
          </w:tcPr>
          <w:p w14:paraId="235DBAE1" w14:textId="77777777" w:rsidR="00F30952" w:rsidRPr="00F30952" w:rsidRDefault="00F30952" w:rsidP="00F30952">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p>
        </w:tc>
      </w:tr>
      <w:tr w:rsidR="00F30952" w:rsidRPr="00F30952" w14:paraId="43D50AF7" w14:textId="77777777">
        <w:trPr>
          <w:trHeight w:val="283"/>
        </w:trPr>
        <w:tc>
          <w:tcPr>
            <w:tcW w:w="1309" w:type="pct"/>
          </w:tcPr>
          <w:p w14:paraId="1CEACB1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767D6693"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4EEAACBA" w14:textId="77777777">
        <w:trPr>
          <w:trHeight w:val="283"/>
        </w:trPr>
        <w:tc>
          <w:tcPr>
            <w:tcW w:w="1309" w:type="pct"/>
          </w:tcPr>
          <w:p w14:paraId="5F127F6B"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Learner signature:</w:t>
            </w:r>
          </w:p>
        </w:tc>
        <w:tc>
          <w:tcPr>
            <w:tcW w:w="3691" w:type="pct"/>
          </w:tcPr>
          <w:p w14:paraId="63AF15F8"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tr w:rsidR="00F30952" w:rsidRPr="00F30952" w14:paraId="2D9AC15B" w14:textId="77777777">
        <w:trPr>
          <w:trHeight w:val="283"/>
        </w:trPr>
        <w:tc>
          <w:tcPr>
            <w:tcW w:w="1309" w:type="pct"/>
          </w:tcPr>
          <w:p w14:paraId="1BF1290C"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r w:rsidRPr="00F30952">
              <w:rPr>
                <w:rFonts w:ascii="Arial" w:eastAsiaTheme="majorEastAsia" w:hAnsi="Arial" w:cs="Arial"/>
                <w:color w:val="000000" w:themeColor="text1"/>
                <w:lang w:eastAsia="en-AU"/>
                <w14:glow w14:rad="0">
                  <w14:schemeClr w14:val="tx1">
                    <w14:alpha w14:val="60000"/>
                    <w14:lumMod w14:val="50000"/>
                    <w14:lumOff w14:val="50000"/>
                  </w14:schemeClr>
                </w14:glow>
              </w:rPr>
              <w:t>Date:</w:t>
            </w:r>
          </w:p>
        </w:tc>
        <w:tc>
          <w:tcPr>
            <w:tcW w:w="3691" w:type="pct"/>
          </w:tcPr>
          <w:p w14:paraId="0DC08429" w14:textId="77777777" w:rsidR="00F30952" w:rsidRPr="00F30952" w:rsidRDefault="00F30952" w:rsidP="00F30952">
            <w:pPr>
              <w:keepNext/>
              <w:keepLines/>
              <w:spacing w:before="120" w:after="120"/>
              <w:outlineLvl w:val="0"/>
              <w:rPr>
                <w:rFonts w:ascii="Arial" w:eastAsiaTheme="majorEastAsia" w:hAnsi="Arial" w:cs="Arial"/>
                <w:color w:val="000000" w:themeColor="text1"/>
                <w:lang w:eastAsia="en-AU"/>
                <w14:glow w14:rad="0">
                  <w14:schemeClr w14:val="tx1">
                    <w14:alpha w14:val="60000"/>
                    <w14:lumMod w14:val="50000"/>
                    <w14:lumOff w14:val="50000"/>
                  </w14:schemeClr>
                </w14:glow>
              </w:rPr>
            </w:pPr>
          </w:p>
        </w:tc>
      </w:tr>
      <w:bookmarkEnd w:id="32"/>
    </w:tbl>
    <w:p w14:paraId="274F8DDB" w14:textId="77777777" w:rsidR="004A43BA" w:rsidRDefault="004A43BA" w:rsidP="00D03DE8">
      <w:pPr>
        <w:spacing w:before="120" w:after="120"/>
        <w:rPr>
          <w:rFonts w:ascii="Arial" w:hAnsi="Arial" w:cs="Arial"/>
          <w:color w:val="FF0000"/>
          <w:sz w:val="22"/>
          <w:szCs w:val="22"/>
        </w:rPr>
      </w:pPr>
    </w:p>
    <w:p w14:paraId="694A98EE" w14:textId="77777777" w:rsidR="009E3D41" w:rsidRDefault="009E3D41">
      <w:pPr>
        <w:rPr>
          <w:rFonts w:ascii="Arial" w:hAnsi="Arial" w:cs="Arial"/>
          <w:color w:val="FF0000"/>
          <w:sz w:val="22"/>
          <w:szCs w:val="22"/>
        </w:rPr>
      </w:pPr>
      <w:r>
        <w:rPr>
          <w:rFonts w:ascii="Arial" w:hAnsi="Arial" w:cs="Arial"/>
          <w:color w:val="FF0000"/>
          <w:sz w:val="22"/>
          <w:szCs w:val="22"/>
        </w:rPr>
        <w:br w:type="page"/>
      </w:r>
    </w:p>
    <w:p w14:paraId="33012FE5" w14:textId="04A27099" w:rsidR="00C905F5" w:rsidRPr="00765B69" w:rsidRDefault="00C905F5" w:rsidP="00C905F5">
      <w:pPr>
        <w:keepNext/>
        <w:keepLines/>
        <w:spacing w:before="120" w:after="120"/>
        <w:outlineLvl w:val="0"/>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pP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4</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(Part C): Portfolio – </w:t>
      </w:r>
      <w:r w:rsidR="00287DE6" w:rsidRPr="00287DE6">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Work with diverse customers/clients </w:t>
      </w:r>
      <w:r w:rsidRPr="00765B69">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Marking Guide</w:t>
      </w:r>
    </w:p>
    <w:tbl>
      <w:tblPr>
        <w:tblStyle w:val="FedUTableGrid4"/>
        <w:tblW w:w="0" w:type="auto"/>
        <w:tblLook w:val="04A0" w:firstRow="1" w:lastRow="0" w:firstColumn="1" w:lastColumn="0" w:noHBand="0" w:noVBand="1"/>
      </w:tblPr>
      <w:tblGrid>
        <w:gridCol w:w="9730"/>
      </w:tblGrid>
      <w:tr w:rsidR="00C905F5" w:rsidRPr="00765B69" w14:paraId="60725C58" w14:textId="77777777">
        <w:tc>
          <w:tcPr>
            <w:tcW w:w="9730" w:type="dxa"/>
          </w:tcPr>
          <w:p w14:paraId="4F974154" w14:textId="77777777" w:rsidR="00C905F5" w:rsidRPr="00765B69" w:rsidRDefault="00C905F5">
            <w:pPr>
              <w:keepNext/>
              <w:keepLines/>
              <w:spacing w:before="120" w:after="120"/>
              <w:outlineLvl w:val="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pPr>
            <w:r w:rsidRPr="00765B69">
              <w:rPr>
                <w:rFonts w:ascii="Arial" w:eastAsiaTheme="majorEastAsia" w:hAnsi="Arial" w:cs="Arial"/>
                <w:lang w:eastAsia="en-AU"/>
                <w14:glow w14:rad="0">
                  <w14:schemeClr w14:val="tx1">
                    <w14:alpha w14:val="60000"/>
                    <w14:lumMod w14:val="50000"/>
                    <w14:lumOff w14:val="50000"/>
                  </w14:schemeClr>
                </w14:glow>
              </w:rPr>
              <w:t>The learner will respond to the scenario provided in Part A</w:t>
            </w:r>
            <w:r>
              <w:rPr>
                <w:rFonts w:ascii="Arial" w:eastAsiaTheme="majorEastAsia" w:hAnsi="Arial" w:cs="Arial"/>
                <w:lang w:eastAsia="en-AU"/>
                <w14:glow w14:rad="0">
                  <w14:schemeClr w14:val="tx1">
                    <w14:alpha w14:val="60000"/>
                    <w14:lumMod w14:val="50000"/>
                    <w14:lumOff w14:val="50000"/>
                  </w14:schemeClr>
                </w14:glow>
              </w:rPr>
              <w:t xml:space="preserve"> or a negotiated work task</w:t>
            </w:r>
            <w:r w:rsidRPr="00765B69">
              <w:rPr>
                <w:rFonts w:ascii="Arial" w:eastAsiaTheme="majorEastAsia" w:hAnsi="Arial" w:cs="Arial"/>
                <w:lang w:eastAsia="en-AU"/>
                <w14:glow w14:rad="0">
                  <w14:schemeClr w14:val="tx1">
                    <w14:alpha w14:val="60000"/>
                    <w14:lumMod w14:val="50000"/>
                    <w14:lumOff w14:val="50000"/>
                  </w14:schemeClr>
                </w14:glow>
              </w:rPr>
              <w:t>.</w:t>
            </w:r>
          </w:p>
          <w:p w14:paraId="78B204E2" w14:textId="77777777" w:rsidR="00C905F5" w:rsidRPr="00765B69" w:rsidRDefault="00C905F5">
            <w:pPr>
              <w:ind w:left="720"/>
              <w:contextualSpacing/>
              <w:rPr>
                <w:lang w:eastAsia="en-AU"/>
              </w:rPr>
            </w:pPr>
          </w:p>
        </w:tc>
      </w:tr>
    </w:tbl>
    <w:p w14:paraId="1E4D7AC1" w14:textId="77777777" w:rsidR="00C905F5" w:rsidRPr="00765B69" w:rsidRDefault="00C905F5" w:rsidP="00C905F5"/>
    <w:p w14:paraId="1D6B0F57" w14:textId="77777777" w:rsidR="00C905F5" w:rsidRPr="00765B69" w:rsidRDefault="00C905F5" w:rsidP="00C905F5">
      <w:pPr>
        <w:rPr>
          <w:rFonts w:ascii="Arial" w:hAnsi="Arial" w:cs="Arial"/>
        </w:rPr>
      </w:pPr>
      <w:bookmarkStart w:id="33" w:name="_Hlk100414221"/>
    </w:p>
    <w:tbl>
      <w:tblPr>
        <w:tblStyle w:val="FedUTableGrid4"/>
        <w:tblW w:w="5000" w:type="pct"/>
        <w:tblLook w:val="04A0" w:firstRow="1" w:lastRow="0" w:firstColumn="1" w:lastColumn="0" w:noHBand="0" w:noVBand="1"/>
      </w:tblPr>
      <w:tblGrid>
        <w:gridCol w:w="4531"/>
        <w:gridCol w:w="3629"/>
        <w:gridCol w:w="1570"/>
      </w:tblGrid>
      <w:tr w:rsidR="00C905F5" w:rsidRPr="00765B69" w14:paraId="19A54978" w14:textId="77777777">
        <w:tc>
          <w:tcPr>
            <w:tcW w:w="2328" w:type="pct"/>
          </w:tcPr>
          <w:p w14:paraId="2F382C30" w14:textId="77777777" w:rsidR="00C905F5" w:rsidRPr="00765B69" w:rsidRDefault="00C905F5">
            <w:pPr>
              <w:spacing w:before="120" w:after="120"/>
              <w:rPr>
                <w:rFonts w:ascii="Arial" w:hAnsi="Arial" w:cs="Arial"/>
                <w:b/>
                <w:bCs/>
                <w:color w:val="FF0000"/>
                <w:highlight w:val="yellow"/>
                <w:lang w:eastAsia="en-AU"/>
              </w:rPr>
            </w:pPr>
            <w:r w:rsidRPr="00765B69">
              <w:rPr>
                <w:rFonts w:ascii="Arial" w:hAnsi="Arial" w:cs="Arial"/>
                <w:b/>
                <w:bCs/>
                <w:color w:val="000000" w:themeColor="text1"/>
                <w:lang w:eastAsia="en-AU"/>
              </w:rPr>
              <w:t>EVIDENCE</w:t>
            </w:r>
          </w:p>
        </w:tc>
        <w:tc>
          <w:tcPr>
            <w:tcW w:w="1865" w:type="pct"/>
          </w:tcPr>
          <w:p w14:paraId="1903EE07" w14:textId="77777777" w:rsidR="00C905F5" w:rsidRPr="00765B69" w:rsidRDefault="00C905F5">
            <w:pPr>
              <w:spacing w:before="120" w:after="120"/>
              <w:rPr>
                <w:rFonts w:ascii="Arial" w:hAnsi="Arial" w:cs="Arial"/>
                <w:b/>
                <w:bCs/>
                <w:color w:val="000000" w:themeColor="text1"/>
                <w:lang w:eastAsia="en-AU"/>
              </w:rPr>
            </w:pPr>
            <w:r w:rsidRPr="00765B69">
              <w:rPr>
                <w:rFonts w:ascii="Arial" w:hAnsi="Arial" w:cs="Arial"/>
                <w:b/>
                <w:bCs/>
                <w:color w:val="000000" w:themeColor="text1"/>
                <w:lang w:eastAsia="en-AU"/>
              </w:rPr>
              <w:t>BENCHMARK FOR PERFORMANCE</w:t>
            </w:r>
          </w:p>
        </w:tc>
        <w:tc>
          <w:tcPr>
            <w:tcW w:w="807" w:type="pct"/>
          </w:tcPr>
          <w:p w14:paraId="46CF4C0C" w14:textId="77777777" w:rsidR="00C905F5" w:rsidRPr="00765B69" w:rsidRDefault="00C905F5">
            <w:pPr>
              <w:spacing w:before="120" w:after="120"/>
              <w:rPr>
                <w:rFonts w:ascii="Arial" w:hAnsi="Arial" w:cs="Arial"/>
                <w:b/>
                <w:bCs/>
                <w:lang w:eastAsia="en-AU"/>
              </w:rPr>
            </w:pPr>
            <w:r w:rsidRPr="00765B69">
              <w:rPr>
                <w:rFonts w:ascii="Arial" w:hAnsi="Arial" w:cs="Arial"/>
                <w:b/>
                <w:bCs/>
                <w:lang w:eastAsia="en-AU"/>
              </w:rPr>
              <w:t>CHECK SUBMITTED</w:t>
            </w:r>
          </w:p>
        </w:tc>
      </w:tr>
      <w:tr w:rsidR="00C905F5" w:rsidRPr="00765B69" w14:paraId="5E4AB8F6" w14:textId="77777777">
        <w:tc>
          <w:tcPr>
            <w:tcW w:w="2328" w:type="pct"/>
          </w:tcPr>
          <w:p w14:paraId="750043A7" w14:textId="2FB90185" w:rsidR="00C905F5" w:rsidRDefault="00C905F5">
            <w:pPr>
              <w:rPr>
                <w:rFonts w:ascii="Arial" w:eastAsia="Calibri" w:hAnsi="Arial" w:cs="Arial"/>
              </w:rPr>
            </w:pPr>
            <w:r w:rsidRPr="00765B69">
              <w:rPr>
                <w:rFonts w:ascii="Arial" w:hAnsi="Arial" w:cs="Arial"/>
                <w:lang w:eastAsia="en-AU"/>
              </w:rPr>
              <w:t xml:space="preserve">1. A record of the </w:t>
            </w:r>
            <w:r>
              <w:rPr>
                <w:rFonts w:ascii="Arial" w:eastAsia="Calibri" w:hAnsi="Arial" w:cs="Arial"/>
              </w:rPr>
              <w:t xml:space="preserve">work task completed in </w:t>
            </w:r>
            <w:r w:rsidRPr="001A5647">
              <w:rPr>
                <w:rFonts w:ascii="Arial" w:eastAsia="Calibri" w:hAnsi="Arial" w:cs="Arial"/>
              </w:rPr>
              <w:t xml:space="preserve">Assessment Task </w:t>
            </w:r>
            <w:r>
              <w:rPr>
                <w:rFonts w:ascii="Arial" w:eastAsia="Calibri" w:hAnsi="Arial" w:cs="Arial"/>
              </w:rPr>
              <w:t>4</w:t>
            </w:r>
            <w:r w:rsidRPr="001A5647">
              <w:rPr>
                <w:rFonts w:ascii="Arial" w:eastAsia="Calibri" w:hAnsi="Arial" w:cs="Arial"/>
              </w:rPr>
              <w:t xml:space="preserve"> Part B</w:t>
            </w:r>
            <w:r>
              <w:rPr>
                <w:rFonts w:ascii="Arial" w:eastAsia="Calibri" w:hAnsi="Arial" w:cs="Arial"/>
              </w:rPr>
              <w:t xml:space="preserve">. </w:t>
            </w:r>
          </w:p>
          <w:p w14:paraId="26304D50" w14:textId="77777777" w:rsidR="00C905F5" w:rsidRPr="00CF3DBD" w:rsidRDefault="00C905F5" w:rsidP="000C5DC6">
            <w:pPr>
              <w:pStyle w:val="ListParagraph"/>
              <w:numPr>
                <w:ilvl w:val="0"/>
                <w:numId w:val="58"/>
              </w:numPr>
              <w:rPr>
                <w:rFonts w:ascii="Arial" w:eastAsia="Calibri" w:hAnsi="Arial" w:cs="Arial"/>
              </w:rPr>
            </w:pPr>
            <w:r w:rsidRPr="00CF3DBD">
              <w:rPr>
                <w:rFonts w:ascii="Arial" w:eastAsia="Calibri" w:hAnsi="Arial" w:cs="Arial"/>
                <w:b/>
                <w:bCs/>
              </w:rPr>
              <w:t>When assessment is completed in simulation</w:t>
            </w:r>
            <w:r w:rsidRPr="00CF3DBD">
              <w:rPr>
                <w:rFonts w:ascii="Arial" w:eastAsia="Calibri" w:hAnsi="Arial" w:cs="Arial"/>
              </w:rPr>
              <w:t xml:space="preserve"> (based on the scenario) this should include:</w:t>
            </w:r>
          </w:p>
          <w:p w14:paraId="2612C26B" w14:textId="3B7BCDE4" w:rsidR="00C905F5" w:rsidRDefault="00C905F5" w:rsidP="000C5DC6">
            <w:pPr>
              <w:pStyle w:val="TabletextArial10Black"/>
              <w:numPr>
                <w:ilvl w:val="1"/>
                <w:numId w:val="58"/>
              </w:numPr>
              <w:spacing w:line="240" w:lineRule="auto"/>
              <w:rPr>
                <w:rFonts w:cs="Arial"/>
                <w:color w:val="000000" w:themeColor="text1"/>
                <w:sz w:val="22"/>
                <w:szCs w:val="22"/>
              </w:rPr>
            </w:pPr>
            <w:r>
              <w:rPr>
                <w:rFonts w:cs="Arial"/>
                <w:color w:val="000000" w:themeColor="text1"/>
                <w:sz w:val="22"/>
                <w:szCs w:val="22"/>
              </w:rPr>
              <w:t xml:space="preserve">a completed sign-in sheet. </w:t>
            </w:r>
          </w:p>
          <w:p w14:paraId="38B939DF" w14:textId="77777777" w:rsidR="00C905F5" w:rsidRDefault="00C905F5" w:rsidP="000C5DC6">
            <w:pPr>
              <w:pStyle w:val="ListParagraph"/>
              <w:numPr>
                <w:ilvl w:val="0"/>
                <w:numId w:val="58"/>
              </w:numPr>
              <w:rPr>
                <w:rFonts w:ascii="Arial" w:eastAsia="Calibri" w:hAnsi="Arial" w:cs="Arial"/>
              </w:rPr>
            </w:pPr>
            <w:r w:rsidRPr="00CF3DBD">
              <w:rPr>
                <w:rFonts w:ascii="Arial" w:eastAsia="Calibri" w:hAnsi="Arial" w:cs="Arial"/>
                <w:b/>
                <w:bCs/>
              </w:rPr>
              <w:t xml:space="preserve">When assessment is completed in </w:t>
            </w:r>
            <w:r>
              <w:rPr>
                <w:rFonts w:ascii="Arial" w:eastAsia="Calibri" w:hAnsi="Arial" w:cs="Arial"/>
                <w:b/>
                <w:bCs/>
              </w:rPr>
              <w:t xml:space="preserve">the workplace </w:t>
            </w:r>
            <w:r w:rsidRPr="00CF3DBD">
              <w:rPr>
                <w:rFonts w:ascii="Arial" w:eastAsia="Calibri" w:hAnsi="Arial" w:cs="Arial"/>
              </w:rPr>
              <w:t>this should include:</w:t>
            </w:r>
          </w:p>
          <w:p w14:paraId="34EDDFED" w14:textId="799B14A3" w:rsidR="00C905F5" w:rsidRPr="00884267" w:rsidRDefault="00392851" w:rsidP="000C5DC6">
            <w:pPr>
              <w:pStyle w:val="ListParagraph"/>
              <w:numPr>
                <w:ilvl w:val="1"/>
                <w:numId w:val="58"/>
              </w:numPr>
              <w:rPr>
                <w:rFonts w:ascii="Arial" w:eastAsia="Calibri" w:hAnsi="Arial" w:cs="Arial"/>
              </w:rPr>
            </w:pPr>
            <w:r w:rsidRPr="00884267">
              <w:rPr>
                <w:rFonts w:ascii="Arial" w:eastAsia="Calibri" w:hAnsi="Arial" w:cs="Arial"/>
              </w:rPr>
              <w:t>the names of each team member</w:t>
            </w:r>
          </w:p>
          <w:p w14:paraId="24B45E9E" w14:textId="64316C9D" w:rsidR="00C905F5" w:rsidRPr="00CF3DBD" w:rsidRDefault="00392851" w:rsidP="000C5DC6">
            <w:pPr>
              <w:pStyle w:val="ListParagraph"/>
              <w:numPr>
                <w:ilvl w:val="1"/>
                <w:numId w:val="58"/>
              </w:numPr>
              <w:rPr>
                <w:rFonts w:ascii="Arial" w:eastAsia="Calibri" w:hAnsi="Arial" w:cs="Arial"/>
              </w:rPr>
            </w:pPr>
            <w:r>
              <w:rPr>
                <w:rFonts w:ascii="Arial" w:eastAsia="Calibri" w:hAnsi="Arial" w:cs="Arial"/>
              </w:rPr>
              <w:t xml:space="preserve">a record </w:t>
            </w:r>
            <w:r w:rsidR="00C905F5">
              <w:rPr>
                <w:rFonts w:ascii="Arial" w:eastAsia="Calibri" w:hAnsi="Arial" w:cs="Arial"/>
              </w:rPr>
              <w:t xml:space="preserve">of the outcomes achieved in the work task. </w:t>
            </w:r>
          </w:p>
          <w:p w14:paraId="369E8CDF" w14:textId="77777777" w:rsidR="00C905F5" w:rsidRPr="00765B69" w:rsidRDefault="00C905F5">
            <w:pPr>
              <w:spacing w:after="240" w:line="276" w:lineRule="auto"/>
              <w:contextualSpacing/>
              <w:rPr>
                <w:rFonts w:ascii="Arial" w:eastAsia="Calibri" w:hAnsi="Arial" w:cs="Arial"/>
              </w:rPr>
            </w:pPr>
          </w:p>
        </w:tc>
        <w:tc>
          <w:tcPr>
            <w:tcW w:w="1865" w:type="pct"/>
          </w:tcPr>
          <w:p w14:paraId="7B8F06B3" w14:textId="56507DAB" w:rsidR="00C905F5" w:rsidRPr="00796C16" w:rsidRDefault="00C905F5">
            <w:pPr>
              <w:spacing w:before="120" w:after="120"/>
              <w:rPr>
                <w:rFonts w:ascii="Arial" w:eastAsia="Calibri" w:hAnsi="Arial" w:cs="Arial"/>
                <w:color w:val="FF0000"/>
              </w:rPr>
            </w:pPr>
            <w:r w:rsidRPr="00765B69">
              <w:rPr>
                <w:rFonts w:ascii="Arial" w:hAnsi="Arial" w:cs="Arial"/>
                <w:color w:val="FF0000"/>
                <w:lang w:eastAsia="en-AU"/>
              </w:rPr>
              <w:t>Learners should</w:t>
            </w:r>
            <w:r w:rsidR="000A35D3">
              <w:rPr>
                <w:rFonts w:ascii="Arial" w:hAnsi="Arial" w:cs="Arial"/>
                <w:color w:val="FF0000"/>
                <w:lang w:eastAsia="en-AU"/>
              </w:rPr>
              <w:t xml:space="preserve"> submit a</w:t>
            </w:r>
            <w:r w:rsidRPr="00765B69">
              <w:rPr>
                <w:rFonts w:ascii="Arial" w:hAnsi="Arial" w:cs="Arial"/>
                <w:color w:val="FF0000"/>
                <w:lang w:eastAsia="en-AU"/>
              </w:rPr>
              <w:t xml:space="preserve"> record of the </w:t>
            </w:r>
            <w:r w:rsidRPr="00796C16">
              <w:rPr>
                <w:rFonts w:ascii="Arial" w:eastAsia="Calibri" w:hAnsi="Arial" w:cs="Arial"/>
                <w:color w:val="FF0000"/>
              </w:rPr>
              <w:t>work task</w:t>
            </w:r>
            <w:r w:rsidRPr="00765B69">
              <w:rPr>
                <w:rFonts w:ascii="Arial" w:eastAsia="Calibri" w:hAnsi="Arial" w:cs="Arial"/>
                <w:color w:val="FF0000"/>
              </w:rPr>
              <w:t xml:space="preserve">, which </w:t>
            </w:r>
            <w:r w:rsidRPr="00796C16">
              <w:rPr>
                <w:rFonts w:ascii="Arial" w:eastAsia="Calibri" w:hAnsi="Arial" w:cs="Arial"/>
                <w:color w:val="FF0000"/>
              </w:rPr>
              <w:t xml:space="preserve">may vary based on the type of work task but must record the outcomes achieved in Assessment Task </w:t>
            </w:r>
            <w:r w:rsidR="00392851">
              <w:rPr>
                <w:rFonts w:ascii="Arial" w:eastAsia="Calibri" w:hAnsi="Arial" w:cs="Arial"/>
                <w:color w:val="FF0000"/>
              </w:rPr>
              <w:t>4</w:t>
            </w:r>
            <w:r w:rsidRPr="00796C16">
              <w:rPr>
                <w:rFonts w:ascii="Arial" w:eastAsia="Calibri" w:hAnsi="Arial" w:cs="Arial"/>
                <w:color w:val="FF0000"/>
              </w:rPr>
              <w:t xml:space="preserve"> Part B. </w:t>
            </w:r>
          </w:p>
          <w:p w14:paraId="77948C55" w14:textId="77777777" w:rsidR="00C905F5" w:rsidRDefault="00C905F5">
            <w:pPr>
              <w:spacing w:before="120" w:after="120"/>
              <w:rPr>
                <w:rFonts w:ascii="Arial" w:eastAsia="Calibri" w:hAnsi="Arial" w:cs="Arial"/>
                <w:color w:val="FF0000"/>
              </w:rPr>
            </w:pPr>
            <w:r w:rsidRPr="00796C16">
              <w:rPr>
                <w:rFonts w:ascii="Arial" w:eastAsia="Calibri" w:hAnsi="Arial" w:cs="Arial"/>
                <w:color w:val="FF0000"/>
              </w:rPr>
              <w:t xml:space="preserve">In simulation (when the scenario is used) this should be a </w:t>
            </w:r>
            <w:r w:rsidR="00392851">
              <w:rPr>
                <w:rFonts w:ascii="Arial" w:eastAsia="Calibri" w:hAnsi="Arial" w:cs="Arial"/>
                <w:color w:val="FF0000"/>
              </w:rPr>
              <w:t>completed sign-in sheet</w:t>
            </w:r>
            <w:r w:rsidRPr="00796C16">
              <w:rPr>
                <w:rFonts w:ascii="Arial" w:eastAsia="Calibri" w:hAnsi="Arial" w:cs="Arial"/>
                <w:color w:val="FF0000"/>
              </w:rPr>
              <w:t xml:space="preserve">. Learners may use </w:t>
            </w:r>
            <w:r w:rsidR="007B479C" w:rsidRPr="007B479C">
              <w:rPr>
                <w:rFonts w:ascii="Arial" w:eastAsia="Calibri" w:hAnsi="Arial" w:cs="Arial"/>
                <w:color w:val="FF0000"/>
              </w:rPr>
              <w:t xml:space="preserve">Appendix 4. Sign-in register </w:t>
            </w:r>
            <w:r w:rsidR="000A35D3">
              <w:rPr>
                <w:rFonts w:ascii="Arial" w:eastAsia="Calibri" w:hAnsi="Arial" w:cs="Arial"/>
                <w:color w:val="FF0000"/>
              </w:rPr>
              <w:t>template or</w:t>
            </w:r>
            <w:r w:rsidRPr="00796C16">
              <w:rPr>
                <w:rFonts w:ascii="Arial" w:eastAsia="Calibri" w:hAnsi="Arial" w:cs="Arial"/>
                <w:color w:val="FF0000"/>
              </w:rPr>
              <w:t xml:space="preserve"> another format.  </w:t>
            </w:r>
          </w:p>
          <w:p w14:paraId="3900EA01" w14:textId="4FFBF35D" w:rsidR="00BA5D73" w:rsidRPr="00765B69" w:rsidRDefault="00BA5D73">
            <w:pPr>
              <w:spacing w:before="120" w:after="120"/>
              <w:rPr>
                <w:rFonts w:ascii="Arial" w:hAnsi="Arial" w:cs="Arial"/>
                <w:color w:val="FF0000"/>
                <w:lang w:eastAsia="en-AU"/>
              </w:rPr>
            </w:pPr>
            <w:r>
              <w:rPr>
                <w:rFonts w:ascii="Arial" w:hAnsi="Arial" w:cs="Arial"/>
                <w:color w:val="FF0000"/>
                <w:lang w:eastAsia="en-AU"/>
              </w:rPr>
              <w:t>Note: Appendix 4 does not include a marking guide as the information is heavily dependent on the work task completed. The learner is considered to be satisfactory if they complete Appendix 4 with the names and, date, time and contact details</w:t>
            </w:r>
            <w:r w:rsidR="005C74C7">
              <w:rPr>
                <w:rFonts w:ascii="Arial" w:hAnsi="Arial" w:cs="Arial"/>
                <w:color w:val="FF0000"/>
                <w:lang w:eastAsia="en-AU"/>
              </w:rPr>
              <w:t xml:space="preserve"> appropriate to the work task.</w:t>
            </w:r>
          </w:p>
        </w:tc>
        <w:tc>
          <w:tcPr>
            <w:tcW w:w="807" w:type="pct"/>
          </w:tcPr>
          <w:p w14:paraId="731DEE45" w14:textId="77777777" w:rsidR="00C905F5" w:rsidRPr="00765B69" w:rsidRDefault="00C905F5">
            <w:pPr>
              <w:spacing w:before="120" w:after="120"/>
              <w:rPr>
                <w:rFonts w:ascii="Arial" w:hAnsi="Arial" w:cs="Arial"/>
                <w:lang w:eastAsia="en-AU"/>
              </w:rPr>
            </w:pPr>
            <w:r w:rsidRPr="00765B69">
              <w:rPr>
                <w:rFonts w:ascii="Arial" w:hAnsi="Arial" w:cs="Arial"/>
                <w:lang w:eastAsia="en-AU"/>
              </w:rPr>
              <w:t>S</w:t>
            </w:r>
            <w:r w:rsidRPr="00765B69">
              <w:rPr>
                <w:rFonts w:ascii="Arial" w:hAnsi="Arial" w:cs="Arial"/>
              </w:rPr>
              <w:t xml:space="preserve"> </w:t>
            </w:r>
            <w:sdt>
              <w:sdtPr>
                <w:rPr>
                  <w:rFonts w:ascii="Arial" w:hAnsi="Arial" w:cs="Arial"/>
                </w:rPr>
                <w:id w:val="1438871353"/>
                <w14:checkbox>
                  <w14:checked w14:val="0"/>
                  <w14:checkedState w14:val="2612" w14:font="MS Gothic"/>
                  <w14:uncheckedState w14:val="2610" w14:font="MS Gothic"/>
                </w14:checkbox>
              </w:sdtPr>
              <w:sdtContent>
                <w:r w:rsidRPr="00765B69">
                  <w:rPr>
                    <w:rFonts w:ascii="Segoe UI Symbol" w:hAnsi="Segoe UI Symbol" w:cs="Segoe UI Symbol"/>
                  </w:rPr>
                  <w:t>☐</w:t>
                </w:r>
              </w:sdtContent>
            </w:sdt>
            <w:r w:rsidRPr="00765B69">
              <w:rPr>
                <w:rFonts w:ascii="Arial" w:hAnsi="Arial" w:cs="Arial"/>
              </w:rPr>
              <w:t xml:space="preserve">/NS </w:t>
            </w:r>
            <w:sdt>
              <w:sdtPr>
                <w:rPr>
                  <w:rFonts w:ascii="Arial" w:hAnsi="Arial" w:cs="Arial"/>
                </w:rPr>
                <w:id w:val="780998398"/>
                <w14:checkbox>
                  <w14:checked w14:val="0"/>
                  <w14:checkedState w14:val="2612" w14:font="MS Gothic"/>
                  <w14:uncheckedState w14:val="2610" w14:font="MS Gothic"/>
                </w14:checkbox>
              </w:sdtPr>
              <w:sdtContent>
                <w:r w:rsidRPr="00765B69">
                  <w:rPr>
                    <w:rFonts w:ascii="Segoe UI Symbol" w:hAnsi="Segoe UI Symbol" w:cs="Segoe UI Symbol"/>
                  </w:rPr>
                  <w:t>☐</w:t>
                </w:r>
              </w:sdtContent>
            </w:sdt>
          </w:p>
        </w:tc>
      </w:tr>
      <w:bookmarkEnd w:id="33"/>
    </w:tbl>
    <w:p w14:paraId="72DE69C5" w14:textId="74238108" w:rsidR="00C905F5" w:rsidRDefault="00C905F5" w:rsidP="00C905F5">
      <w:pPr>
        <w:rPr>
          <w:lang w:eastAsia="en-AU"/>
          <w14:glow w14:rad="0">
            <w14:schemeClr w14:val="tx1">
              <w14:alpha w14:val="60000"/>
              <w14:lumMod w14:val="50000"/>
              <w14:lumOff w14:val="50000"/>
            </w14:schemeClr>
          </w14:glow>
        </w:rPr>
      </w:pPr>
    </w:p>
    <w:p w14:paraId="111A0CBD" w14:textId="77777777" w:rsidR="00C905F5" w:rsidRDefault="00C905F5">
      <w:pPr>
        <w:rPr>
          <w:lang w:eastAsia="en-AU"/>
          <w14:glow w14:rad="0">
            <w14:schemeClr w14:val="tx1">
              <w14:alpha w14:val="60000"/>
              <w14:lumMod w14:val="50000"/>
              <w14:lumOff w14:val="50000"/>
            </w14:schemeClr>
          </w14:glow>
        </w:rPr>
      </w:pPr>
      <w:r>
        <w:rPr>
          <w:lang w:eastAsia="en-AU"/>
          <w14:glow w14:rad="0">
            <w14:schemeClr w14:val="tx1">
              <w14:alpha w14:val="60000"/>
              <w14:lumMod w14:val="50000"/>
              <w14:lumOff w14:val="50000"/>
            </w14:schemeClr>
          </w14:glow>
        </w:rPr>
        <w:br w:type="page"/>
      </w:r>
    </w:p>
    <w:p w14:paraId="28C7AA1D" w14:textId="70165A19" w:rsidR="00E402ED" w:rsidRPr="006B24F8" w:rsidRDefault="00E402ED" w:rsidP="00E402ED">
      <w:pPr>
        <w:keepNext/>
        <w:keepLines/>
        <w:spacing w:before="120" w:after="120"/>
        <w:outlineLvl w:val="0"/>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pP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0A0A33">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5</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Portfolio – </w:t>
      </w:r>
      <w:bookmarkStart w:id="34" w:name="_Hlk100413557"/>
      <w:r w:rsidR="000A0A33" w:rsidRPr="000A0A33">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Support other workers </w:t>
      </w:r>
      <w:bookmarkEnd w:id="34"/>
    </w:p>
    <w:tbl>
      <w:tblPr>
        <w:tblStyle w:val="FedUTableGrid3"/>
        <w:tblW w:w="5000" w:type="pct"/>
        <w:tblLook w:val="04A0" w:firstRow="1" w:lastRow="0" w:firstColumn="1" w:lastColumn="0" w:noHBand="0" w:noVBand="1"/>
      </w:tblPr>
      <w:tblGrid>
        <w:gridCol w:w="2432"/>
        <w:gridCol w:w="2432"/>
        <w:gridCol w:w="2433"/>
        <w:gridCol w:w="2433"/>
      </w:tblGrid>
      <w:tr w:rsidR="00CA6862" w:rsidRPr="006B24F8" w14:paraId="754B5729" w14:textId="77777777">
        <w:trPr>
          <w:trHeight w:val="283"/>
        </w:trPr>
        <w:tc>
          <w:tcPr>
            <w:tcW w:w="1250" w:type="pct"/>
          </w:tcPr>
          <w:p w14:paraId="0ED5D728" w14:textId="77777777" w:rsidR="00CA6862" w:rsidRPr="006B24F8" w:rsidRDefault="00CA6862" w:rsidP="00CA6862">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 xml:space="preserve">UNIT CODE </w:t>
            </w:r>
          </w:p>
        </w:tc>
        <w:tc>
          <w:tcPr>
            <w:tcW w:w="1250" w:type="pct"/>
          </w:tcPr>
          <w:p w14:paraId="3CABCAFC" w14:textId="7FB218D8" w:rsidR="00CA6862" w:rsidRPr="006B24F8" w:rsidRDefault="00CA6862" w:rsidP="00CA6862">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16D4D">
              <w:rPr>
                <w:rFonts w:ascii="Arial" w:hAnsi="Arial" w:cs="Arial"/>
              </w:rPr>
              <w:t xml:space="preserve">BSBTWK301 </w:t>
            </w:r>
          </w:p>
        </w:tc>
        <w:tc>
          <w:tcPr>
            <w:tcW w:w="1250" w:type="pct"/>
          </w:tcPr>
          <w:p w14:paraId="2596FAE4" w14:textId="5D679320" w:rsidR="00CA6862" w:rsidRPr="006B24F8" w:rsidRDefault="00CA6862" w:rsidP="00CA6862">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16D4D">
              <w:rPr>
                <w:rFonts w:ascii="Arial" w:hAnsi="Arial" w:cs="Arial"/>
              </w:rPr>
              <w:t>UNIT TITLE</w:t>
            </w:r>
          </w:p>
        </w:tc>
        <w:tc>
          <w:tcPr>
            <w:tcW w:w="1250" w:type="pct"/>
          </w:tcPr>
          <w:p w14:paraId="2C23D266" w14:textId="0D48DB97" w:rsidR="00CA6862" w:rsidRPr="006B24F8" w:rsidRDefault="00CA6862" w:rsidP="00CA6862">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16D4D">
              <w:rPr>
                <w:rFonts w:ascii="Arial" w:hAnsi="Arial" w:cs="Arial"/>
              </w:rPr>
              <w:t>Use inclusive work practices</w:t>
            </w:r>
          </w:p>
        </w:tc>
      </w:tr>
      <w:tr w:rsidR="00E402ED" w:rsidRPr="006B24F8" w14:paraId="7CF62623" w14:textId="77777777">
        <w:trPr>
          <w:trHeight w:val="283"/>
        </w:trPr>
        <w:tc>
          <w:tcPr>
            <w:tcW w:w="1250" w:type="pct"/>
          </w:tcPr>
          <w:p w14:paraId="665BC45E"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DUE DATE</w:t>
            </w:r>
          </w:p>
        </w:tc>
        <w:tc>
          <w:tcPr>
            <w:tcW w:w="1250" w:type="pct"/>
          </w:tcPr>
          <w:p w14:paraId="69892961" w14:textId="77777777" w:rsidR="00E402ED" w:rsidRPr="006B24F8" w:rsidRDefault="00E402ED">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4E056945"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DURATION</w:t>
            </w:r>
          </w:p>
        </w:tc>
        <w:tc>
          <w:tcPr>
            <w:tcW w:w="1250" w:type="pct"/>
          </w:tcPr>
          <w:p w14:paraId="40A45FA5" w14:textId="77777777" w:rsidR="00E402ED" w:rsidRPr="006B24F8" w:rsidRDefault="00E402ED">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r>
      <w:tr w:rsidR="00E402ED" w:rsidRPr="006B24F8" w14:paraId="0709D030" w14:textId="77777777">
        <w:trPr>
          <w:trHeight w:val="75"/>
        </w:trPr>
        <w:tc>
          <w:tcPr>
            <w:tcW w:w="1250" w:type="pct"/>
          </w:tcPr>
          <w:p w14:paraId="0A220DD2"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LEARNER NAME</w:t>
            </w:r>
          </w:p>
        </w:tc>
        <w:tc>
          <w:tcPr>
            <w:tcW w:w="1250" w:type="pct"/>
          </w:tcPr>
          <w:p w14:paraId="5778E391" w14:textId="77777777" w:rsidR="00E402ED" w:rsidRPr="006B24F8" w:rsidRDefault="00E402ED">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c>
          <w:tcPr>
            <w:tcW w:w="1250" w:type="pct"/>
          </w:tcPr>
          <w:p w14:paraId="53BF06F1"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LEARNER ID</w:t>
            </w:r>
          </w:p>
        </w:tc>
        <w:tc>
          <w:tcPr>
            <w:tcW w:w="1250" w:type="pct"/>
          </w:tcPr>
          <w:p w14:paraId="627A4083" w14:textId="77777777" w:rsidR="00E402ED" w:rsidRPr="006B24F8" w:rsidRDefault="00E402ED">
            <w:pPr>
              <w:keepNext/>
              <w:keepLines/>
              <w:spacing w:before="120" w:after="120"/>
              <w:outlineLvl w:val="0"/>
              <w:rPr>
                <w:rFonts w:ascii="Arial" w:eastAsiaTheme="majorEastAsia" w:hAnsi="Arial" w:cs="Arial"/>
                <w:lang w:eastAsia="en-AU"/>
                <w14:glow w14:rad="0">
                  <w14:schemeClr w14:val="tx1">
                    <w14:alpha w14:val="60000"/>
                    <w14:lumMod w14:val="50000"/>
                    <w14:lumOff w14:val="50000"/>
                  </w14:schemeClr>
                </w14:glow>
              </w:rPr>
            </w:pPr>
            <w:r w:rsidRPr="006B24F8">
              <w:rPr>
                <w:rFonts w:ascii="Arial" w:eastAsiaTheme="majorEastAsia" w:hAnsi="Arial" w:cs="Arial"/>
                <w:lang w:eastAsia="en-AU"/>
                <w14:glow w14:rad="0">
                  <w14:schemeClr w14:val="tx1">
                    <w14:alpha w14:val="60000"/>
                    <w14:lumMod w14:val="50000"/>
                    <w14:lumOff w14:val="50000"/>
                  </w14:schemeClr>
                </w14:glow>
              </w:rPr>
              <w:t>{RTO to complete}</w:t>
            </w:r>
          </w:p>
        </w:tc>
      </w:tr>
    </w:tbl>
    <w:p w14:paraId="1E8478D0" w14:textId="77777777" w:rsidR="00E402ED" w:rsidRPr="006B24F8" w:rsidRDefault="00E402ED" w:rsidP="00E402ED"/>
    <w:tbl>
      <w:tblPr>
        <w:tblStyle w:val="FedUTableGrid3"/>
        <w:tblW w:w="5000" w:type="pct"/>
        <w:tblLook w:val="04A0" w:firstRow="1" w:lastRow="0" w:firstColumn="1" w:lastColumn="0" w:noHBand="0" w:noVBand="1"/>
      </w:tblPr>
      <w:tblGrid>
        <w:gridCol w:w="9730"/>
      </w:tblGrid>
      <w:tr w:rsidR="00E402ED" w:rsidRPr="006B24F8" w14:paraId="49089CEA" w14:textId="77777777">
        <w:tc>
          <w:tcPr>
            <w:tcW w:w="5000" w:type="pct"/>
          </w:tcPr>
          <w:p w14:paraId="5B1B7FF4"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TASK DESCRIPTION</w:t>
            </w:r>
          </w:p>
        </w:tc>
      </w:tr>
      <w:tr w:rsidR="00CA6862" w:rsidRPr="006B24F8" w14:paraId="06ABA98D" w14:textId="77777777">
        <w:tc>
          <w:tcPr>
            <w:tcW w:w="5000" w:type="pct"/>
          </w:tcPr>
          <w:p w14:paraId="6A789EB6" w14:textId="436FEC6D" w:rsidR="00E402ED" w:rsidRPr="006B24F8" w:rsidRDefault="00E402ED">
            <w:pPr>
              <w:spacing w:before="120" w:after="120"/>
              <w:rPr>
                <w:rFonts w:ascii="Arial" w:hAnsi="Arial" w:cs="Arial"/>
              </w:rPr>
            </w:pPr>
            <w:r w:rsidRPr="006B24F8">
              <w:rPr>
                <w:rFonts w:ascii="Arial" w:hAnsi="Arial" w:cs="Arial"/>
              </w:rPr>
              <w:t>Learners are required to produce a portfolio of product-based evidence</w:t>
            </w:r>
            <w:r w:rsidRPr="00CA6862">
              <w:rPr>
                <w:rFonts w:ascii="Arial" w:hAnsi="Arial" w:cs="Arial"/>
              </w:rPr>
              <w:t xml:space="preserve"> demonstrating how </w:t>
            </w:r>
            <w:r w:rsidR="000A35D3">
              <w:rPr>
                <w:rFonts w:ascii="Arial" w:hAnsi="Arial" w:cs="Arial"/>
              </w:rPr>
              <w:t>they</w:t>
            </w:r>
            <w:r w:rsidRPr="00CA6862">
              <w:rPr>
                <w:rFonts w:ascii="Arial" w:hAnsi="Arial" w:cs="Arial"/>
              </w:rPr>
              <w:t xml:space="preserve"> have supported other workers in your team</w:t>
            </w:r>
            <w:r w:rsidRPr="006B24F8">
              <w:rPr>
                <w:rFonts w:ascii="Arial" w:hAnsi="Arial" w:cs="Arial"/>
              </w:rPr>
              <w:t>, in a workplace or simulated workplace environment</w:t>
            </w:r>
            <w:r w:rsidRPr="00CA6862">
              <w:rPr>
                <w:rFonts w:ascii="Arial" w:hAnsi="Arial" w:cs="Arial"/>
              </w:rPr>
              <w:t>.</w:t>
            </w:r>
          </w:p>
          <w:p w14:paraId="306DA6ED" w14:textId="77777777" w:rsidR="00E402ED" w:rsidRPr="006B24F8" w:rsidRDefault="00E402ED">
            <w:pPr>
              <w:spacing w:before="120" w:after="120"/>
              <w:rPr>
                <w:rFonts w:ascii="Arial" w:hAnsi="Arial" w:cs="Arial"/>
              </w:rPr>
            </w:pPr>
            <w:r w:rsidRPr="006B24F8">
              <w:rPr>
                <w:rFonts w:ascii="Arial" w:hAnsi="Arial" w:cs="Arial"/>
              </w:rPr>
              <w:t xml:space="preserve">To complete this assessment, you may be required to collect product-based evidence. You may be able to use a piece of evidence to cover multiple criteria, or alternatively, you may collect multiple documents to cover one criterion. </w:t>
            </w:r>
          </w:p>
          <w:p w14:paraId="79A9A0C5" w14:textId="77777777" w:rsidR="00E402ED" w:rsidRPr="006B24F8" w:rsidRDefault="00E402ED">
            <w:pPr>
              <w:spacing w:before="120" w:after="120"/>
              <w:rPr>
                <w:rFonts w:ascii="Arial" w:hAnsi="Arial" w:cs="Arial"/>
              </w:rPr>
            </w:pPr>
            <w:r w:rsidRPr="006B24F8">
              <w:rPr>
                <w:rFonts w:ascii="Arial" w:hAnsi="Arial" w:cs="Arial"/>
              </w:rPr>
              <w:t xml:space="preserve">Please ensure all evidence is clearly labelled (1 to </w:t>
            </w:r>
            <w:r w:rsidRPr="00CA6862">
              <w:rPr>
                <w:rFonts w:ascii="Arial" w:hAnsi="Arial" w:cs="Arial"/>
              </w:rPr>
              <w:t>3</w:t>
            </w:r>
            <w:r w:rsidRPr="006B24F8">
              <w:rPr>
                <w:rFonts w:ascii="Arial" w:hAnsi="Arial" w:cs="Arial"/>
              </w:rPr>
              <w:t xml:space="preserve">) as per the evidence column. </w:t>
            </w:r>
          </w:p>
          <w:p w14:paraId="7B899B20" w14:textId="77777777" w:rsidR="00E402ED" w:rsidRPr="006B24F8" w:rsidRDefault="00E402ED">
            <w:pPr>
              <w:spacing w:before="120" w:after="120"/>
              <w:rPr>
                <w:rFonts w:ascii="Arial" w:hAnsi="Arial" w:cs="Arial"/>
              </w:rPr>
            </w:pPr>
            <w:r w:rsidRPr="006B24F8">
              <w:rPr>
                <w:rFonts w:ascii="Arial" w:hAnsi="Arial" w:cs="Arial"/>
              </w:rPr>
              <w:t>Check the submitted box when you have evidence ready.</w:t>
            </w:r>
          </w:p>
          <w:p w14:paraId="69111AAD" w14:textId="77777777" w:rsidR="00E402ED" w:rsidRPr="006B24F8" w:rsidRDefault="00E402ED">
            <w:pPr>
              <w:spacing w:before="120" w:after="120"/>
              <w:rPr>
                <w:rFonts w:ascii="Arial" w:hAnsi="Arial" w:cs="Arial"/>
              </w:rPr>
            </w:pPr>
            <w:r w:rsidRPr="006B24F8">
              <w:rPr>
                <w:rFonts w:ascii="Arial" w:hAnsi="Arial" w:cs="Arial"/>
              </w:rPr>
              <w:t>Product-based evidence required to be submitted includes:</w:t>
            </w:r>
          </w:p>
          <w:p w14:paraId="50394905" w14:textId="77777777" w:rsidR="00E402ED" w:rsidRPr="00CA6862" w:rsidRDefault="00E402ED" w:rsidP="000C5DC6">
            <w:pPr>
              <w:numPr>
                <w:ilvl w:val="0"/>
                <w:numId w:val="16"/>
              </w:numPr>
              <w:spacing w:before="120" w:after="120"/>
              <w:rPr>
                <w:rFonts w:ascii="Arial" w:hAnsi="Arial" w:cs="Arial"/>
              </w:rPr>
            </w:pPr>
            <w:r w:rsidRPr="00CA6862">
              <w:rPr>
                <w:rFonts w:ascii="Arial" w:hAnsi="Arial" w:cs="Arial"/>
              </w:rPr>
              <w:t>one (1) record of sharing information with other workers about diversity and/or inclusive work practices</w:t>
            </w:r>
          </w:p>
          <w:p w14:paraId="40B32D6B" w14:textId="77777777" w:rsidR="00E402ED" w:rsidRPr="00CA6862" w:rsidRDefault="00E402ED" w:rsidP="000C5DC6">
            <w:pPr>
              <w:numPr>
                <w:ilvl w:val="0"/>
                <w:numId w:val="16"/>
              </w:numPr>
              <w:spacing w:before="120" w:after="120"/>
              <w:rPr>
                <w:rFonts w:ascii="Arial" w:hAnsi="Arial" w:cs="Arial"/>
              </w:rPr>
            </w:pPr>
            <w:r w:rsidRPr="00CA6862">
              <w:rPr>
                <w:rFonts w:ascii="Arial" w:hAnsi="Arial" w:cs="Arial"/>
              </w:rPr>
              <w:t>one (1) record of sharing resources (for professional development) about diversity and/or inclusion with other workers about inclusive work practices</w:t>
            </w:r>
          </w:p>
          <w:p w14:paraId="34E22B3A" w14:textId="37CDE12C" w:rsidR="00E402ED" w:rsidRPr="006B24F8" w:rsidRDefault="00E402ED" w:rsidP="000C5DC6">
            <w:pPr>
              <w:numPr>
                <w:ilvl w:val="0"/>
                <w:numId w:val="16"/>
              </w:numPr>
              <w:spacing w:before="120" w:after="120"/>
              <w:rPr>
                <w:rFonts w:ascii="Arial" w:hAnsi="Arial" w:cs="Arial"/>
              </w:rPr>
            </w:pPr>
            <w:r w:rsidRPr="00CA6862">
              <w:rPr>
                <w:rFonts w:ascii="Arial" w:hAnsi="Arial" w:cs="Arial"/>
              </w:rPr>
              <w:t xml:space="preserve">one (1) record of </w:t>
            </w:r>
            <w:r w:rsidR="00BF56F2" w:rsidRPr="00CA6862">
              <w:rPr>
                <w:rFonts w:ascii="Arial" w:hAnsi="Arial" w:cs="Arial"/>
              </w:rPr>
              <w:t xml:space="preserve">ideas or suggestions </w:t>
            </w:r>
            <w:r w:rsidR="00BF56F2">
              <w:rPr>
                <w:rFonts w:ascii="Arial" w:hAnsi="Arial" w:cs="Arial"/>
              </w:rPr>
              <w:t xml:space="preserve">you have made </w:t>
            </w:r>
            <w:r w:rsidRPr="00CA6862">
              <w:rPr>
                <w:rFonts w:ascii="Arial" w:hAnsi="Arial" w:cs="Arial"/>
              </w:rPr>
              <w:t xml:space="preserve">to improve the inclusivity of the work environment. </w:t>
            </w:r>
          </w:p>
          <w:p w14:paraId="63A1233D" w14:textId="5497C853" w:rsidR="00E402ED" w:rsidRPr="006B24F8" w:rsidRDefault="00E402ED">
            <w:pPr>
              <w:spacing w:before="120" w:after="120"/>
              <w:rPr>
                <w:rFonts w:ascii="Arial" w:hAnsi="Arial" w:cs="Arial"/>
              </w:rPr>
            </w:pPr>
            <w:r w:rsidRPr="00CA6862">
              <w:rPr>
                <w:rFonts w:ascii="Arial" w:hAnsi="Arial" w:cs="Arial"/>
              </w:rPr>
              <w:t xml:space="preserve">Learners who are completing </w:t>
            </w:r>
            <w:r w:rsidR="000A35D3">
              <w:rPr>
                <w:rFonts w:ascii="Arial" w:hAnsi="Arial" w:cs="Arial"/>
              </w:rPr>
              <w:t xml:space="preserve">the </w:t>
            </w:r>
            <w:r w:rsidRPr="00CA6862">
              <w:rPr>
                <w:rFonts w:ascii="Arial" w:hAnsi="Arial" w:cs="Arial"/>
              </w:rPr>
              <w:t xml:space="preserve">assessment in a simulated environment may create records for their portfolio by communicating with other learners who are acting as workers during Assessment Tasks X and X or with the assessor acting as a supervisor or another worker. </w:t>
            </w:r>
          </w:p>
          <w:p w14:paraId="37D1CCD4" w14:textId="77777777" w:rsidR="00E402ED" w:rsidRPr="006B24F8" w:rsidRDefault="00E402ED">
            <w:pPr>
              <w:keepNext/>
              <w:keepLines/>
              <w:spacing w:before="120" w:after="120"/>
              <w:outlineLvl w:val="0"/>
              <w:rPr>
                <w:rFonts w:ascii="Arial" w:eastAsiaTheme="majorEastAsia" w:hAnsi="Arial" w:cs="Arial"/>
                <w:b/>
                <w:bCs/>
                <w:lang w:eastAsia="en-AU"/>
                <w14:glow w14:rad="0">
                  <w14:schemeClr w14:val="tx1">
                    <w14:alpha w14:val="60000"/>
                    <w14:lumMod w14:val="50000"/>
                    <w14:lumOff w14:val="50000"/>
                  </w14:schemeClr>
                </w14:glow>
              </w:rPr>
            </w:pPr>
            <w:r w:rsidRPr="006B24F8">
              <w:rPr>
                <w:rFonts w:ascii="Arial" w:eastAsiaTheme="majorEastAsia" w:hAnsi="Arial" w:cs="Arial"/>
                <w:b/>
                <w:bCs/>
                <w:lang w:eastAsia="en-AU"/>
                <w14:glow w14:rad="0">
                  <w14:schemeClr w14:val="tx1">
                    <w14:alpha w14:val="60000"/>
                    <w14:lumMod w14:val="50000"/>
                    <w14:lumOff w14:val="50000"/>
                  </w14:schemeClr>
                </w14:glow>
              </w:rPr>
              <w:t>If learners have any questions about the task, or concerns about their ability to complete the task, please discuss these with the assessor.</w:t>
            </w:r>
          </w:p>
        </w:tc>
      </w:tr>
      <w:tr w:rsidR="00E402ED" w:rsidRPr="006B24F8" w14:paraId="0A796515" w14:textId="77777777">
        <w:tc>
          <w:tcPr>
            <w:tcW w:w="5000" w:type="pct"/>
          </w:tcPr>
          <w:p w14:paraId="0294331C" w14:textId="77777777" w:rsidR="00E402ED" w:rsidRPr="006B24F8" w:rsidRDefault="00E402ED">
            <w:pPr>
              <w:spacing w:before="120" w:after="120"/>
              <w:rPr>
                <w:rFonts w:ascii="Arial" w:hAnsi="Arial" w:cs="Arial"/>
                <w:b/>
                <w:bCs/>
              </w:rPr>
            </w:pPr>
            <w:r w:rsidRPr="006B24F8">
              <w:rPr>
                <w:rFonts w:ascii="Arial" w:hAnsi="Arial" w:cs="Arial"/>
                <w:b/>
                <w:bCs/>
              </w:rPr>
              <w:t>ASSESSMENT CRITERIA</w:t>
            </w:r>
          </w:p>
        </w:tc>
      </w:tr>
      <w:tr w:rsidR="005C5A67" w:rsidRPr="006B24F8" w14:paraId="1311BF15" w14:textId="77777777">
        <w:tc>
          <w:tcPr>
            <w:tcW w:w="5000" w:type="pct"/>
          </w:tcPr>
          <w:p w14:paraId="6E279B0A" w14:textId="77777777" w:rsidR="00E402ED" w:rsidRPr="006B24F8" w:rsidRDefault="00E402ED">
            <w:pPr>
              <w:spacing w:before="120" w:after="120"/>
              <w:rPr>
                <w:rFonts w:ascii="Arial" w:hAnsi="Arial" w:cs="Arial"/>
              </w:rPr>
            </w:pPr>
            <w:r w:rsidRPr="006B24F8">
              <w:rPr>
                <w:rFonts w:ascii="Arial" w:hAnsi="Arial" w:cs="Arial"/>
              </w:rPr>
              <w:t>To achieve an overall satisfactory result for this assessment task, the learner must:</w:t>
            </w:r>
          </w:p>
          <w:p w14:paraId="0073B940" w14:textId="77777777" w:rsidR="00E402ED" w:rsidRPr="006B24F8" w:rsidRDefault="00E402ED" w:rsidP="005C5A67">
            <w:pPr>
              <w:numPr>
                <w:ilvl w:val="0"/>
                <w:numId w:val="8"/>
              </w:numPr>
              <w:spacing w:before="120" w:after="120"/>
              <w:rPr>
                <w:rFonts w:ascii="Arial" w:hAnsi="Arial" w:cs="Arial"/>
              </w:rPr>
            </w:pPr>
            <w:r w:rsidRPr="006B24F8">
              <w:rPr>
                <w:rFonts w:ascii="Arial" w:hAnsi="Arial" w:cs="Arial"/>
              </w:rPr>
              <w:t>Address all criteria in the checklist to achieve a result of Satisfactory.</w:t>
            </w:r>
          </w:p>
          <w:p w14:paraId="62EB747D" w14:textId="77777777" w:rsidR="00E402ED" w:rsidRPr="005C5A67" w:rsidRDefault="005C5A67" w:rsidP="005C5A67">
            <w:pPr>
              <w:numPr>
                <w:ilvl w:val="0"/>
                <w:numId w:val="8"/>
              </w:numPr>
              <w:spacing w:before="120" w:after="120"/>
              <w:rPr>
                <w:rFonts w:ascii="Arial" w:hAnsi="Arial" w:cs="Arial"/>
              </w:rPr>
            </w:pPr>
            <w:r w:rsidRPr="005C5A67">
              <w:rPr>
                <w:rFonts w:ascii="Arial" w:hAnsi="Arial" w:cs="Arial"/>
              </w:rPr>
              <w:t>Submit:</w:t>
            </w:r>
          </w:p>
          <w:p w14:paraId="7DE0D9D7" w14:textId="77777777" w:rsidR="005C5A67" w:rsidRPr="005C5A67" w:rsidRDefault="005C5A67" w:rsidP="005C5A67">
            <w:pPr>
              <w:numPr>
                <w:ilvl w:val="1"/>
                <w:numId w:val="8"/>
              </w:numPr>
              <w:spacing w:before="120" w:after="120"/>
              <w:rPr>
                <w:rFonts w:ascii="Arial" w:hAnsi="Arial" w:cs="Arial"/>
              </w:rPr>
            </w:pPr>
            <w:r w:rsidRPr="005C5A67">
              <w:rPr>
                <w:rFonts w:ascii="Arial" w:hAnsi="Arial" w:cs="Arial"/>
              </w:rPr>
              <w:t>one (1) record of sharing information with other workers about diversity and/or inclusive work practices</w:t>
            </w:r>
          </w:p>
          <w:p w14:paraId="361205AB" w14:textId="77777777" w:rsidR="005C5A67" w:rsidRPr="005C5A67" w:rsidRDefault="005C5A67" w:rsidP="005C5A67">
            <w:pPr>
              <w:numPr>
                <w:ilvl w:val="1"/>
                <w:numId w:val="8"/>
              </w:numPr>
              <w:spacing w:before="120" w:after="120"/>
              <w:rPr>
                <w:rFonts w:ascii="Arial" w:hAnsi="Arial" w:cs="Arial"/>
              </w:rPr>
            </w:pPr>
            <w:r w:rsidRPr="005C5A67">
              <w:rPr>
                <w:rFonts w:ascii="Arial" w:hAnsi="Arial" w:cs="Arial"/>
              </w:rPr>
              <w:t>one (1) record of sharing resources (for professional development) about diversity and/or inclusion with other workers about inclusive work practices</w:t>
            </w:r>
          </w:p>
          <w:p w14:paraId="1321CF13" w14:textId="11FB132A" w:rsidR="005C5A67" w:rsidRPr="006B24F8" w:rsidRDefault="005C5A67" w:rsidP="005C5A67">
            <w:pPr>
              <w:numPr>
                <w:ilvl w:val="1"/>
                <w:numId w:val="8"/>
              </w:numPr>
              <w:spacing w:before="120" w:after="120"/>
              <w:rPr>
                <w:rFonts w:ascii="Arial" w:hAnsi="Arial" w:cs="Arial"/>
              </w:rPr>
            </w:pPr>
            <w:r w:rsidRPr="005C5A67">
              <w:rPr>
                <w:rFonts w:ascii="Arial" w:hAnsi="Arial" w:cs="Arial"/>
              </w:rPr>
              <w:t xml:space="preserve">one (1) record of suggesting ideas or suggestions to improve the inclusivity of the work environment. </w:t>
            </w:r>
          </w:p>
        </w:tc>
      </w:tr>
      <w:tr w:rsidR="00E402ED" w:rsidRPr="006B24F8" w14:paraId="5E53C578" w14:textId="77777777">
        <w:tc>
          <w:tcPr>
            <w:tcW w:w="5000" w:type="pct"/>
          </w:tcPr>
          <w:p w14:paraId="2ADC3E6E" w14:textId="77777777" w:rsidR="00E402ED" w:rsidRPr="006B24F8" w:rsidRDefault="00E402ED">
            <w:pPr>
              <w:spacing w:before="120" w:after="120"/>
              <w:rPr>
                <w:rFonts w:ascii="Arial" w:hAnsi="Arial" w:cs="Arial"/>
                <w:b/>
                <w:bCs/>
              </w:rPr>
            </w:pPr>
            <w:r w:rsidRPr="006B24F8">
              <w:rPr>
                <w:rFonts w:ascii="Arial" w:hAnsi="Arial" w:cs="Arial"/>
                <w:b/>
                <w:bCs/>
              </w:rPr>
              <w:t>ASSESSMENT CONDITIONS</w:t>
            </w:r>
          </w:p>
        </w:tc>
      </w:tr>
      <w:tr w:rsidR="00E402ED" w:rsidRPr="006B24F8" w14:paraId="70A30734" w14:textId="77777777">
        <w:tc>
          <w:tcPr>
            <w:tcW w:w="5000" w:type="pct"/>
          </w:tcPr>
          <w:p w14:paraId="4ECB7FAF" w14:textId="10BCC300" w:rsidR="00E402ED" w:rsidRPr="006B24F8" w:rsidRDefault="00E402ED" w:rsidP="00E402ED">
            <w:pPr>
              <w:numPr>
                <w:ilvl w:val="0"/>
                <w:numId w:val="6"/>
              </w:numPr>
              <w:spacing w:before="120" w:after="120"/>
              <w:rPr>
                <w:rFonts w:ascii="Arial" w:hAnsi="Arial" w:cs="Arial"/>
              </w:rPr>
            </w:pPr>
            <w:r w:rsidRPr="006B24F8">
              <w:rPr>
                <w:rFonts w:ascii="Arial" w:hAnsi="Arial" w:cs="Arial"/>
              </w:rPr>
              <w:t>This assessment must take place in a simulated environment</w:t>
            </w:r>
            <w:r w:rsidR="005C5A67" w:rsidRPr="005C5A67">
              <w:rPr>
                <w:rFonts w:ascii="Arial" w:hAnsi="Arial" w:cs="Arial"/>
              </w:rPr>
              <w:t xml:space="preserve"> or </w:t>
            </w:r>
            <w:r w:rsidRPr="006B24F8">
              <w:rPr>
                <w:rFonts w:ascii="Arial" w:hAnsi="Arial" w:cs="Arial"/>
              </w:rPr>
              <w:t>in the workplace.</w:t>
            </w:r>
          </w:p>
          <w:p w14:paraId="6FEE3669"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lastRenderedPageBreak/>
              <w:t>This assessment must ensure access to:</w:t>
            </w:r>
          </w:p>
          <w:p w14:paraId="411F8840" w14:textId="263F8370" w:rsidR="00E402ED" w:rsidRPr="00834D30" w:rsidRDefault="00834D30" w:rsidP="00E402ED">
            <w:pPr>
              <w:numPr>
                <w:ilvl w:val="1"/>
                <w:numId w:val="6"/>
              </w:numPr>
              <w:spacing w:before="120" w:after="120"/>
              <w:rPr>
                <w:rFonts w:ascii="Arial" w:hAnsi="Arial" w:cs="Arial"/>
              </w:rPr>
            </w:pPr>
            <w:r w:rsidRPr="00834D30">
              <w:rPr>
                <w:rFonts w:ascii="Arial" w:hAnsi="Arial" w:cs="Arial"/>
              </w:rPr>
              <w:t xml:space="preserve">information about inclusion and diversity, which can be sourced from the learner’s own online research or the Learner Guide for this unit of competency </w:t>
            </w:r>
          </w:p>
          <w:p w14:paraId="0E4CE28E" w14:textId="3FD6DE0F" w:rsidR="00834D30" w:rsidRPr="00834D30" w:rsidRDefault="00834D30" w:rsidP="00E402ED">
            <w:pPr>
              <w:numPr>
                <w:ilvl w:val="1"/>
                <w:numId w:val="6"/>
              </w:numPr>
              <w:spacing w:before="120" w:after="120"/>
              <w:rPr>
                <w:rFonts w:ascii="Arial" w:hAnsi="Arial" w:cs="Arial"/>
              </w:rPr>
            </w:pPr>
            <w:r w:rsidRPr="00834D30">
              <w:rPr>
                <w:rFonts w:ascii="Arial" w:hAnsi="Arial" w:cs="Arial"/>
              </w:rPr>
              <w:t>a computer and the internet</w:t>
            </w:r>
          </w:p>
          <w:p w14:paraId="6B999DF4" w14:textId="6E8C9DD7" w:rsidR="00834D30" w:rsidRPr="006B24F8" w:rsidRDefault="00834D30" w:rsidP="00E402ED">
            <w:pPr>
              <w:numPr>
                <w:ilvl w:val="1"/>
                <w:numId w:val="6"/>
              </w:numPr>
              <w:spacing w:before="120" w:after="120"/>
              <w:rPr>
                <w:rFonts w:ascii="Arial" w:hAnsi="Arial" w:cs="Arial"/>
              </w:rPr>
            </w:pPr>
            <w:r w:rsidRPr="00834D30">
              <w:rPr>
                <w:rFonts w:ascii="Arial" w:hAnsi="Arial" w:cs="Arial"/>
              </w:rPr>
              <w:t xml:space="preserve">email. </w:t>
            </w:r>
          </w:p>
          <w:p w14:paraId="71BADB69"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This is an individual task.</w:t>
            </w:r>
          </w:p>
          <w:p w14:paraId="28803505"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This assessment will be assessed as Satisfactory or Not Satisfactory.</w:t>
            </w:r>
          </w:p>
          <w:p w14:paraId="597ECD9E" w14:textId="77777777" w:rsidR="00E402ED" w:rsidRPr="006B24F8" w:rsidRDefault="00E402ED" w:rsidP="00E402ED">
            <w:pPr>
              <w:numPr>
                <w:ilvl w:val="0"/>
                <w:numId w:val="6"/>
              </w:numPr>
              <w:spacing w:before="120" w:after="120"/>
              <w:rPr>
                <w:rFonts w:ascii="Arial" w:hAnsi="Arial" w:cs="Arial"/>
              </w:rPr>
            </w:pPr>
            <w:r w:rsidRPr="006B24F8">
              <w:rPr>
                <w:rFonts w:ascii="Arial" w:hAnsi="Arial" w:cs="Arial"/>
              </w:rPr>
              <w:t>The learner is entitled to two additional assessment attempts following the initial attempt for each assessment task.</w:t>
            </w:r>
          </w:p>
        </w:tc>
      </w:tr>
      <w:tr w:rsidR="00E402ED" w:rsidRPr="006B24F8" w14:paraId="0B143DAE" w14:textId="77777777">
        <w:tc>
          <w:tcPr>
            <w:tcW w:w="5000" w:type="pct"/>
          </w:tcPr>
          <w:p w14:paraId="395849CE" w14:textId="77777777" w:rsidR="00E402ED" w:rsidRPr="006B24F8" w:rsidRDefault="00E402ED">
            <w:pPr>
              <w:spacing w:before="120" w:after="120"/>
              <w:rPr>
                <w:rFonts w:ascii="Arial" w:hAnsi="Arial" w:cs="Arial"/>
                <w:b/>
                <w:bCs/>
              </w:rPr>
            </w:pPr>
            <w:r w:rsidRPr="006B24F8">
              <w:rPr>
                <w:rFonts w:ascii="Arial" w:hAnsi="Arial" w:cs="Arial"/>
                <w:b/>
                <w:bCs/>
              </w:rPr>
              <w:lastRenderedPageBreak/>
              <w:t>RESOURCE REQUIREMENTS</w:t>
            </w:r>
          </w:p>
        </w:tc>
      </w:tr>
      <w:tr w:rsidR="00577DE1" w:rsidRPr="006B24F8" w14:paraId="6833CDCB" w14:textId="77777777">
        <w:tc>
          <w:tcPr>
            <w:tcW w:w="5000" w:type="pct"/>
          </w:tcPr>
          <w:p w14:paraId="228EE786" w14:textId="77777777" w:rsidR="00E402ED" w:rsidRPr="006B24F8" w:rsidRDefault="00E402ED">
            <w:pPr>
              <w:spacing w:before="120" w:after="120"/>
              <w:rPr>
                <w:rFonts w:ascii="Arial" w:hAnsi="Arial" w:cs="Arial"/>
              </w:rPr>
            </w:pPr>
            <w:r w:rsidRPr="006B24F8">
              <w:rPr>
                <w:rFonts w:ascii="Arial" w:hAnsi="Arial" w:cs="Arial"/>
              </w:rPr>
              <w:t>Assessor to provide:</w:t>
            </w:r>
          </w:p>
          <w:p w14:paraId="5F54B2B4"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Laptop/desktop computer</w:t>
            </w:r>
          </w:p>
          <w:p w14:paraId="4F5897FA"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 xml:space="preserve">Access to the internet via 4G or </w:t>
            </w:r>
            <w:proofErr w:type="spellStart"/>
            <w:r w:rsidRPr="006B24F8">
              <w:rPr>
                <w:rFonts w:ascii="Arial" w:hAnsi="Arial" w:cs="Arial"/>
              </w:rPr>
              <w:t>WiFi</w:t>
            </w:r>
            <w:proofErr w:type="spellEnd"/>
          </w:p>
          <w:p w14:paraId="0FBEF66B" w14:textId="7EEA302D" w:rsidR="00577DE1" w:rsidRPr="006B24F8" w:rsidRDefault="00577DE1" w:rsidP="00577DE1">
            <w:pPr>
              <w:numPr>
                <w:ilvl w:val="0"/>
                <w:numId w:val="11"/>
              </w:numPr>
              <w:spacing w:before="120" w:after="120"/>
              <w:rPr>
                <w:rFonts w:ascii="Arial" w:hAnsi="Arial" w:cs="Arial"/>
              </w:rPr>
            </w:pPr>
            <w:r w:rsidRPr="006B24F8">
              <w:rPr>
                <w:rFonts w:ascii="Arial" w:hAnsi="Arial" w:cs="Arial"/>
              </w:rPr>
              <w:t xml:space="preserve">Access to </w:t>
            </w:r>
            <w:r w:rsidRPr="00577DE1">
              <w:rPr>
                <w:rFonts w:ascii="Arial" w:hAnsi="Arial" w:cs="Arial"/>
              </w:rPr>
              <w:t xml:space="preserve">email. </w:t>
            </w:r>
          </w:p>
          <w:p w14:paraId="54FA1A2A" w14:textId="77777777" w:rsidR="00E402ED" w:rsidRPr="006B24F8" w:rsidRDefault="00E402ED">
            <w:pPr>
              <w:spacing w:before="120" w:after="120"/>
              <w:rPr>
                <w:rFonts w:ascii="Arial" w:hAnsi="Arial" w:cs="Arial"/>
              </w:rPr>
            </w:pPr>
            <w:r w:rsidRPr="006B24F8">
              <w:rPr>
                <w:rFonts w:ascii="Arial" w:hAnsi="Arial" w:cs="Arial"/>
              </w:rPr>
              <w:t>Learner to provide:</w:t>
            </w:r>
          </w:p>
          <w:p w14:paraId="19CA9E25" w14:textId="77777777" w:rsidR="00E402ED" w:rsidRPr="006B24F8" w:rsidRDefault="00E402ED" w:rsidP="00577DE1">
            <w:pPr>
              <w:numPr>
                <w:ilvl w:val="0"/>
                <w:numId w:val="11"/>
              </w:numPr>
              <w:spacing w:before="120" w:after="120"/>
              <w:rPr>
                <w:rFonts w:ascii="Arial" w:hAnsi="Arial" w:cs="Arial"/>
              </w:rPr>
            </w:pPr>
            <w:r w:rsidRPr="006B24F8">
              <w:rPr>
                <w:rFonts w:ascii="Arial" w:hAnsi="Arial" w:cs="Arial"/>
              </w:rPr>
              <w:t>Mobile phone, tablet or laptop</w:t>
            </w:r>
          </w:p>
          <w:p w14:paraId="08CE2A27" w14:textId="41F79260" w:rsidR="00E402ED" w:rsidRPr="006B24F8" w:rsidRDefault="00E402ED" w:rsidP="00577DE1">
            <w:pPr>
              <w:numPr>
                <w:ilvl w:val="0"/>
                <w:numId w:val="11"/>
              </w:numPr>
              <w:spacing w:before="120" w:after="120"/>
              <w:rPr>
                <w:rFonts w:ascii="Arial" w:hAnsi="Arial" w:cs="Arial"/>
              </w:rPr>
            </w:pPr>
            <w:r w:rsidRPr="006B24F8">
              <w:rPr>
                <w:rFonts w:ascii="Arial" w:hAnsi="Arial" w:cs="Arial"/>
              </w:rPr>
              <w:t>Login for LMS</w:t>
            </w:r>
          </w:p>
        </w:tc>
      </w:tr>
      <w:tr w:rsidR="00E402ED" w:rsidRPr="006B24F8" w14:paraId="68FBA834" w14:textId="77777777">
        <w:tc>
          <w:tcPr>
            <w:tcW w:w="5000" w:type="pct"/>
          </w:tcPr>
          <w:p w14:paraId="266AC45B" w14:textId="77777777" w:rsidR="00E402ED" w:rsidRPr="006B24F8" w:rsidRDefault="00E402ED">
            <w:pPr>
              <w:spacing w:before="120" w:after="120"/>
              <w:rPr>
                <w:rFonts w:ascii="Arial" w:hAnsi="Arial" w:cs="Arial"/>
                <w:b/>
                <w:bCs/>
              </w:rPr>
            </w:pPr>
            <w:r w:rsidRPr="006B24F8">
              <w:rPr>
                <w:rFonts w:ascii="Arial" w:hAnsi="Arial" w:cs="Arial"/>
                <w:b/>
                <w:bCs/>
              </w:rPr>
              <w:t>SUBMISSION REQUIREMENTS</w:t>
            </w:r>
          </w:p>
        </w:tc>
      </w:tr>
      <w:tr w:rsidR="00E402ED" w:rsidRPr="006B24F8" w14:paraId="16BE4425" w14:textId="77777777">
        <w:tc>
          <w:tcPr>
            <w:tcW w:w="5000" w:type="pct"/>
          </w:tcPr>
          <w:p w14:paraId="1970C83B" w14:textId="77777777" w:rsidR="00E402ED" w:rsidRPr="006B24F8" w:rsidRDefault="00E402ED">
            <w:pPr>
              <w:spacing w:before="120" w:after="120"/>
              <w:rPr>
                <w:rFonts w:ascii="Arial" w:hAnsi="Arial" w:cs="Arial"/>
              </w:rPr>
            </w:pPr>
            <w:r w:rsidRPr="006B24F8">
              <w:rPr>
                <w:rFonts w:ascii="Arial" w:hAnsi="Arial" w:cs="Arial"/>
              </w:rPr>
              <w:t>{RTO to complete}</w:t>
            </w:r>
          </w:p>
        </w:tc>
      </w:tr>
    </w:tbl>
    <w:p w14:paraId="1C490893" w14:textId="77777777" w:rsidR="00E402ED" w:rsidRPr="006B24F8" w:rsidRDefault="00E402ED" w:rsidP="00E402ED"/>
    <w:tbl>
      <w:tblPr>
        <w:tblStyle w:val="FedUTableGrid3"/>
        <w:tblW w:w="5000" w:type="pct"/>
        <w:tblLook w:val="04A0" w:firstRow="1" w:lastRow="0" w:firstColumn="1" w:lastColumn="0" w:noHBand="0" w:noVBand="1"/>
      </w:tblPr>
      <w:tblGrid>
        <w:gridCol w:w="9730"/>
      </w:tblGrid>
      <w:tr w:rsidR="00E402ED" w:rsidRPr="006B24F8" w14:paraId="384550CA" w14:textId="77777777">
        <w:tc>
          <w:tcPr>
            <w:tcW w:w="5000" w:type="pct"/>
          </w:tcPr>
          <w:p w14:paraId="38DAADAB"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t>ASSESSOR INFORMATION/INSTRUCTIONS</w:t>
            </w:r>
          </w:p>
        </w:tc>
      </w:tr>
      <w:tr w:rsidR="00E402ED" w:rsidRPr="006B24F8" w14:paraId="5AF9E109" w14:textId="77777777">
        <w:tc>
          <w:tcPr>
            <w:tcW w:w="5000" w:type="pct"/>
          </w:tcPr>
          <w:p w14:paraId="56391CCA"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t>BEFORE THE ASSESSMENT:</w:t>
            </w:r>
          </w:p>
          <w:p w14:paraId="68124F31"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Advise the learner of the assessment task, location and duration.</w:t>
            </w:r>
          </w:p>
          <w:p w14:paraId="2174F487"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Discuss and explain the assessment criteria for this task.</w:t>
            </w:r>
          </w:p>
          <w:p w14:paraId="1ED59DD6"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Ensure the learner has access to any appropriate supporting documentation necessary to complete the assessment.</w:t>
            </w:r>
          </w:p>
          <w:p w14:paraId="0414D677"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Ensure the learner has a hardcopy and/or electronic copy of the Assessment Cover Sheet.</w:t>
            </w:r>
          </w:p>
          <w:p w14:paraId="2E743DCB"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Advise the learner to read and review the task/s so they can prepare for the assessment.</w:t>
            </w:r>
          </w:p>
          <w:p w14:paraId="3C734ED1"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all resources listed in the Resource Requirements section.</w:t>
            </w:r>
          </w:p>
          <w:p w14:paraId="2EA37900"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Identify and implement agreed on reasonable adjustments with the learner where applicable.</w:t>
            </w:r>
          </w:p>
          <w:p w14:paraId="5065BD01"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t>DURING THE ASSESSMENT:</w:t>
            </w:r>
          </w:p>
          <w:p w14:paraId="6A10BE8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Supervise the assessment to maintain a safe environment, where possible.</w:t>
            </w:r>
          </w:p>
          <w:p w14:paraId="1F6B3CB5"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the learner’s performance against the benchmarks provided.</w:t>
            </w:r>
          </w:p>
          <w:p w14:paraId="7004AD8A"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required support and ensure fairness, flexibility, validity and reliability.</w:t>
            </w:r>
          </w:p>
          <w:p w14:paraId="7E827367"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lastRenderedPageBreak/>
              <w:t>AFTER THE ASSESSMENT:</w:t>
            </w:r>
          </w:p>
          <w:p w14:paraId="6D922263"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Collect any and all relevant product-based evidence.</w:t>
            </w:r>
          </w:p>
          <w:p w14:paraId="1A3E266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the learner’s performance against the benchmarks provided.</w:t>
            </w:r>
          </w:p>
          <w:p w14:paraId="5D55042E"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Provide feedback to the learner.</w:t>
            </w:r>
          </w:p>
          <w:p w14:paraId="218E37B9" w14:textId="77777777" w:rsidR="00E402ED" w:rsidRPr="006B24F8" w:rsidRDefault="00E402ED" w:rsidP="000C5DC6">
            <w:pPr>
              <w:numPr>
                <w:ilvl w:val="0"/>
                <w:numId w:val="15"/>
              </w:numPr>
              <w:spacing w:before="120" w:after="120"/>
              <w:rPr>
                <w:rFonts w:ascii="Arial" w:hAnsi="Arial" w:cs="Arial"/>
                <w:lang w:eastAsia="en-AU"/>
              </w:rPr>
            </w:pPr>
            <w:r w:rsidRPr="006B24F8">
              <w:rPr>
                <w:rFonts w:ascii="Arial" w:hAnsi="Arial" w:cs="Arial"/>
                <w:lang w:eastAsia="en-AU"/>
              </w:rPr>
              <w:t>Record reassessment requirements, if applicable.</w:t>
            </w:r>
          </w:p>
          <w:p w14:paraId="67FC73F8" w14:textId="77777777" w:rsidR="00E402ED" w:rsidRPr="006B24F8" w:rsidRDefault="00E402ED" w:rsidP="000C5DC6">
            <w:pPr>
              <w:numPr>
                <w:ilvl w:val="0"/>
                <w:numId w:val="15"/>
              </w:numPr>
              <w:spacing w:before="120" w:after="120"/>
              <w:rPr>
                <w:rFonts w:ascii="Arial" w:hAnsi="Arial" w:cs="Arial"/>
                <w:b/>
                <w:bCs/>
                <w:lang w:eastAsia="en-AU"/>
              </w:rPr>
            </w:pPr>
            <w:r w:rsidRPr="006B24F8">
              <w:rPr>
                <w:rFonts w:ascii="Arial" w:hAnsi="Arial" w:cs="Arial"/>
                <w:lang w:eastAsia="en-AU"/>
              </w:rPr>
              <w:t>Advise learner of when and how reassessment will occur, if applicable.</w:t>
            </w:r>
          </w:p>
        </w:tc>
      </w:tr>
      <w:tr w:rsidR="00E402ED" w:rsidRPr="006B24F8" w14:paraId="553C5B45" w14:textId="77777777">
        <w:tc>
          <w:tcPr>
            <w:tcW w:w="5000" w:type="pct"/>
          </w:tcPr>
          <w:p w14:paraId="3F3AFE58"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lastRenderedPageBreak/>
              <w:t>SAFETY</w:t>
            </w:r>
          </w:p>
        </w:tc>
      </w:tr>
      <w:tr w:rsidR="00E402ED" w:rsidRPr="006B24F8" w14:paraId="3A2E7727" w14:textId="77777777">
        <w:tc>
          <w:tcPr>
            <w:tcW w:w="5000" w:type="pct"/>
          </w:tcPr>
          <w:p w14:paraId="07865617" w14:textId="77777777" w:rsidR="00E402ED" w:rsidRPr="006B24F8" w:rsidRDefault="00E402ED" w:rsidP="00E402ED">
            <w:pPr>
              <w:numPr>
                <w:ilvl w:val="0"/>
                <w:numId w:val="9"/>
              </w:numPr>
              <w:spacing w:before="120" w:after="120"/>
              <w:rPr>
                <w:rFonts w:ascii="Arial" w:hAnsi="Arial" w:cs="Arial"/>
                <w:lang w:eastAsia="en-AU"/>
              </w:rPr>
            </w:pPr>
            <w:r w:rsidRPr="006B24F8">
              <w:rPr>
                <w:rFonts w:ascii="Arial" w:hAnsi="Arial" w:cs="Arial"/>
                <w:lang w:eastAsia="en-AU"/>
              </w:rPr>
              <w:t>The assessor and learners must always ensure the safety of themselves and others.</w:t>
            </w:r>
          </w:p>
          <w:p w14:paraId="47A152AC" w14:textId="77777777" w:rsidR="00E402ED" w:rsidRPr="006B24F8" w:rsidRDefault="00E402ED" w:rsidP="00E402ED">
            <w:pPr>
              <w:numPr>
                <w:ilvl w:val="0"/>
                <w:numId w:val="9"/>
              </w:numPr>
              <w:spacing w:before="120" w:after="120"/>
              <w:rPr>
                <w:rFonts w:ascii="Arial" w:hAnsi="Arial" w:cs="Arial"/>
                <w:lang w:eastAsia="en-AU"/>
              </w:rPr>
            </w:pPr>
            <w:r w:rsidRPr="006B24F8">
              <w:rPr>
                <w:rFonts w:ascii="Arial" w:hAnsi="Arial" w:cs="Arial"/>
                <w:lang w:eastAsia="en-AU"/>
              </w:rPr>
              <w:t>If they, for any reason, feel unsafe, learners can stop participating in the assessment. They must inform the assessor if they do.</w:t>
            </w:r>
          </w:p>
          <w:p w14:paraId="12ED71AB" w14:textId="77777777" w:rsidR="00E402ED" w:rsidRPr="006B24F8" w:rsidRDefault="00E402ED" w:rsidP="00E402ED">
            <w:pPr>
              <w:numPr>
                <w:ilvl w:val="0"/>
                <w:numId w:val="9"/>
              </w:numPr>
              <w:spacing w:before="120" w:after="120"/>
              <w:rPr>
                <w:rFonts w:ascii="Arial" w:hAnsi="Arial" w:cs="Arial"/>
                <w:b/>
                <w:bCs/>
                <w:lang w:eastAsia="en-AU"/>
              </w:rPr>
            </w:pPr>
            <w:r w:rsidRPr="006B24F8">
              <w:rPr>
                <w:rFonts w:ascii="Arial" w:hAnsi="Arial" w:cs="Arial"/>
                <w:lang w:eastAsia="en-AU"/>
              </w:rPr>
              <w:t>If the assessor determines the safety of any person to be at risk, the assessor will stop the assessment immediately and learners will undertake the assessment at another time.</w:t>
            </w:r>
          </w:p>
        </w:tc>
      </w:tr>
    </w:tbl>
    <w:p w14:paraId="239DD854" w14:textId="77777777" w:rsidR="00E402ED" w:rsidRPr="006B24F8" w:rsidRDefault="00E402ED" w:rsidP="00E402ED">
      <w:pPr>
        <w:rPr>
          <w:rFonts w:ascii="Arial" w:hAnsi="Arial" w:cs="Arial"/>
          <w:lang w:eastAsia="en-AU"/>
        </w:rPr>
      </w:pPr>
    </w:p>
    <w:p w14:paraId="7980DB17" w14:textId="77777777" w:rsidR="00E402ED" w:rsidRPr="006B24F8" w:rsidRDefault="00E402ED" w:rsidP="00E402ED">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6B24F8">
        <w:rPr>
          <w:rFonts w:ascii="Arial" w:hAnsi="Arial" w:cs="Arial"/>
          <w:sz w:val="32"/>
          <w:szCs w:val="32"/>
        </w:rPr>
        <w:br w:type="page"/>
      </w:r>
    </w:p>
    <w:p w14:paraId="5F61F39F" w14:textId="3C043D7A" w:rsidR="00E402ED" w:rsidRPr="006B24F8" w:rsidRDefault="00E402ED" w:rsidP="00E402ED">
      <w:pPr>
        <w:keepNext/>
        <w:keepLines/>
        <w:spacing w:before="120" w:after="120"/>
        <w:outlineLvl w:val="0"/>
        <w:rPr>
          <w:rFonts w:ascii="Arial" w:eastAsiaTheme="majorEastAsia" w:hAnsi="Arial" w:cs="Arial"/>
          <w:b/>
          <w:bCs/>
          <w:sz w:val="32"/>
          <w:szCs w:val="32"/>
          <w:lang w:eastAsia="en-AU"/>
          <w14:glow w14:rad="0">
            <w14:schemeClr w14:val="tx1">
              <w14:alpha w14:val="60000"/>
              <w14:lumMod w14:val="50000"/>
              <w14:lumOff w14:val="50000"/>
            </w14:schemeClr>
          </w14:glow>
        </w:rPr>
      </w:pP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lastRenderedPageBreak/>
        <w:t xml:space="preserve">Assessment Task </w:t>
      </w:r>
      <w:r w:rsidRPr="000D5B6F">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5</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 Portfolio – </w:t>
      </w:r>
      <w:r w:rsidR="000D5B6F" w:rsidRPr="000D5B6F">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xml:space="preserve">Support other workers </w:t>
      </w:r>
      <w:r w:rsidRPr="006B24F8">
        <w:rPr>
          <w:rFonts w:ascii="Arial" w:eastAsiaTheme="majorEastAsia" w:hAnsi="Arial" w:cs="Arial"/>
          <w:b/>
          <w:bCs/>
          <w:color w:val="000000" w:themeColor="text1"/>
          <w:sz w:val="32"/>
          <w:szCs w:val="32"/>
          <w:lang w:eastAsia="en-AU"/>
          <w14:glow w14:rad="0">
            <w14:schemeClr w14:val="tx1">
              <w14:alpha w14:val="60000"/>
              <w14:lumMod w14:val="50000"/>
              <w14:lumOff w14:val="50000"/>
            </w14:schemeClr>
          </w14:glow>
        </w:rPr>
        <w:t>– Marking Guide</w:t>
      </w:r>
    </w:p>
    <w:tbl>
      <w:tblPr>
        <w:tblStyle w:val="FedUTableGrid3"/>
        <w:tblW w:w="5000" w:type="pct"/>
        <w:tblLook w:val="04A0" w:firstRow="1" w:lastRow="0" w:firstColumn="1" w:lastColumn="0" w:noHBand="0" w:noVBand="1"/>
      </w:tblPr>
      <w:tblGrid>
        <w:gridCol w:w="3964"/>
        <w:gridCol w:w="4196"/>
        <w:gridCol w:w="1570"/>
      </w:tblGrid>
      <w:tr w:rsidR="00E402ED" w:rsidRPr="006B24F8" w14:paraId="3C842E45" w14:textId="77777777" w:rsidTr="00BF56F2">
        <w:tc>
          <w:tcPr>
            <w:tcW w:w="2037" w:type="pct"/>
          </w:tcPr>
          <w:p w14:paraId="7C135298" w14:textId="77777777" w:rsidR="00E402ED" w:rsidRPr="006B24F8" w:rsidRDefault="00E402ED">
            <w:pPr>
              <w:spacing w:before="120" w:after="120"/>
              <w:rPr>
                <w:rFonts w:ascii="Arial" w:hAnsi="Arial" w:cs="Arial"/>
                <w:b/>
                <w:bCs/>
                <w:color w:val="FF0000"/>
                <w:highlight w:val="yellow"/>
                <w:lang w:eastAsia="en-AU"/>
              </w:rPr>
            </w:pPr>
            <w:r w:rsidRPr="006B24F8">
              <w:rPr>
                <w:rFonts w:ascii="Arial" w:hAnsi="Arial" w:cs="Arial"/>
                <w:b/>
                <w:bCs/>
                <w:color w:val="000000" w:themeColor="text1"/>
                <w:lang w:eastAsia="en-AU"/>
              </w:rPr>
              <w:t>EVIDENCE</w:t>
            </w:r>
          </w:p>
        </w:tc>
        <w:tc>
          <w:tcPr>
            <w:tcW w:w="2156" w:type="pct"/>
          </w:tcPr>
          <w:p w14:paraId="0C549027" w14:textId="77777777" w:rsidR="00E402ED" w:rsidRPr="006B24F8" w:rsidRDefault="00E402ED">
            <w:pPr>
              <w:spacing w:before="120" w:after="120"/>
              <w:rPr>
                <w:rFonts w:ascii="Arial" w:hAnsi="Arial" w:cs="Arial"/>
                <w:b/>
                <w:bCs/>
                <w:color w:val="000000" w:themeColor="text1"/>
                <w:lang w:eastAsia="en-AU"/>
              </w:rPr>
            </w:pPr>
            <w:r w:rsidRPr="006B24F8">
              <w:rPr>
                <w:rFonts w:ascii="Arial" w:hAnsi="Arial" w:cs="Arial"/>
                <w:b/>
                <w:bCs/>
                <w:color w:val="000000" w:themeColor="text1"/>
                <w:lang w:eastAsia="en-AU"/>
              </w:rPr>
              <w:t>BENCHMARK FOR PERFORMANCE</w:t>
            </w:r>
          </w:p>
        </w:tc>
        <w:tc>
          <w:tcPr>
            <w:tcW w:w="807" w:type="pct"/>
          </w:tcPr>
          <w:p w14:paraId="232AD042" w14:textId="77777777" w:rsidR="00E402ED" w:rsidRPr="006B24F8" w:rsidRDefault="00E402ED">
            <w:pPr>
              <w:spacing w:before="120" w:after="120"/>
              <w:rPr>
                <w:rFonts w:ascii="Arial" w:hAnsi="Arial" w:cs="Arial"/>
                <w:b/>
                <w:bCs/>
                <w:lang w:eastAsia="en-AU"/>
              </w:rPr>
            </w:pPr>
            <w:r w:rsidRPr="006B24F8">
              <w:rPr>
                <w:rFonts w:ascii="Arial" w:hAnsi="Arial" w:cs="Arial"/>
                <w:b/>
                <w:bCs/>
                <w:lang w:eastAsia="en-AU"/>
              </w:rPr>
              <w:t>CHECK SUBMITTED</w:t>
            </w:r>
          </w:p>
        </w:tc>
      </w:tr>
      <w:tr w:rsidR="00E402ED" w:rsidRPr="006B24F8" w14:paraId="6ACB23FA" w14:textId="77777777" w:rsidTr="00BF56F2">
        <w:tc>
          <w:tcPr>
            <w:tcW w:w="2037" w:type="pct"/>
          </w:tcPr>
          <w:p w14:paraId="1DD13158" w14:textId="77777777" w:rsidR="00BF56F2" w:rsidRDefault="00BF56F2" w:rsidP="00BF56F2">
            <w:pPr>
              <w:spacing w:before="120" w:after="120"/>
              <w:rPr>
                <w:rFonts w:ascii="Arial" w:hAnsi="Arial" w:cs="Arial"/>
                <w:sz w:val="24"/>
                <w:szCs w:val="24"/>
              </w:rPr>
            </w:pPr>
            <w:r>
              <w:rPr>
                <w:rFonts w:ascii="Arial" w:hAnsi="Arial" w:cs="Arial"/>
              </w:rPr>
              <w:t>1. O</w:t>
            </w:r>
            <w:r w:rsidRPr="00CA6862">
              <w:rPr>
                <w:rFonts w:ascii="Arial" w:hAnsi="Arial" w:cs="Arial"/>
              </w:rPr>
              <w:t>ne (1) record of sharing information with other workers about diversity and/or inclusive work practices</w:t>
            </w:r>
            <w:r>
              <w:rPr>
                <w:rFonts w:ascii="Arial" w:hAnsi="Arial" w:cs="Arial"/>
              </w:rPr>
              <w:t>, which includes:</w:t>
            </w:r>
          </w:p>
          <w:p w14:paraId="7D5EB383"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3519B1C9"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35C635FA"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10117604" w14:textId="7777777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information that you shared </w:t>
            </w:r>
            <w:r w:rsidRPr="00CA6862">
              <w:rPr>
                <w:rFonts w:ascii="Arial" w:hAnsi="Arial" w:cs="Arial"/>
              </w:rPr>
              <w:t>about diversity and/or inclusive work practices</w:t>
            </w:r>
            <w:r>
              <w:rPr>
                <w:rFonts w:ascii="Arial" w:hAnsi="Arial" w:cs="Arial"/>
              </w:rPr>
              <w:t xml:space="preserve"> </w:t>
            </w:r>
            <w:r>
              <w:rPr>
                <w:rFonts w:ascii="Arial" w:hAnsi="Arial" w:cs="Arial"/>
                <w:i/>
                <w:iCs/>
              </w:rPr>
              <w:t xml:space="preserve">(for example, information about different types of inclusive work practices, how or when to use them, or information about a diverse group and their needs). </w:t>
            </w:r>
          </w:p>
          <w:p w14:paraId="08E921CB"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72C20DE8" w14:textId="77777777" w:rsidR="00BF56F2" w:rsidRPr="00C67912" w:rsidRDefault="00BF56F2" w:rsidP="000C5DC6">
            <w:pPr>
              <w:pStyle w:val="ListParagraph"/>
              <w:numPr>
                <w:ilvl w:val="0"/>
                <w:numId w:val="52"/>
              </w:numPr>
              <w:spacing w:before="120" w:after="120"/>
              <w:rPr>
                <w:rFonts w:ascii="Arial" w:hAnsi="Arial" w:cs="Arial"/>
              </w:rPr>
            </w:pPr>
            <w:r w:rsidRPr="00C67912">
              <w:rPr>
                <w:rFonts w:ascii="Arial" w:hAnsi="Arial" w:cs="Arial"/>
              </w:rPr>
              <w:t>emails</w:t>
            </w:r>
          </w:p>
          <w:p w14:paraId="199C8115"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meeting minutes</w:t>
            </w:r>
          </w:p>
          <w:p w14:paraId="2410C997" w14:textId="70442B13"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written logs of discussions </w:t>
            </w:r>
            <w:r w:rsidR="00A568BE">
              <w:rPr>
                <w:rFonts w:ascii="Arial" w:hAnsi="Arial" w:cs="Arial"/>
              </w:rPr>
              <w:t>that</w:t>
            </w:r>
            <w:r>
              <w:rPr>
                <w:rFonts w:ascii="Arial" w:hAnsi="Arial" w:cs="Arial"/>
              </w:rPr>
              <w:t xml:space="preserve"> are signed by the person/people you communicated with. </w:t>
            </w:r>
          </w:p>
          <w:p w14:paraId="64512351" w14:textId="694981EF" w:rsidR="00E402ED" w:rsidRPr="006B24F8" w:rsidRDefault="00ED5513">
            <w:pPr>
              <w:spacing w:before="120" w:after="120"/>
              <w:rPr>
                <w:rFonts w:ascii="Arial" w:hAnsi="Arial" w:cs="Arial"/>
                <w:i/>
                <w:iCs/>
                <w:color w:val="FF0000"/>
                <w:highlight w:val="yellow"/>
                <w:lang w:eastAsia="en-AU"/>
              </w:rPr>
            </w:pPr>
            <w:r w:rsidRPr="00ED5513">
              <w:rPr>
                <w:rFonts w:ascii="Arial" w:hAnsi="Arial" w:cs="Arial"/>
                <w:i/>
                <w:iCs/>
                <w:lang w:eastAsia="en-AU"/>
              </w:rPr>
              <w:t xml:space="preserve">All records must be written professionally for a diverse audience. </w:t>
            </w:r>
          </w:p>
        </w:tc>
        <w:tc>
          <w:tcPr>
            <w:tcW w:w="2156" w:type="pct"/>
          </w:tcPr>
          <w:p w14:paraId="1E6BB093" w14:textId="2837CF6E" w:rsidR="00BF56F2" w:rsidRPr="00472158" w:rsidRDefault="00E402ED" w:rsidP="00BF56F2">
            <w:pPr>
              <w:spacing w:before="120" w:after="120"/>
              <w:rPr>
                <w:rFonts w:ascii="Arial" w:hAnsi="Arial" w:cs="Arial"/>
                <w:color w:val="FF0000"/>
                <w:sz w:val="24"/>
                <w:szCs w:val="24"/>
              </w:rPr>
            </w:pPr>
            <w:r w:rsidRPr="006B24F8">
              <w:rPr>
                <w:rFonts w:ascii="Arial" w:hAnsi="Arial" w:cs="Arial"/>
                <w:color w:val="FF0000"/>
                <w:lang w:eastAsia="en-AU"/>
              </w:rPr>
              <w:t>This evidence must include</w:t>
            </w:r>
            <w:r w:rsidR="00BF56F2" w:rsidRPr="00472158">
              <w:rPr>
                <w:rFonts w:ascii="Arial" w:hAnsi="Arial" w:cs="Arial"/>
                <w:color w:val="FF0000"/>
                <w:lang w:eastAsia="en-AU"/>
              </w:rPr>
              <w:t xml:space="preserve"> one (1) record which demonstrates that the learner can support other workers by </w:t>
            </w:r>
            <w:r w:rsidR="00BF56F2" w:rsidRPr="00472158">
              <w:rPr>
                <w:rFonts w:ascii="Arial" w:hAnsi="Arial" w:cs="Arial"/>
                <w:color w:val="FF0000"/>
              </w:rPr>
              <w:t>sharing information with other workers about diversity and/or inclusive work practices, and includes:</w:t>
            </w:r>
          </w:p>
          <w:p w14:paraId="2461B97E"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date</w:t>
            </w:r>
          </w:p>
          <w:p w14:paraId="5415D231" w14:textId="721A4CB5"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learner’s name</w:t>
            </w:r>
          </w:p>
          <w:p w14:paraId="642D7D36" w14:textId="2DCCD838"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 xml:space="preserve">the name of the workers that the learner communicated with </w:t>
            </w:r>
          </w:p>
          <w:p w14:paraId="65E61531" w14:textId="77777777" w:rsidR="00E402ED" w:rsidRPr="00472158" w:rsidRDefault="00BF56F2" w:rsidP="000C5DC6">
            <w:pPr>
              <w:numPr>
                <w:ilvl w:val="0"/>
                <w:numId w:val="16"/>
              </w:numPr>
              <w:spacing w:before="120" w:after="120"/>
              <w:rPr>
                <w:rFonts w:ascii="Arial" w:hAnsi="Arial" w:cs="Arial"/>
                <w:b/>
                <w:bCs/>
                <w:color w:val="FF0000"/>
                <w:lang w:eastAsia="en-AU"/>
              </w:rPr>
            </w:pPr>
            <w:r w:rsidRPr="00472158">
              <w:rPr>
                <w:rFonts w:ascii="Arial" w:hAnsi="Arial" w:cs="Arial"/>
                <w:color w:val="FF0000"/>
              </w:rPr>
              <w:t xml:space="preserve">the information shared about diversity and/or inclusive work practices. </w:t>
            </w:r>
            <w:r w:rsidRPr="00472158">
              <w:rPr>
                <w:rFonts w:ascii="Arial" w:hAnsi="Arial" w:cs="Arial"/>
                <w:i/>
                <w:iCs/>
                <w:color w:val="FF0000"/>
              </w:rPr>
              <w:t xml:space="preserve"> </w:t>
            </w:r>
          </w:p>
          <w:p w14:paraId="46C7E140" w14:textId="02356CCB" w:rsidR="00ED5513" w:rsidRPr="00472158" w:rsidRDefault="00ED5513" w:rsidP="00ED5513">
            <w:pPr>
              <w:spacing w:after="240" w:line="276" w:lineRule="auto"/>
              <w:contextualSpacing/>
              <w:rPr>
                <w:rFonts w:ascii="Arial" w:eastAsia="Calibri" w:hAnsi="Arial" w:cs="Arial"/>
                <w:color w:val="FF0000"/>
              </w:rPr>
            </w:pPr>
            <w:r w:rsidRPr="00472158">
              <w:rPr>
                <w:rFonts w:ascii="Arial" w:eastAsia="Arial" w:hAnsi="Arial" w:cs="Arial"/>
                <w:color w:val="FF0000"/>
              </w:rPr>
              <w:t xml:space="preserve">The </w:t>
            </w:r>
            <w:r w:rsidR="00A568BE">
              <w:rPr>
                <w:rFonts w:ascii="Arial" w:eastAsia="Arial" w:hAnsi="Arial" w:cs="Arial"/>
                <w:color w:val="FF0000"/>
              </w:rPr>
              <w:t>learner's</w:t>
            </w:r>
            <w:r w:rsidRPr="00472158">
              <w:rPr>
                <w:rFonts w:ascii="Arial" w:eastAsia="Arial" w:hAnsi="Arial" w:cs="Arial"/>
                <w:color w:val="FF0000"/>
              </w:rPr>
              <w:t xml:space="preserve"> record must demonstrate the used of professional writing skills for a diverse audience, including:</w:t>
            </w:r>
          </w:p>
          <w:p w14:paraId="4B3AAC52"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Arial" w:hAnsi="Arial" w:cs="Arial"/>
                <w:color w:val="FF0000"/>
              </w:rPr>
              <w:t xml:space="preserve">using correct spelling and grammar </w:t>
            </w:r>
            <w:r w:rsidRPr="00472158">
              <w:rPr>
                <w:rFonts w:ascii="Arial" w:eastAsia="Arial" w:hAnsi="Arial" w:cs="Arial"/>
                <w:i/>
                <w:iCs/>
                <w:color w:val="FF0000"/>
              </w:rPr>
              <w:t>(to an acceptable business standard; minor errors should not affect the learner’s outcome)</w:t>
            </w:r>
          </w:p>
          <w:p w14:paraId="24F19058" w14:textId="3311D4D2"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 xml:space="preserve">using appropriate vocabulary that would be clear to a diverse audience </w:t>
            </w:r>
          </w:p>
          <w:p w14:paraId="623B4F8A" w14:textId="06375AB3"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writing a style appropriate which is appropriate for a diverse audience.</w:t>
            </w:r>
          </w:p>
          <w:p w14:paraId="246D70A2" w14:textId="440A9AEB" w:rsidR="00ED5513" w:rsidRPr="006B24F8" w:rsidRDefault="00ED5513" w:rsidP="00ED5513">
            <w:pPr>
              <w:spacing w:before="120" w:after="120"/>
              <w:rPr>
                <w:rFonts w:ascii="Arial" w:hAnsi="Arial" w:cs="Arial"/>
                <w:b/>
                <w:bCs/>
                <w:color w:val="FF0000"/>
                <w:lang w:eastAsia="en-AU"/>
              </w:rPr>
            </w:pPr>
          </w:p>
        </w:tc>
        <w:sdt>
          <w:sdtPr>
            <w:rPr>
              <w:rFonts w:ascii="Arial" w:hAnsi="Arial" w:cs="Arial"/>
              <w:b/>
              <w:bCs/>
              <w:lang w:eastAsia="en-AU"/>
            </w:rPr>
            <w:id w:val="-314575724"/>
            <w14:checkbox>
              <w14:checked w14:val="0"/>
              <w14:checkedState w14:val="2612" w14:font="MS Gothic"/>
              <w14:uncheckedState w14:val="2610" w14:font="MS Gothic"/>
            </w14:checkbox>
          </w:sdtPr>
          <w:sdtContent>
            <w:tc>
              <w:tcPr>
                <w:tcW w:w="807" w:type="pct"/>
              </w:tcPr>
              <w:p w14:paraId="1586ADED" w14:textId="77777777" w:rsidR="00E402ED" w:rsidRPr="006B24F8" w:rsidRDefault="00E402ED">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r w:rsidR="00BF56F2" w:rsidRPr="006B24F8" w14:paraId="69AE88D6" w14:textId="77777777" w:rsidTr="00BF56F2">
        <w:tc>
          <w:tcPr>
            <w:tcW w:w="2037" w:type="pct"/>
          </w:tcPr>
          <w:p w14:paraId="129D57BA" w14:textId="77777777" w:rsidR="00BF56F2" w:rsidRDefault="00BF56F2" w:rsidP="00BF56F2">
            <w:pPr>
              <w:spacing w:before="120" w:after="120"/>
              <w:rPr>
                <w:rFonts w:ascii="Arial" w:hAnsi="Arial" w:cs="Arial"/>
                <w:sz w:val="24"/>
                <w:szCs w:val="24"/>
              </w:rPr>
            </w:pPr>
            <w:r>
              <w:rPr>
                <w:rFonts w:ascii="Arial" w:hAnsi="Arial" w:cs="Arial"/>
              </w:rPr>
              <w:t>2. O</w:t>
            </w:r>
            <w:r w:rsidRPr="00CA6862">
              <w:rPr>
                <w:rFonts w:ascii="Arial" w:hAnsi="Arial" w:cs="Arial"/>
              </w:rPr>
              <w:t>ne (1) record of sharing resources (for professional development) about diversity and/or inclusion with other workers about inclusive work practices</w:t>
            </w:r>
            <w:r>
              <w:rPr>
                <w:rFonts w:ascii="Arial" w:hAnsi="Arial" w:cs="Arial"/>
              </w:rPr>
              <w:t>, which includes:</w:t>
            </w:r>
          </w:p>
          <w:p w14:paraId="393B274E"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2D5F9FAC"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487D5623"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0B5E4F97" w14:textId="7777777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resources that you shared as an attachment or hyperlink </w:t>
            </w:r>
            <w:r>
              <w:rPr>
                <w:rFonts w:ascii="Arial" w:hAnsi="Arial" w:cs="Arial"/>
                <w:i/>
                <w:iCs/>
              </w:rPr>
              <w:lastRenderedPageBreak/>
              <w:t xml:space="preserve">(for example, videos, guides, factsheets or other useful resources to assist workers to be more inclusive). </w:t>
            </w:r>
          </w:p>
          <w:p w14:paraId="79B58732"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44107CB4"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emails</w:t>
            </w:r>
          </w:p>
          <w:p w14:paraId="478CE2D3" w14:textId="77777777" w:rsidR="00BF56F2" w:rsidRDefault="00BF56F2" w:rsidP="000C5DC6">
            <w:pPr>
              <w:pStyle w:val="ListParagraph"/>
              <w:numPr>
                <w:ilvl w:val="0"/>
                <w:numId w:val="52"/>
              </w:numPr>
              <w:spacing w:before="120" w:after="120"/>
              <w:rPr>
                <w:rFonts w:ascii="Arial" w:hAnsi="Arial" w:cs="Arial"/>
                <w:sz w:val="24"/>
                <w:szCs w:val="24"/>
              </w:rPr>
            </w:pPr>
            <w:r>
              <w:rPr>
                <w:rFonts w:ascii="Arial" w:hAnsi="Arial" w:cs="Arial"/>
              </w:rPr>
              <w:t>training presentations</w:t>
            </w:r>
          </w:p>
          <w:p w14:paraId="02E6A5E7" w14:textId="77777777"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printed copies of resources supplied (accompanied by meeting minutes or signatures from the workers that you provided them to). </w:t>
            </w:r>
          </w:p>
          <w:p w14:paraId="0B423959" w14:textId="474B3CCC" w:rsidR="00BF56F2" w:rsidRDefault="00ED5513" w:rsidP="00BF56F2">
            <w:pPr>
              <w:spacing w:before="120" w:after="120"/>
              <w:rPr>
                <w:rFonts w:ascii="Arial" w:hAnsi="Arial" w:cs="Arial"/>
              </w:rPr>
            </w:pPr>
            <w:r w:rsidRPr="00ED5513">
              <w:rPr>
                <w:rFonts w:ascii="Arial" w:hAnsi="Arial" w:cs="Arial"/>
                <w:i/>
                <w:iCs/>
                <w:lang w:eastAsia="en-AU"/>
              </w:rPr>
              <w:t>All records must be written professionally for a diverse audience.</w:t>
            </w:r>
          </w:p>
        </w:tc>
        <w:tc>
          <w:tcPr>
            <w:tcW w:w="2156" w:type="pct"/>
          </w:tcPr>
          <w:p w14:paraId="321AEC7B" w14:textId="2514C0DE" w:rsidR="00BF56F2" w:rsidRPr="00472158" w:rsidRDefault="00BF56F2" w:rsidP="00BF56F2">
            <w:pPr>
              <w:spacing w:before="120" w:after="120"/>
              <w:rPr>
                <w:rFonts w:ascii="Arial" w:hAnsi="Arial" w:cs="Arial"/>
                <w:color w:val="FF0000"/>
                <w:sz w:val="24"/>
                <w:szCs w:val="24"/>
              </w:rPr>
            </w:pPr>
            <w:r w:rsidRPr="006B24F8">
              <w:rPr>
                <w:rFonts w:ascii="Arial" w:hAnsi="Arial" w:cs="Arial"/>
                <w:color w:val="FF0000"/>
                <w:lang w:eastAsia="en-AU"/>
              </w:rPr>
              <w:lastRenderedPageBreak/>
              <w:t>This evidence must include</w:t>
            </w:r>
            <w:r w:rsidRPr="00472158">
              <w:rPr>
                <w:rFonts w:ascii="Arial" w:hAnsi="Arial" w:cs="Arial"/>
                <w:color w:val="FF0000"/>
                <w:lang w:eastAsia="en-AU"/>
              </w:rPr>
              <w:t xml:space="preserve"> one (1) record which demonstrates that the learner can support other workers by </w:t>
            </w:r>
            <w:r w:rsidRPr="00472158">
              <w:rPr>
                <w:rFonts w:ascii="Arial" w:hAnsi="Arial" w:cs="Arial"/>
                <w:color w:val="FF0000"/>
              </w:rPr>
              <w:t>sharing resources (for professional development) about diversity and/or inclusion with other workers about inclusive work practices, and includes:</w:t>
            </w:r>
          </w:p>
          <w:p w14:paraId="4DEEEEB8"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date</w:t>
            </w:r>
          </w:p>
          <w:p w14:paraId="6248DFFC" w14:textId="77777777" w:rsidR="00BF56F2" w:rsidRPr="00472158" w:rsidRDefault="00BF56F2" w:rsidP="000C5DC6">
            <w:pPr>
              <w:numPr>
                <w:ilvl w:val="0"/>
                <w:numId w:val="16"/>
              </w:numPr>
              <w:spacing w:before="120" w:after="120"/>
              <w:rPr>
                <w:rFonts w:ascii="Arial" w:hAnsi="Arial" w:cs="Arial"/>
                <w:color w:val="FF0000"/>
                <w:sz w:val="24"/>
                <w:szCs w:val="24"/>
              </w:rPr>
            </w:pPr>
            <w:r w:rsidRPr="00472158">
              <w:rPr>
                <w:rFonts w:ascii="Arial" w:hAnsi="Arial" w:cs="Arial"/>
                <w:color w:val="FF0000"/>
              </w:rPr>
              <w:t>the learner’s name</w:t>
            </w:r>
          </w:p>
          <w:p w14:paraId="3B32D486" w14:textId="77777777" w:rsidR="00BF56F2" w:rsidRPr="00472158" w:rsidRDefault="00BF56F2" w:rsidP="000C5DC6">
            <w:pPr>
              <w:numPr>
                <w:ilvl w:val="0"/>
                <w:numId w:val="16"/>
              </w:numPr>
              <w:spacing w:before="120" w:after="120"/>
              <w:rPr>
                <w:rFonts w:ascii="Arial" w:hAnsi="Arial" w:cs="Arial"/>
                <w:color w:val="FF0000"/>
                <w:lang w:eastAsia="en-AU"/>
              </w:rPr>
            </w:pPr>
            <w:r w:rsidRPr="00472158">
              <w:rPr>
                <w:rFonts w:ascii="Arial" w:hAnsi="Arial" w:cs="Arial"/>
                <w:color w:val="FF0000"/>
              </w:rPr>
              <w:t xml:space="preserve">the name of the workers that the learner communicated with </w:t>
            </w:r>
          </w:p>
          <w:p w14:paraId="3396A9A2" w14:textId="77777777" w:rsidR="004959DA" w:rsidRPr="00472158" w:rsidRDefault="00BF56F2" w:rsidP="000C5DC6">
            <w:pPr>
              <w:numPr>
                <w:ilvl w:val="0"/>
                <w:numId w:val="16"/>
              </w:numPr>
              <w:spacing w:before="120" w:after="120"/>
              <w:rPr>
                <w:rFonts w:ascii="Arial" w:hAnsi="Arial" w:cs="Arial"/>
                <w:i/>
                <w:iCs/>
                <w:color w:val="FF0000"/>
                <w:lang w:eastAsia="en-AU"/>
              </w:rPr>
            </w:pPr>
            <w:r w:rsidRPr="00472158">
              <w:rPr>
                <w:rFonts w:ascii="Arial" w:hAnsi="Arial" w:cs="Arial"/>
                <w:color w:val="FF0000"/>
              </w:rPr>
              <w:lastRenderedPageBreak/>
              <w:t>the resources shared as an attachment or hyperlink</w:t>
            </w:r>
            <w:r w:rsidR="004959DA" w:rsidRPr="00472158">
              <w:rPr>
                <w:rFonts w:ascii="Arial" w:hAnsi="Arial" w:cs="Arial"/>
                <w:color w:val="FF0000"/>
              </w:rPr>
              <w:t xml:space="preserve">; </w:t>
            </w:r>
            <w:r w:rsidR="004959DA" w:rsidRPr="00472158">
              <w:rPr>
                <w:rFonts w:ascii="Arial" w:hAnsi="Arial" w:cs="Arial"/>
                <w:i/>
                <w:iCs/>
                <w:color w:val="FF0000"/>
              </w:rPr>
              <w:t xml:space="preserve">appropriate examples include (but are not limited to): </w:t>
            </w:r>
            <w:r w:rsidRPr="00472158">
              <w:rPr>
                <w:rFonts w:ascii="Arial" w:hAnsi="Arial" w:cs="Arial"/>
                <w:i/>
                <w:iCs/>
                <w:color w:val="FF0000"/>
              </w:rPr>
              <w:t xml:space="preserve"> </w:t>
            </w:r>
          </w:p>
          <w:p w14:paraId="0AB0AABE"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videos</w:t>
            </w:r>
          </w:p>
          <w:p w14:paraId="55D2745C"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guides</w:t>
            </w:r>
          </w:p>
          <w:p w14:paraId="349AF53D" w14:textId="77777777" w:rsidR="00BF56F2"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rPr>
              <w:t>factsheets</w:t>
            </w:r>
            <w:r w:rsidR="00BF56F2" w:rsidRPr="00472158">
              <w:rPr>
                <w:rFonts w:ascii="Arial" w:hAnsi="Arial" w:cs="Arial"/>
                <w:i/>
                <w:iCs/>
                <w:color w:val="FF0000"/>
              </w:rPr>
              <w:t xml:space="preserve"> </w:t>
            </w:r>
          </w:p>
          <w:p w14:paraId="00ECF824"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lang w:eastAsia="en-AU"/>
              </w:rPr>
              <w:t>articles</w:t>
            </w:r>
          </w:p>
          <w:p w14:paraId="62ED1259" w14:textId="77777777" w:rsidR="004959DA" w:rsidRPr="00472158" w:rsidRDefault="004959DA" w:rsidP="000C5DC6">
            <w:pPr>
              <w:numPr>
                <w:ilvl w:val="1"/>
                <w:numId w:val="16"/>
              </w:numPr>
              <w:spacing w:before="120" w:after="120"/>
              <w:rPr>
                <w:rFonts w:ascii="Arial" w:hAnsi="Arial" w:cs="Arial"/>
                <w:color w:val="FF0000"/>
                <w:lang w:eastAsia="en-AU"/>
              </w:rPr>
            </w:pPr>
            <w:r w:rsidRPr="00472158">
              <w:rPr>
                <w:rFonts w:ascii="Arial" w:hAnsi="Arial" w:cs="Arial"/>
                <w:i/>
                <w:iCs/>
                <w:color w:val="FF0000"/>
                <w:lang w:eastAsia="en-AU"/>
              </w:rPr>
              <w:t xml:space="preserve">websites. </w:t>
            </w:r>
          </w:p>
          <w:p w14:paraId="3BE5D3CC" w14:textId="15F857D6" w:rsidR="00ED5513" w:rsidRPr="00472158" w:rsidRDefault="00ED5513" w:rsidP="00ED5513">
            <w:pPr>
              <w:spacing w:after="240" w:line="276" w:lineRule="auto"/>
              <w:contextualSpacing/>
              <w:rPr>
                <w:rFonts w:ascii="Arial" w:eastAsia="Calibri" w:hAnsi="Arial" w:cs="Arial"/>
                <w:color w:val="FF0000"/>
              </w:rPr>
            </w:pPr>
            <w:r w:rsidRPr="00472158">
              <w:rPr>
                <w:rFonts w:ascii="Arial" w:eastAsia="Arial" w:hAnsi="Arial" w:cs="Arial"/>
                <w:color w:val="FF0000"/>
              </w:rPr>
              <w:t xml:space="preserve">The </w:t>
            </w:r>
            <w:r w:rsidR="00A568BE">
              <w:rPr>
                <w:rFonts w:ascii="Arial" w:eastAsia="Arial" w:hAnsi="Arial" w:cs="Arial"/>
                <w:color w:val="FF0000"/>
              </w:rPr>
              <w:t>learner's</w:t>
            </w:r>
            <w:r w:rsidRPr="00472158">
              <w:rPr>
                <w:rFonts w:ascii="Arial" w:eastAsia="Arial" w:hAnsi="Arial" w:cs="Arial"/>
                <w:color w:val="FF0000"/>
              </w:rPr>
              <w:t xml:space="preserve"> record must demonstrate the used of professional writing skills for a diverse audience, including:</w:t>
            </w:r>
          </w:p>
          <w:p w14:paraId="7AFB0F6C"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Arial" w:hAnsi="Arial" w:cs="Arial"/>
                <w:color w:val="FF0000"/>
              </w:rPr>
              <w:t xml:space="preserve">using correct spelling and grammar </w:t>
            </w:r>
            <w:r w:rsidRPr="00472158">
              <w:rPr>
                <w:rFonts w:ascii="Arial" w:eastAsia="Arial" w:hAnsi="Arial" w:cs="Arial"/>
                <w:i/>
                <w:iCs/>
                <w:color w:val="FF0000"/>
              </w:rPr>
              <w:t>(to an acceptable business standard; minor errors should not affect the learner’s outcome)</w:t>
            </w:r>
          </w:p>
          <w:p w14:paraId="0C8BAC08" w14:textId="77777777" w:rsidR="00ED5513" w:rsidRPr="00472158" w:rsidRDefault="00ED5513" w:rsidP="000C5DC6">
            <w:pPr>
              <w:numPr>
                <w:ilvl w:val="0"/>
                <w:numId w:val="16"/>
              </w:numPr>
              <w:spacing w:after="240" w:line="276" w:lineRule="auto"/>
              <w:contextualSpacing/>
              <w:rPr>
                <w:rFonts w:ascii="Arial" w:eastAsia="Calibri" w:hAnsi="Arial" w:cs="Arial"/>
                <w:color w:val="FF0000"/>
                <w:lang w:eastAsia="en-AU"/>
              </w:rPr>
            </w:pPr>
            <w:r w:rsidRPr="00472158">
              <w:rPr>
                <w:rFonts w:ascii="Arial" w:eastAsia="Calibri" w:hAnsi="Arial" w:cs="Arial"/>
                <w:color w:val="FF0000"/>
                <w:lang w:eastAsia="en-AU"/>
              </w:rPr>
              <w:t xml:space="preserve">using appropriate vocabulary that would be clear to a diverse audience </w:t>
            </w:r>
          </w:p>
          <w:p w14:paraId="143FAE81" w14:textId="77777777" w:rsidR="00ED5513" w:rsidRPr="00472158" w:rsidRDefault="00ED5513" w:rsidP="000C5DC6">
            <w:pPr>
              <w:numPr>
                <w:ilvl w:val="0"/>
                <w:numId w:val="16"/>
              </w:numPr>
              <w:spacing w:after="240" w:line="276" w:lineRule="auto"/>
              <w:contextualSpacing/>
              <w:rPr>
                <w:rFonts w:ascii="Arial" w:hAnsi="Arial" w:cs="Arial"/>
                <w:color w:val="FF0000"/>
                <w:lang w:eastAsia="en-AU"/>
              </w:rPr>
            </w:pPr>
            <w:r w:rsidRPr="00472158">
              <w:rPr>
                <w:rFonts w:ascii="Arial" w:eastAsia="Calibri" w:hAnsi="Arial" w:cs="Arial"/>
                <w:color w:val="FF0000"/>
                <w:lang w:eastAsia="en-AU"/>
              </w:rPr>
              <w:t>writing a style appropriate which is appropriate for a diverse audience.</w:t>
            </w:r>
          </w:p>
          <w:p w14:paraId="069EBE83" w14:textId="28E92BBD" w:rsidR="00ED5513" w:rsidRPr="00472158" w:rsidRDefault="00ED5513" w:rsidP="00ED5513">
            <w:pPr>
              <w:spacing w:after="240" w:line="276" w:lineRule="auto"/>
              <w:contextualSpacing/>
              <w:rPr>
                <w:rFonts w:ascii="Arial" w:hAnsi="Arial" w:cs="Arial"/>
                <w:color w:val="FF0000"/>
                <w:lang w:eastAsia="en-AU"/>
              </w:rPr>
            </w:pPr>
          </w:p>
        </w:tc>
        <w:sdt>
          <w:sdtPr>
            <w:rPr>
              <w:rFonts w:ascii="Arial" w:hAnsi="Arial" w:cs="Arial"/>
              <w:b/>
              <w:bCs/>
              <w:lang w:eastAsia="en-AU"/>
            </w:rPr>
            <w:id w:val="-1349097027"/>
            <w14:checkbox>
              <w14:checked w14:val="0"/>
              <w14:checkedState w14:val="2612" w14:font="MS Gothic"/>
              <w14:uncheckedState w14:val="2610" w14:font="MS Gothic"/>
            </w14:checkbox>
          </w:sdtPr>
          <w:sdtContent>
            <w:tc>
              <w:tcPr>
                <w:tcW w:w="807" w:type="pct"/>
              </w:tcPr>
              <w:p w14:paraId="12FF5D64" w14:textId="463419B8" w:rsidR="00BF56F2" w:rsidRPr="006B24F8" w:rsidRDefault="00BF56F2" w:rsidP="00BF56F2">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r w:rsidR="00BF56F2" w:rsidRPr="006B24F8" w14:paraId="290F8E20" w14:textId="77777777" w:rsidTr="00BF56F2">
        <w:tc>
          <w:tcPr>
            <w:tcW w:w="2037" w:type="pct"/>
          </w:tcPr>
          <w:p w14:paraId="55856780" w14:textId="5E51BED5" w:rsidR="00BF56F2" w:rsidRPr="003812BB" w:rsidRDefault="00BF56F2" w:rsidP="00BF56F2">
            <w:pPr>
              <w:spacing w:before="120" w:after="120"/>
              <w:rPr>
                <w:rFonts w:ascii="Arial" w:hAnsi="Arial" w:cs="Arial"/>
              </w:rPr>
            </w:pPr>
            <w:r>
              <w:rPr>
                <w:rFonts w:ascii="Arial" w:hAnsi="Arial" w:cs="Arial"/>
              </w:rPr>
              <w:t>3. O</w:t>
            </w:r>
            <w:r w:rsidRPr="00CA6862">
              <w:rPr>
                <w:rFonts w:ascii="Arial" w:hAnsi="Arial" w:cs="Arial"/>
              </w:rPr>
              <w:t xml:space="preserve">ne (1) record of ideas or suggestions </w:t>
            </w:r>
            <w:r>
              <w:rPr>
                <w:rFonts w:ascii="Arial" w:hAnsi="Arial" w:cs="Arial"/>
              </w:rPr>
              <w:t xml:space="preserve">you have made </w:t>
            </w:r>
            <w:r w:rsidRPr="00CA6862">
              <w:rPr>
                <w:rFonts w:ascii="Arial" w:hAnsi="Arial" w:cs="Arial"/>
              </w:rPr>
              <w:t>to improve the inclusivity of the work environment</w:t>
            </w:r>
            <w:r>
              <w:rPr>
                <w:rFonts w:ascii="Arial" w:hAnsi="Arial" w:cs="Arial"/>
              </w:rPr>
              <w:t>, which includes:</w:t>
            </w:r>
          </w:p>
          <w:p w14:paraId="79E08552"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the date</w:t>
            </w:r>
          </w:p>
          <w:p w14:paraId="3567833D"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your name</w:t>
            </w:r>
          </w:p>
          <w:p w14:paraId="5F229D17" w14:textId="77777777" w:rsidR="00BF56F2" w:rsidRDefault="00BF56F2" w:rsidP="000C5DC6">
            <w:pPr>
              <w:numPr>
                <w:ilvl w:val="0"/>
                <w:numId w:val="16"/>
              </w:numPr>
              <w:spacing w:before="120" w:after="120"/>
              <w:rPr>
                <w:rFonts w:ascii="Arial" w:hAnsi="Arial" w:cs="Arial"/>
                <w:sz w:val="24"/>
                <w:szCs w:val="24"/>
              </w:rPr>
            </w:pPr>
            <w:r>
              <w:rPr>
                <w:rFonts w:ascii="Arial" w:hAnsi="Arial" w:cs="Arial"/>
              </w:rPr>
              <w:t xml:space="preserve">the name of the </w:t>
            </w:r>
            <w:r w:rsidRPr="00CA6862">
              <w:rPr>
                <w:rFonts w:ascii="Arial" w:hAnsi="Arial" w:cs="Arial"/>
              </w:rPr>
              <w:t>workers</w:t>
            </w:r>
            <w:r>
              <w:rPr>
                <w:rFonts w:ascii="Arial" w:hAnsi="Arial" w:cs="Arial"/>
              </w:rPr>
              <w:t xml:space="preserve"> that you communicated with </w:t>
            </w:r>
          </w:p>
          <w:p w14:paraId="4DF164B4" w14:textId="79DC68A7" w:rsidR="00BF56F2" w:rsidRPr="00C67912" w:rsidRDefault="00BF56F2" w:rsidP="000C5DC6">
            <w:pPr>
              <w:numPr>
                <w:ilvl w:val="0"/>
                <w:numId w:val="16"/>
              </w:numPr>
              <w:spacing w:before="120" w:after="120"/>
              <w:rPr>
                <w:rFonts w:ascii="Arial" w:hAnsi="Arial" w:cs="Arial"/>
                <w:sz w:val="24"/>
                <w:szCs w:val="24"/>
              </w:rPr>
            </w:pPr>
            <w:r>
              <w:rPr>
                <w:rFonts w:ascii="Arial" w:hAnsi="Arial" w:cs="Arial"/>
              </w:rPr>
              <w:t xml:space="preserve">the </w:t>
            </w:r>
            <w:r w:rsidR="00C2175A">
              <w:rPr>
                <w:rFonts w:ascii="Arial" w:hAnsi="Arial" w:cs="Arial"/>
              </w:rPr>
              <w:t xml:space="preserve">inclusion </w:t>
            </w:r>
            <w:r>
              <w:rPr>
                <w:rFonts w:ascii="Arial" w:hAnsi="Arial" w:cs="Arial"/>
              </w:rPr>
              <w:t xml:space="preserve">idea or suggestion you shared. </w:t>
            </w:r>
          </w:p>
          <w:p w14:paraId="40B13611" w14:textId="77777777" w:rsidR="00BF56F2" w:rsidRDefault="00BF56F2" w:rsidP="00BF56F2">
            <w:pPr>
              <w:spacing w:before="120" w:after="120"/>
              <w:rPr>
                <w:rFonts w:ascii="Arial" w:hAnsi="Arial" w:cs="Arial"/>
                <w:sz w:val="24"/>
                <w:szCs w:val="24"/>
              </w:rPr>
            </w:pPr>
            <w:r>
              <w:rPr>
                <w:rFonts w:ascii="Arial" w:hAnsi="Arial" w:cs="Arial"/>
              </w:rPr>
              <w:t>Appropriate types of records include:</w:t>
            </w:r>
          </w:p>
          <w:p w14:paraId="6973FA7F" w14:textId="77777777" w:rsidR="00BF56F2" w:rsidRPr="00C67912" w:rsidRDefault="00BF56F2" w:rsidP="000C5DC6">
            <w:pPr>
              <w:pStyle w:val="ListParagraph"/>
              <w:numPr>
                <w:ilvl w:val="0"/>
                <w:numId w:val="52"/>
              </w:numPr>
              <w:spacing w:before="120" w:after="120"/>
              <w:rPr>
                <w:rFonts w:ascii="Arial" w:hAnsi="Arial" w:cs="Arial"/>
              </w:rPr>
            </w:pPr>
            <w:r w:rsidRPr="00C67912">
              <w:rPr>
                <w:rFonts w:ascii="Arial" w:hAnsi="Arial" w:cs="Arial"/>
              </w:rPr>
              <w:t>emails</w:t>
            </w:r>
          </w:p>
          <w:p w14:paraId="215DCF8D" w14:textId="77777777" w:rsidR="00BF56F2" w:rsidRDefault="00BF56F2" w:rsidP="000C5DC6">
            <w:pPr>
              <w:pStyle w:val="ListParagraph"/>
              <w:numPr>
                <w:ilvl w:val="0"/>
                <w:numId w:val="52"/>
              </w:numPr>
              <w:spacing w:before="120" w:after="120"/>
              <w:rPr>
                <w:rFonts w:ascii="Arial" w:hAnsi="Arial" w:cs="Arial"/>
                <w:sz w:val="24"/>
                <w:szCs w:val="24"/>
              </w:rPr>
            </w:pPr>
            <w:r w:rsidRPr="00C67912">
              <w:rPr>
                <w:rFonts w:ascii="Arial" w:hAnsi="Arial" w:cs="Arial"/>
              </w:rPr>
              <w:t>meeting minutes</w:t>
            </w:r>
          </w:p>
          <w:p w14:paraId="26F01FE7" w14:textId="77777777" w:rsidR="00BF56F2" w:rsidRPr="00C67912" w:rsidRDefault="00BF56F2" w:rsidP="000C5DC6">
            <w:pPr>
              <w:pStyle w:val="ListParagraph"/>
              <w:numPr>
                <w:ilvl w:val="0"/>
                <w:numId w:val="52"/>
              </w:numPr>
              <w:spacing w:before="120" w:after="120"/>
              <w:rPr>
                <w:rFonts w:ascii="Arial" w:hAnsi="Arial" w:cs="Arial"/>
              </w:rPr>
            </w:pPr>
            <w:r>
              <w:rPr>
                <w:rFonts w:ascii="Arial" w:hAnsi="Arial" w:cs="Arial"/>
              </w:rPr>
              <w:t xml:space="preserve">written logs of discussions which are signed by the person/people you communicated with. </w:t>
            </w:r>
          </w:p>
          <w:p w14:paraId="1CC14BF4" w14:textId="7CCAB446" w:rsidR="00BF56F2" w:rsidRDefault="00ED5513" w:rsidP="00BF56F2">
            <w:pPr>
              <w:spacing w:before="120" w:after="120"/>
              <w:rPr>
                <w:rFonts w:ascii="Arial" w:hAnsi="Arial" w:cs="Arial"/>
              </w:rPr>
            </w:pPr>
            <w:r w:rsidRPr="00ED5513">
              <w:rPr>
                <w:rFonts w:ascii="Arial" w:hAnsi="Arial" w:cs="Arial"/>
                <w:i/>
                <w:iCs/>
                <w:lang w:eastAsia="en-AU"/>
              </w:rPr>
              <w:t>All records must be written professionally for a diverse audience.</w:t>
            </w:r>
          </w:p>
        </w:tc>
        <w:tc>
          <w:tcPr>
            <w:tcW w:w="2156" w:type="pct"/>
          </w:tcPr>
          <w:p w14:paraId="726AC219" w14:textId="4B94660A" w:rsidR="00BF56F2" w:rsidRPr="0025706D" w:rsidRDefault="00BF56F2" w:rsidP="00BF56F2">
            <w:pPr>
              <w:spacing w:before="120" w:after="120"/>
              <w:rPr>
                <w:rFonts w:ascii="Arial" w:hAnsi="Arial" w:cs="Arial"/>
                <w:color w:val="FF0000"/>
                <w:sz w:val="24"/>
                <w:szCs w:val="24"/>
              </w:rPr>
            </w:pPr>
            <w:r w:rsidRPr="006B24F8">
              <w:rPr>
                <w:rFonts w:ascii="Arial" w:hAnsi="Arial" w:cs="Arial"/>
                <w:color w:val="FF0000"/>
                <w:lang w:eastAsia="en-AU"/>
              </w:rPr>
              <w:t>This evidence must include</w:t>
            </w:r>
            <w:r w:rsidRPr="0025706D">
              <w:rPr>
                <w:rFonts w:ascii="Arial" w:hAnsi="Arial" w:cs="Arial"/>
                <w:color w:val="FF0000"/>
                <w:lang w:eastAsia="en-AU"/>
              </w:rPr>
              <w:t xml:space="preserve"> one (1) record which demonstrates that the learner can support other workers by </w:t>
            </w:r>
            <w:r w:rsidR="00C2175A" w:rsidRPr="0025706D">
              <w:rPr>
                <w:rFonts w:ascii="Arial" w:hAnsi="Arial" w:cs="Arial"/>
                <w:color w:val="FF0000"/>
                <w:lang w:eastAsia="en-AU"/>
              </w:rPr>
              <w:t xml:space="preserve">making </w:t>
            </w:r>
            <w:r w:rsidR="00C2175A" w:rsidRPr="0025706D">
              <w:rPr>
                <w:rFonts w:ascii="Arial" w:hAnsi="Arial" w:cs="Arial"/>
                <w:color w:val="FF0000"/>
              </w:rPr>
              <w:t>suggestions to improve the inclusivity of the work environment</w:t>
            </w:r>
            <w:r w:rsidRPr="0025706D">
              <w:rPr>
                <w:rFonts w:ascii="Arial" w:hAnsi="Arial" w:cs="Arial"/>
                <w:color w:val="FF0000"/>
              </w:rPr>
              <w:t xml:space="preserve">, </w:t>
            </w:r>
            <w:r w:rsidR="00A568BE">
              <w:rPr>
                <w:rFonts w:ascii="Arial" w:hAnsi="Arial" w:cs="Arial"/>
                <w:color w:val="FF0000"/>
              </w:rPr>
              <w:t>and</w:t>
            </w:r>
            <w:r w:rsidRPr="0025706D">
              <w:rPr>
                <w:rFonts w:ascii="Arial" w:hAnsi="Arial" w:cs="Arial"/>
                <w:color w:val="FF0000"/>
              </w:rPr>
              <w:t xml:space="preserve"> includes:</w:t>
            </w:r>
          </w:p>
          <w:p w14:paraId="04A535FE" w14:textId="77777777" w:rsidR="00BF56F2" w:rsidRPr="0025706D" w:rsidRDefault="00BF56F2" w:rsidP="000C5DC6">
            <w:pPr>
              <w:numPr>
                <w:ilvl w:val="0"/>
                <w:numId w:val="16"/>
              </w:numPr>
              <w:spacing w:before="120" w:after="120"/>
              <w:rPr>
                <w:rFonts w:ascii="Arial" w:hAnsi="Arial" w:cs="Arial"/>
                <w:color w:val="FF0000"/>
                <w:sz w:val="24"/>
                <w:szCs w:val="24"/>
              </w:rPr>
            </w:pPr>
            <w:r w:rsidRPr="0025706D">
              <w:rPr>
                <w:rFonts w:ascii="Arial" w:hAnsi="Arial" w:cs="Arial"/>
                <w:color w:val="FF0000"/>
              </w:rPr>
              <w:t>the date</w:t>
            </w:r>
          </w:p>
          <w:p w14:paraId="5114FCF5" w14:textId="77777777" w:rsidR="00BF56F2" w:rsidRPr="0025706D" w:rsidRDefault="00BF56F2" w:rsidP="000C5DC6">
            <w:pPr>
              <w:numPr>
                <w:ilvl w:val="0"/>
                <w:numId w:val="16"/>
              </w:numPr>
              <w:spacing w:before="120" w:after="120"/>
              <w:rPr>
                <w:rFonts w:ascii="Arial" w:hAnsi="Arial" w:cs="Arial"/>
                <w:color w:val="FF0000"/>
                <w:sz w:val="24"/>
                <w:szCs w:val="24"/>
              </w:rPr>
            </w:pPr>
            <w:r w:rsidRPr="0025706D">
              <w:rPr>
                <w:rFonts w:ascii="Arial" w:hAnsi="Arial" w:cs="Arial"/>
                <w:color w:val="FF0000"/>
              </w:rPr>
              <w:t>the learner’s name</w:t>
            </w:r>
          </w:p>
          <w:p w14:paraId="27D9C6A2" w14:textId="77777777" w:rsidR="00BF56F2" w:rsidRPr="0025706D" w:rsidRDefault="00BF56F2" w:rsidP="000C5DC6">
            <w:pPr>
              <w:numPr>
                <w:ilvl w:val="0"/>
                <w:numId w:val="16"/>
              </w:numPr>
              <w:spacing w:before="120" w:after="120"/>
              <w:rPr>
                <w:rFonts w:ascii="Arial" w:hAnsi="Arial" w:cs="Arial"/>
                <w:color w:val="FF0000"/>
                <w:lang w:eastAsia="en-AU"/>
              </w:rPr>
            </w:pPr>
            <w:r w:rsidRPr="0025706D">
              <w:rPr>
                <w:rFonts w:ascii="Arial" w:hAnsi="Arial" w:cs="Arial"/>
                <w:color w:val="FF0000"/>
              </w:rPr>
              <w:t xml:space="preserve">the name of the workers that the learner communicated with </w:t>
            </w:r>
          </w:p>
          <w:p w14:paraId="7536C0AF" w14:textId="77777777" w:rsidR="00BF56F2" w:rsidRPr="00ED5513" w:rsidRDefault="00C2175A" w:rsidP="000C5DC6">
            <w:pPr>
              <w:numPr>
                <w:ilvl w:val="0"/>
                <w:numId w:val="16"/>
              </w:numPr>
              <w:spacing w:before="120" w:after="120"/>
              <w:rPr>
                <w:rFonts w:ascii="Arial" w:hAnsi="Arial" w:cs="Arial"/>
                <w:color w:val="FF0000"/>
                <w:lang w:eastAsia="en-AU"/>
              </w:rPr>
            </w:pPr>
            <w:r w:rsidRPr="0025706D">
              <w:rPr>
                <w:rFonts w:ascii="Arial" w:hAnsi="Arial" w:cs="Arial"/>
                <w:color w:val="FF0000"/>
              </w:rPr>
              <w:t>the idea or suggestion shared, which must clearly aim to improve inclusion in the workplace/simulated environment</w:t>
            </w:r>
            <w:r w:rsidR="00BF56F2" w:rsidRPr="0025706D">
              <w:rPr>
                <w:rFonts w:ascii="Arial" w:hAnsi="Arial" w:cs="Arial"/>
                <w:color w:val="FF0000"/>
              </w:rPr>
              <w:t xml:space="preserve">. </w:t>
            </w:r>
            <w:r w:rsidR="00BF56F2" w:rsidRPr="0025706D">
              <w:rPr>
                <w:rFonts w:ascii="Arial" w:hAnsi="Arial" w:cs="Arial"/>
                <w:i/>
                <w:iCs/>
                <w:color w:val="FF0000"/>
              </w:rPr>
              <w:t xml:space="preserve"> </w:t>
            </w:r>
          </w:p>
          <w:p w14:paraId="508AF6A1" w14:textId="107768FA" w:rsidR="00ED5513" w:rsidRPr="00296659" w:rsidRDefault="00ED5513" w:rsidP="00ED5513">
            <w:pPr>
              <w:spacing w:after="240" w:line="276" w:lineRule="auto"/>
              <w:contextualSpacing/>
              <w:rPr>
                <w:rFonts w:ascii="Arial" w:eastAsia="Calibri" w:hAnsi="Arial" w:cs="Arial"/>
                <w:color w:val="FF0000"/>
              </w:rPr>
            </w:pPr>
            <w:r>
              <w:rPr>
                <w:rFonts w:ascii="Arial" w:eastAsia="Arial" w:hAnsi="Arial" w:cs="Arial"/>
                <w:color w:val="FF0000"/>
              </w:rPr>
              <w:t xml:space="preserve">The </w:t>
            </w:r>
            <w:r w:rsidR="00A568BE">
              <w:rPr>
                <w:rFonts w:ascii="Arial" w:eastAsia="Arial" w:hAnsi="Arial" w:cs="Arial"/>
                <w:color w:val="FF0000"/>
              </w:rPr>
              <w:t>learner's</w:t>
            </w:r>
            <w:r>
              <w:rPr>
                <w:rFonts w:ascii="Arial" w:eastAsia="Arial" w:hAnsi="Arial" w:cs="Arial"/>
                <w:color w:val="FF0000"/>
              </w:rPr>
              <w:t xml:space="preserve"> record must demonstrate the </w:t>
            </w:r>
            <w:r w:rsidR="00A568BE">
              <w:rPr>
                <w:rFonts w:ascii="Arial" w:eastAsia="Arial" w:hAnsi="Arial" w:cs="Arial"/>
                <w:color w:val="FF0000"/>
              </w:rPr>
              <w:t>use</w:t>
            </w:r>
            <w:r>
              <w:rPr>
                <w:rFonts w:ascii="Arial" w:eastAsia="Arial" w:hAnsi="Arial" w:cs="Arial"/>
                <w:color w:val="FF0000"/>
              </w:rPr>
              <w:t xml:space="preserve"> of</w:t>
            </w:r>
            <w:r w:rsidRPr="00796A1C">
              <w:rPr>
                <w:rFonts w:ascii="Arial" w:eastAsia="Arial" w:hAnsi="Arial" w:cs="Arial"/>
                <w:color w:val="FF0000"/>
              </w:rPr>
              <w:t xml:space="preserve"> </w:t>
            </w:r>
            <w:r w:rsidRPr="00296659">
              <w:rPr>
                <w:rFonts w:ascii="Arial" w:eastAsia="Arial" w:hAnsi="Arial" w:cs="Arial"/>
                <w:color w:val="FF0000"/>
              </w:rPr>
              <w:t>professional writing skills</w:t>
            </w:r>
            <w:r>
              <w:rPr>
                <w:rFonts w:ascii="Arial" w:eastAsia="Arial" w:hAnsi="Arial" w:cs="Arial"/>
                <w:color w:val="FF0000"/>
              </w:rPr>
              <w:t xml:space="preserve"> for a diverse audience</w:t>
            </w:r>
            <w:r w:rsidRPr="00296659">
              <w:rPr>
                <w:rFonts w:ascii="Arial" w:eastAsia="Arial" w:hAnsi="Arial" w:cs="Arial"/>
                <w:color w:val="FF0000"/>
              </w:rPr>
              <w:t>, including:</w:t>
            </w:r>
          </w:p>
          <w:p w14:paraId="7E245E78" w14:textId="77777777" w:rsidR="00ED5513" w:rsidRPr="00915210" w:rsidRDefault="00ED5513" w:rsidP="000C5DC6">
            <w:pPr>
              <w:numPr>
                <w:ilvl w:val="0"/>
                <w:numId w:val="16"/>
              </w:numPr>
              <w:spacing w:after="240" w:line="276" w:lineRule="auto"/>
              <w:contextualSpacing/>
              <w:rPr>
                <w:rFonts w:ascii="Arial" w:eastAsia="Calibri" w:hAnsi="Arial" w:cs="Arial"/>
                <w:color w:val="FF0000"/>
                <w:lang w:eastAsia="en-AU"/>
              </w:rPr>
            </w:pPr>
            <w:r w:rsidRPr="00296659">
              <w:rPr>
                <w:rFonts w:ascii="Arial" w:eastAsia="Arial" w:hAnsi="Arial" w:cs="Arial"/>
                <w:color w:val="FF0000"/>
              </w:rPr>
              <w:t xml:space="preserve">using correct spelling and grammar </w:t>
            </w:r>
            <w:r w:rsidRPr="00296659">
              <w:rPr>
                <w:rFonts w:ascii="Arial" w:eastAsia="Arial" w:hAnsi="Arial" w:cs="Arial"/>
                <w:i/>
                <w:iCs/>
                <w:color w:val="FF0000"/>
              </w:rPr>
              <w:t>(to an acceptable business standard</w:t>
            </w:r>
            <w:r w:rsidRPr="00915210">
              <w:rPr>
                <w:rFonts w:ascii="Arial" w:eastAsia="Arial" w:hAnsi="Arial" w:cs="Arial"/>
                <w:i/>
                <w:iCs/>
                <w:color w:val="FF0000"/>
              </w:rPr>
              <w:t xml:space="preserve">; minor errors </w:t>
            </w:r>
            <w:r w:rsidRPr="00915210">
              <w:rPr>
                <w:rFonts w:ascii="Arial" w:eastAsia="Arial" w:hAnsi="Arial" w:cs="Arial"/>
                <w:i/>
                <w:iCs/>
                <w:color w:val="FF0000"/>
              </w:rPr>
              <w:lastRenderedPageBreak/>
              <w:t>should not affect the learner’s outcome)</w:t>
            </w:r>
          </w:p>
          <w:p w14:paraId="54491595" w14:textId="77777777" w:rsidR="00ED5513" w:rsidRPr="00915210" w:rsidRDefault="00ED5513" w:rsidP="000C5DC6">
            <w:pPr>
              <w:numPr>
                <w:ilvl w:val="0"/>
                <w:numId w:val="16"/>
              </w:numPr>
              <w:spacing w:after="240" w:line="276" w:lineRule="auto"/>
              <w:contextualSpacing/>
              <w:rPr>
                <w:rFonts w:ascii="Arial" w:eastAsia="Calibri" w:hAnsi="Arial" w:cs="Arial"/>
                <w:color w:val="FF0000"/>
                <w:lang w:eastAsia="en-AU"/>
              </w:rPr>
            </w:pPr>
            <w:r w:rsidRPr="00915210">
              <w:rPr>
                <w:rFonts w:ascii="Arial" w:eastAsia="Calibri" w:hAnsi="Arial" w:cs="Arial"/>
                <w:color w:val="FF0000"/>
                <w:lang w:eastAsia="en-AU"/>
              </w:rPr>
              <w:t xml:space="preserve">using appropriate vocabulary that would be clear to a </w:t>
            </w:r>
            <w:r>
              <w:rPr>
                <w:rFonts w:ascii="Arial" w:eastAsia="Calibri" w:hAnsi="Arial" w:cs="Arial"/>
                <w:color w:val="FF0000"/>
                <w:lang w:eastAsia="en-AU"/>
              </w:rPr>
              <w:t xml:space="preserve">diverse </w:t>
            </w:r>
            <w:r w:rsidRPr="00915210">
              <w:rPr>
                <w:rFonts w:ascii="Arial" w:eastAsia="Calibri" w:hAnsi="Arial" w:cs="Arial"/>
                <w:color w:val="FF0000"/>
                <w:lang w:eastAsia="en-AU"/>
              </w:rPr>
              <w:t xml:space="preserve">audience </w:t>
            </w:r>
          </w:p>
          <w:p w14:paraId="12CDD5DD" w14:textId="77777777" w:rsidR="00ED5513" w:rsidRPr="00ED5513" w:rsidRDefault="00ED5513" w:rsidP="000C5DC6">
            <w:pPr>
              <w:numPr>
                <w:ilvl w:val="0"/>
                <w:numId w:val="16"/>
              </w:numPr>
              <w:spacing w:after="240" w:line="276" w:lineRule="auto"/>
              <w:contextualSpacing/>
              <w:rPr>
                <w:rFonts w:ascii="Arial" w:eastAsia="Calibri" w:hAnsi="Arial" w:cs="Arial"/>
                <w:color w:val="FF0000"/>
                <w:lang w:eastAsia="en-AU"/>
              </w:rPr>
            </w:pPr>
            <w:r w:rsidRPr="00ED5513">
              <w:rPr>
                <w:rFonts w:ascii="Arial" w:eastAsia="Calibri" w:hAnsi="Arial" w:cs="Arial"/>
                <w:color w:val="FF0000"/>
                <w:lang w:eastAsia="en-AU"/>
              </w:rPr>
              <w:t>writing a style appropriate which is appropriate for a diverse audience</w:t>
            </w:r>
            <w:r>
              <w:rPr>
                <w:rFonts w:ascii="Arial" w:eastAsia="Calibri" w:hAnsi="Arial" w:cs="Arial"/>
                <w:color w:val="FF0000"/>
                <w:lang w:eastAsia="en-AU"/>
              </w:rPr>
              <w:t>.</w:t>
            </w:r>
          </w:p>
          <w:p w14:paraId="3E8B8D9B" w14:textId="6A165138" w:rsidR="00ED5513" w:rsidRPr="0025706D" w:rsidRDefault="00ED5513" w:rsidP="00ED5513">
            <w:pPr>
              <w:spacing w:before="120" w:after="120"/>
              <w:rPr>
                <w:rFonts w:ascii="Arial" w:hAnsi="Arial" w:cs="Arial"/>
                <w:color w:val="FF0000"/>
                <w:lang w:eastAsia="en-AU"/>
              </w:rPr>
            </w:pPr>
          </w:p>
        </w:tc>
        <w:sdt>
          <w:sdtPr>
            <w:rPr>
              <w:rFonts w:ascii="Arial" w:hAnsi="Arial" w:cs="Arial"/>
              <w:b/>
              <w:bCs/>
              <w:lang w:eastAsia="en-AU"/>
            </w:rPr>
            <w:id w:val="471719045"/>
            <w14:checkbox>
              <w14:checked w14:val="0"/>
              <w14:checkedState w14:val="2612" w14:font="MS Gothic"/>
              <w14:uncheckedState w14:val="2610" w14:font="MS Gothic"/>
            </w14:checkbox>
          </w:sdtPr>
          <w:sdtContent>
            <w:tc>
              <w:tcPr>
                <w:tcW w:w="807" w:type="pct"/>
              </w:tcPr>
              <w:p w14:paraId="0AC45578" w14:textId="6A8BBE43" w:rsidR="00BF56F2" w:rsidRPr="006B24F8" w:rsidRDefault="00BF56F2" w:rsidP="00BF56F2">
                <w:pPr>
                  <w:spacing w:before="120" w:after="120"/>
                  <w:jc w:val="center"/>
                  <w:rPr>
                    <w:rFonts w:ascii="Arial" w:hAnsi="Arial" w:cs="Arial"/>
                    <w:b/>
                    <w:bCs/>
                    <w:lang w:eastAsia="en-AU"/>
                  </w:rPr>
                </w:pPr>
                <w:r w:rsidRPr="006B24F8">
                  <w:rPr>
                    <w:rFonts w:ascii="Segoe UI Symbol" w:hAnsi="Segoe UI Symbol" w:cs="Segoe UI Symbol"/>
                    <w:b/>
                    <w:bCs/>
                    <w:lang w:eastAsia="en-AU"/>
                  </w:rPr>
                  <w:t>☐</w:t>
                </w:r>
              </w:p>
            </w:tc>
          </w:sdtContent>
        </w:sdt>
      </w:tr>
    </w:tbl>
    <w:p w14:paraId="0E302795" w14:textId="0E28A6E8" w:rsidR="00E402ED" w:rsidRDefault="00E402ED" w:rsidP="00E402ED">
      <w:pPr>
        <w:spacing w:before="120" w:after="120"/>
        <w:rPr>
          <w:rFonts w:ascii="Arial" w:hAnsi="Arial" w:cs="Arial"/>
          <w:color w:val="FF0000"/>
          <w:sz w:val="22"/>
          <w:szCs w:val="22"/>
        </w:rPr>
      </w:pPr>
    </w:p>
    <w:p w14:paraId="07C3298F" w14:textId="77777777" w:rsidR="00C67912" w:rsidRPr="00C67912" w:rsidRDefault="00C67912" w:rsidP="00C67912">
      <w:pPr>
        <w:spacing w:before="120" w:after="120"/>
        <w:rPr>
          <w:rFonts w:ascii="Arial" w:hAnsi="Arial" w:cs="Arial"/>
        </w:rPr>
      </w:pPr>
    </w:p>
    <w:p w14:paraId="5F19B9F9" w14:textId="77777777" w:rsidR="00C67912" w:rsidRPr="00CA6862" w:rsidRDefault="00C67912" w:rsidP="00C67912">
      <w:pPr>
        <w:spacing w:before="120" w:after="120"/>
        <w:rPr>
          <w:rFonts w:ascii="Arial" w:hAnsi="Arial" w:cs="Arial"/>
        </w:rPr>
      </w:pPr>
    </w:p>
    <w:p w14:paraId="2564582C" w14:textId="77777777" w:rsidR="00BF56F2" w:rsidRPr="006B24F8" w:rsidRDefault="00BF56F2" w:rsidP="00BF56F2">
      <w:pPr>
        <w:spacing w:before="120" w:after="120"/>
        <w:rPr>
          <w:rFonts w:ascii="Arial" w:hAnsi="Arial" w:cs="Arial"/>
          <w:sz w:val="22"/>
          <w:szCs w:val="22"/>
        </w:rPr>
      </w:pPr>
    </w:p>
    <w:p w14:paraId="4897B99E" w14:textId="77777777" w:rsidR="003812BB" w:rsidRPr="006B24F8" w:rsidRDefault="003812BB" w:rsidP="00E402ED">
      <w:pPr>
        <w:spacing w:before="120" w:after="120"/>
        <w:rPr>
          <w:rFonts w:ascii="Arial" w:hAnsi="Arial" w:cs="Arial"/>
          <w:color w:val="FF0000"/>
          <w:sz w:val="22"/>
          <w:szCs w:val="22"/>
        </w:rPr>
      </w:pPr>
    </w:p>
    <w:p w14:paraId="686B390C" w14:textId="77777777" w:rsidR="00E402ED" w:rsidRPr="006B24F8" w:rsidRDefault="00E402ED" w:rsidP="00E402ED">
      <w:pPr>
        <w:rPr>
          <w:rFonts w:ascii="Arial" w:hAnsi="Arial" w:cs="Arial"/>
          <w:sz w:val="22"/>
          <w:szCs w:val="22"/>
        </w:rPr>
      </w:pPr>
      <w:r w:rsidRPr="006B24F8">
        <w:rPr>
          <w:rFonts w:ascii="Arial" w:hAnsi="Arial" w:cs="Arial"/>
          <w:sz w:val="22"/>
          <w:szCs w:val="22"/>
        </w:rPr>
        <w:br w:type="page"/>
      </w:r>
    </w:p>
    <w:p w14:paraId="6222A33F" w14:textId="7D860BBF" w:rsidR="00407D78" w:rsidRPr="0022710F" w:rsidRDefault="00407D78" w:rsidP="00407D78">
      <w:pPr>
        <w:pStyle w:val="Style1"/>
      </w:pPr>
      <w:bookmarkStart w:id="35" w:name="_Toc100589255"/>
      <w:r w:rsidRPr="0022710F">
        <w:lastRenderedPageBreak/>
        <w:t xml:space="preserve">Assessment Task </w:t>
      </w:r>
      <w:r w:rsidR="0022710F" w:rsidRPr="0022710F">
        <w:t>6</w:t>
      </w:r>
      <w:r w:rsidRPr="0022710F">
        <w:t xml:space="preserve">: Portfolio – </w:t>
      </w:r>
      <w:r w:rsidR="0022710F" w:rsidRPr="0022710F">
        <w:t xml:space="preserve">Develop </w:t>
      </w:r>
      <w:r w:rsidR="0022710F">
        <w:t>diversity and inclusion</w:t>
      </w:r>
      <w:r w:rsidR="0022710F" w:rsidRPr="0022710F">
        <w:t xml:space="preserve"> knowledge, skills and experience</w:t>
      </w:r>
      <w:bookmarkEnd w:id="35"/>
      <w:r w:rsidRPr="0022710F">
        <w:t xml:space="preserve"> </w:t>
      </w:r>
    </w:p>
    <w:tbl>
      <w:tblPr>
        <w:tblStyle w:val="TableGrid"/>
        <w:tblW w:w="5000" w:type="pct"/>
        <w:tblLook w:val="04A0" w:firstRow="1" w:lastRow="0" w:firstColumn="1" w:lastColumn="0" w:noHBand="0" w:noVBand="1"/>
      </w:tblPr>
      <w:tblGrid>
        <w:gridCol w:w="2432"/>
        <w:gridCol w:w="2432"/>
        <w:gridCol w:w="2433"/>
        <w:gridCol w:w="2433"/>
      </w:tblGrid>
      <w:tr w:rsidR="00407D78" w:rsidRPr="001119E7" w14:paraId="7251E18F" w14:textId="77777777">
        <w:trPr>
          <w:trHeight w:val="283"/>
        </w:trPr>
        <w:tc>
          <w:tcPr>
            <w:tcW w:w="1250" w:type="pct"/>
          </w:tcPr>
          <w:p w14:paraId="65DD9A60"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 xml:space="preserve">UNIT CODE </w:t>
            </w:r>
          </w:p>
        </w:tc>
        <w:tc>
          <w:tcPr>
            <w:tcW w:w="1250" w:type="pct"/>
          </w:tcPr>
          <w:p w14:paraId="017843B3" w14:textId="77777777" w:rsidR="00407D78" w:rsidRPr="001119E7" w:rsidRDefault="00407D78">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 xml:space="preserve">BSBTWK301 </w:t>
            </w:r>
          </w:p>
        </w:tc>
        <w:tc>
          <w:tcPr>
            <w:tcW w:w="1250" w:type="pct"/>
          </w:tcPr>
          <w:p w14:paraId="7DC9CFF0" w14:textId="77777777" w:rsidR="00407D78" w:rsidRPr="001119E7" w:rsidRDefault="00407D78">
            <w:pPr>
              <w:pStyle w:val="Heading1"/>
              <w:spacing w:before="120" w:after="120"/>
              <w:ind w:left="0"/>
              <w:rPr>
                <w:rFonts w:ascii="Arial" w:hAnsi="Arial" w:cs="Arial"/>
                <w:sz w:val="22"/>
                <w:szCs w:val="22"/>
              </w:rPr>
            </w:pPr>
            <w:r w:rsidRPr="00616D4D">
              <w:rPr>
                <w:rFonts w:ascii="Arial" w:hAnsi="Arial" w:cs="Arial"/>
                <w:sz w:val="22"/>
                <w:szCs w:val="22"/>
              </w:rPr>
              <w:t>UNIT TITLE</w:t>
            </w:r>
          </w:p>
        </w:tc>
        <w:tc>
          <w:tcPr>
            <w:tcW w:w="1250" w:type="pct"/>
          </w:tcPr>
          <w:p w14:paraId="423B26F2" w14:textId="77777777" w:rsidR="00407D78" w:rsidRPr="001119E7" w:rsidRDefault="00407D78">
            <w:pPr>
              <w:pStyle w:val="Heading1"/>
              <w:spacing w:before="120" w:after="120"/>
              <w:ind w:left="0"/>
              <w:rPr>
                <w:rFonts w:ascii="Arial" w:hAnsi="Arial" w:cs="Arial"/>
                <w:b w:val="0"/>
                <w:bCs w:val="0"/>
                <w:sz w:val="22"/>
                <w:szCs w:val="22"/>
              </w:rPr>
            </w:pPr>
            <w:r w:rsidRPr="00616D4D">
              <w:rPr>
                <w:rFonts w:ascii="Arial" w:hAnsi="Arial" w:cs="Arial"/>
                <w:b w:val="0"/>
                <w:bCs w:val="0"/>
                <w:sz w:val="22"/>
                <w:szCs w:val="22"/>
              </w:rPr>
              <w:t>Use inclusive work practices</w:t>
            </w:r>
          </w:p>
        </w:tc>
      </w:tr>
      <w:tr w:rsidR="00407D78" w:rsidRPr="001119E7" w14:paraId="2AC807D0" w14:textId="77777777">
        <w:trPr>
          <w:trHeight w:val="283"/>
        </w:trPr>
        <w:tc>
          <w:tcPr>
            <w:tcW w:w="1250" w:type="pct"/>
          </w:tcPr>
          <w:p w14:paraId="4A472E60"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DUE DATE</w:t>
            </w:r>
          </w:p>
        </w:tc>
        <w:tc>
          <w:tcPr>
            <w:tcW w:w="1250" w:type="pct"/>
          </w:tcPr>
          <w:p w14:paraId="27CAE36E" w14:textId="77777777" w:rsidR="00407D78" w:rsidRPr="001119E7" w:rsidRDefault="00407D78">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2D83C289"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DURATION</w:t>
            </w:r>
          </w:p>
        </w:tc>
        <w:tc>
          <w:tcPr>
            <w:tcW w:w="1250" w:type="pct"/>
          </w:tcPr>
          <w:p w14:paraId="32CAD7DD" w14:textId="77777777" w:rsidR="00407D78" w:rsidRPr="001119E7" w:rsidRDefault="00407D78">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r w:rsidR="00407D78" w:rsidRPr="001119E7" w14:paraId="521292A1" w14:textId="77777777">
        <w:trPr>
          <w:trHeight w:val="75"/>
        </w:trPr>
        <w:tc>
          <w:tcPr>
            <w:tcW w:w="1250" w:type="pct"/>
          </w:tcPr>
          <w:p w14:paraId="56E077D3"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LEARNER NAME</w:t>
            </w:r>
          </w:p>
        </w:tc>
        <w:tc>
          <w:tcPr>
            <w:tcW w:w="1250" w:type="pct"/>
          </w:tcPr>
          <w:p w14:paraId="7C61BB81" w14:textId="77777777" w:rsidR="00407D78" w:rsidRPr="001119E7" w:rsidRDefault="00407D78">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c>
          <w:tcPr>
            <w:tcW w:w="1250" w:type="pct"/>
          </w:tcPr>
          <w:p w14:paraId="4C634C9B"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LEARNER ID</w:t>
            </w:r>
          </w:p>
        </w:tc>
        <w:tc>
          <w:tcPr>
            <w:tcW w:w="1250" w:type="pct"/>
          </w:tcPr>
          <w:p w14:paraId="187EC32F" w14:textId="77777777" w:rsidR="00407D78" w:rsidRPr="001119E7" w:rsidRDefault="00407D78">
            <w:pPr>
              <w:pStyle w:val="Heading1"/>
              <w:spacing w:before="120" w:after="120"/>
              <w:ind w:left="0"/>
              <w:rPr>
                <w:rFonts w:ascii="Arial" w:hAnsi="Arial" w:cs="Arial"/>
                <w:b w:val="0"/>
                <w:bCs w:val="0"/>
                <w:sz w:val="22"/>
                <w:szCs w:val="22"/>
              </w:rPr>
            </w:pPr>
            <w:r w:rsidRPr="001119E7">
              <w:rPr>
                <w:rFonts w:ascii="Arial" w:hAnsi="Arial" w:cs="Arial"/>
                <w:b w:val="0"/>
                <w:bCs w:val="0"/>
                <w:sz w:val="22"/>
                <w:szCs w:val="22"/>
              </w:rPr>
              <w:t>{RTO to complete}</w:t>
            </w:r>
          </w:p>
        </w:tc>
      </w:tr>
    </w:tbl>
    <w:p w14:paraId="2D8FF8F1" w14:textId="77777777" w:rsidR="00407D78" w:rsidRPr="001119E7" w:rsidRDefault="00407D78" w:rsidP="00407D78"/>
    <w:tbl>
      <w:tblPr>
        <w:tblStyle w:val="TableGrid"/>
        <w:tblW w:w="5000" w:type="pct"/>
        <w:tblLook w:val="04A0" w:firstRow="1" w:lastRow="0" w:firstColumn="1" w:lastColumn="0" w:noHBand="0" w:noVBand="1"/>
      </w:tblPr>
      <w:tblGrid>
        <w:gridCol w:w="9730"/>
      </w:tblGrid>
      <w:tr w:rsidR="00407D78" w:rsidRPr="001119E7" w14:paraId="53F71772" w14:textId="77777777">
        <w:tc>
          <w:tcPr>
            <w:tcW w:w="5000" w:type="pct"/>
          </w:tcPr>
          <w:p w14:paraId="074DEFD9" w14:textId="77777777" w:rsidR="00407D78" w:rsidRPr="001119E7" w:rsidRDefault="00407D78">
            <w:pPr>
              <w:pStyle w:val="Heading1"/>
              <w:spacing w:before="120" w:after="120"/>
              <w:ind w:left="0"/>
              <w:rPr>
                <w:rFonts w:ascii="Arial" w:hAnsi="Arial" w:cs="Arial"/>
                <w:sz w:val="22"/>
                <w:szCs w:val="22"/>
              </w:rPr>
            </w:pPr>
            <w:r w:rsidRPr="001119E7">
              <w:rPr>
                <w:rFonts w:ascii="Arial" w:hAnsi="Arial" w:cs="Arial"/>
                <w:sz w:val="22"/>
                <w:szCs w:val="22"/>
              </w:rPr>
              <w:t>TASK DESCRIPTION</w:t>
            </w:r>
          </w:p>
        </w:tc>
      </w:tr>
      <w:tr w:rsidR="00407D78" w:rsidRPr="001119E7" w14:paraId="2275582B" w14:textId="77777777">
        <w:tc>
          <w:tcPr>
            <w:tcW w:w="5000" w:type="pct"/>
          </w:tcPr>
          <w:p w14:paraId="494B526C" w14:textId="3CB2F100" w:rsidR="00407D78" w:rsidRPr="00015BD8" w:rsidRDefault="00407D78">
            <w:pPr>
              <w:pStyle w:val="TabletextArial10Black"/>
              <w:spacing w:line="240" w:lineRule="auto"/>
              <w:rPr>
                <w:rFonts w:cs="Arial"/>
                <w:sz w:val="22"/>
                <w:szCs w:val="22"/>
              </w:rPr>
            </w:pPr>
            <w:r w:rsidRPr="00015BD8">
              <w:rPr>
                <w:rFonts w:cs="Arial"/>
                <w:sz w:val="22"/>
                <w:szCs w:val="22"/>
              </w:rPr>
              <w:t>Learners are required to produce a portfolio of product-based evidence demonstrating their improvement and development over time (</w:t>
            </w:r>
            <w:r w:rsidR="00E402ED" w:rsidRPr="00015BD8">
              <w:rPr>
                <w:rFonts w:cs="Arial"/>
                <w:sz w:val="22"/>
                <w:szCs w:val="22"/>
              </w:rPr>
              <w:t>during</w:t>
            </w:r>
            <w:r w:rsidRPr="00015BD8">
              <w:rPr>
                <w:rFonts w:cs="Arial"/>
                <w:sz w:val="22"/>
                <w:szCs w:val="22"/>
              </w:rPr>
              <w:t xml:space="preserve"> Assessment Tasks </w:t>
            </w:r>
            <w:r w:rsidR="00E402ED" w:rsidRPr="00015BD8">
              <w:rPr>
                <w:rFonts w:cs="Arial"/>
                <w:sz w:val="22"/>
                <w:szCs w:val="22"/>
              </w:rPr>
              <w:t>3, 4 and 5</w:t>
            </w:r>
            <w:r w:rsidRPr="00015BD8">
              <w:rPr>
                <w:rFonts w:cs="Arial"/>
                <w:sz w:val="22"/>
                <w:szCs w:val="22"/>
              </w:rPr>
              <w:t>), in a workplace or simulated workplace environment.</w:t>
            </w:r>
          </w:p>
          <w:p w14:paraId="69A5C330" w14:textId="20A57370" w:rsidR="00407D78" w:rsidRPr="00015BD8" w:rsidRDefault="00407D78">
            <w:pPr>
              <w:pStyle w:val="TabletextArial10Black"/>
              <w:spacing w:line="240" w:lineRule="auto"/>
              <w:rPr>
                <w:rFonts w:cs="Arial"/>
                <w:sz w:val="22"/>
                <w:szCs w:val="22"/>
              </w:rPr>
            </w:pPr>
            <w:r w:rsidRPr="00015BD8">
              <w:rPr>
                <w:rFonts w:cs="Arial"/>
                <w:sz w:val="22"/>
                <w:szCs w:val="22"/>
              </w:rPr>
              <w:t xml:space="preserve">To complete this assessment, you may be required to collect product-based evidence. You may be able to use a piece of evidence to cover multiple criteria, or alternatively, you may collect multiple documents to cover one criterion. You may use </w:t>
            </w:r>
            <w:r w:rsidRPr="00015BD8">
              <w:rPr>
                <w:rFonts w:cs="Arial"/>
                <w:b/>
                <w:bCs/>
                <w:sz w:val="22"/>
                <w:szCs w:val="22"/>
              </w:rPr>
              <w:t xml:space="preserve">Appendix </w:t>
            </w:r>
            <w:r w:rsidR="00015BD8" w:rsidRPr="00015BD8">
              <w:rPr>
                <w:rFonts w:cs="Arial"/>
                <w:b/>
                <w:bCs/>
                <w:sz w:val="22"/>
                <w:szCs w:val="22"/>
              </w:rPr>
              <w:t>5</w:t>
            </w:r>
            <w:r w:rsidRPr="00015BD8">
              <w:rPr>
                <w:rFonts w:cs="Arial"/>
                <w:b/>
                <w:bCs/>
                <w:sz w:val="22"/>
                <w:szCs w:val="22"/>
              </w:rPr>
              <w:t>. Personal development log</w:t>
            </w:r>
            <w:r w:rsidRPr="00015BD8">
              <w:rPr>
                <w:rFonts w:cs="Arial"/>
                <w:sz w:val="22"/>
                <w:szCs w:val="22"/>
              </w:rPr>
              <w:t xml:space="preserve"> to collect your </w:t>
            </w:r>
            <w:r w:rsidR="00264C7C" w:rsidRPr="00015BD8">
              <w:rPr>
                <w:rFonts w:cs="Arial"/>
                <w:sz w:val="22"/>
                <w:szCs w:val="22"/>
              </w:rPr>
              <w:t>evidence OR</w:t>
            </w:r>
            <w:r w:rsidRPr="00015BD8">
              <w:rPr>
                <w:rFonts w:cs="Arial"/>
                <w:sz w:val="22"/>
                <w:szCs w:val="22"/>
              </w:rPr>
              <w:t xml:space="preserve"> collect evidence in your own or a workplace format. </w:t>
            </w:r>
          </w:p>
          <w:p w14:paraId="173DECFE" w14:textId="77777777" w:rsidR="00407D78" w:rsidRPr="00015BD8" w:rsidRDefault="00407D78">
            <w:pPr>
              <w:spacing w:before="120" w:after="120"/>
              <w:rPr>
                <w:rFonts w:ascii="Arial" w:hAnsi="Arial" w:cs="Arial"/>
              </w:rPr>
            </w:pPr>
            <w:r w:rsidRPr="00015BD8">
              <w:rPr>
                <w:rFonts w:ascii="Arial" w:hAnsi="Arial" w:cs="Arial"/>
              </w:rPr>
              <w:t xml:space="preserve">Please ensure all evidence is clearly labelled (1 to 4) as per the evidence column. </w:t>
            </w:r>
          </w:p>
          <w:p w14:paraId="3DB99CF9" w14:textId="77777777" w:rsidR="00407D78" w:rsidRPr="00015BD8" w:rsidRDefault="00407D78">
            <w:pPr>
              <w:spacing w:before="120" w:after="120"/>
              <w:rPr>
                <w:rFonts w:ascii="Arial" w:hAnsi="Arial" w:cs="Arial"/>
              </w:rPr>
            </w:pPr>
            <w:r w:rsidRPr="00015BD8">
              <w:rPr>
                <w:rFonts w:ascii="Arial" w:hAnsi="Arial" w:cs="Arial"/>
              </w:rPr>
              <w:t>Check the submitted box when you have evidence ready.</w:t>
            </w:r>
          </w:p>
          <w:p w14:paraId="14C7C7FD" w14:textId="77777777" w:rsidR="00407D78" w:rsidRPr="00015BD8" w:rsidRDefault="00407D78">
            <w:pPr>
              <w:pStyle w:val="TabletextArial10Black"/>
              <w:spacing w:line="240" w:lineRule="auto"/>
              <w:rPr>
                <w:rFonts w:cs="Arial"/>
                <w:sz w:val="22"/>
                <w:szCs w:val="22"/>
              </w:rPr>
            </w:pPr>
            <w:r w:rsidRPr="00015BD8">
              <w:rPr>
                <w:rFonts w:cs="Arial"/>
                <w:sz w:val="22"/>
                <w:szCs w:val="22"/>
              </w:rPr>
              <w:t>Product-based evidence required to be submitted includes:</w:t>
            </w:r>
          </w:p>
          <w:p w14:paraId="4F4FEBFB"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documented self-assessment of your own diversity and inclusion skills, knowledge and experience </w:t>
            </w:r>
          </w:p>
          <w:p w14:paraId="481CE96E"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record of feedback collected about your own inclusive work practices </w:t>
            </w:r>
          </w:p>
          <w:p w14:paraId="1833F45C" w14:textId="77777777"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a record of your own evaluations of your inclusive work practices, which considered the feedback collected</w:t>
            </w:r>
          </w:p>
          <w:p w14:paraId="1C322745" w14:textId="5B7FAD21" w:rsidR="00407D78" w:rsidRPr="00015BD8" w:rsidRDefault="00407D78" w:rsidP="000C5DC6">
            <w:pPr>
              <w:pStyle w:val="TabletextArial10Black"/>
              <w:numPr>
                <w:ilvl w:val="0"/>
                <w:numId w:val="16"/>
              </w:numPr>
              <w:spacing w:line="240" w:lineRule="auto"/>
              <w:rPr>
                <w:rFonts w:cs="Arial"/>
                <w:sz w:val="22"/>
                <w:szCs w:val="22"/>
              </w:rPr>
            </w:pPr>
            <w:r w:rsidRPr="00015BD8">
              <w:rPr>
                <w:rFonts w:cs="Arial"/>
                <w:sz w:val="22"/>
                <w:szCs w:val="22"/>
              </w:rPr>
              <w:t xml:space="preserve">a log of the improvement actions that you have implemented over time (through the course of Assessment </w:t>
            </w:r>
            <w:r w:rsidR="00E402ED" w:rsidRPr="00015BD8">
              <w:rPr>
                <w:rFonts w:cs="Arial"/>
                <w:sz w:val="22"/>
                <w:szCs w:val="22"/>
              </w:rPr>
              <w:t>Tasks 3, 4 and 5</w:t>
            </w:r>
            <w:r w:rsidRPr="00015BD8">
              <w:rPr>
                <w:rFonts w:cs="Arial"/>
                <w:sz w:val="22"/>
                <w:szCs w:val="22"/>
              </w:rPr>
              <w:t>).</w:t>
            </w:r>
          </w:p>
          <w:p w14:paraId="4B193E3C" w14:textId="77777777" w:rsidR="00407D78" w:rsidRPr="00015BD8" w:rsidRDefault="00407D78">
            <w:pPr>
              <w:pStyle w:val="Heading1"/>
              <w:spacing w:before="120" w:after="120"/>
              <w:ind w:left="0"/>
              <w:rPr>
                <w:rFonts w:ascii="Arial" w:hAnsi="Arial" w:cs="Arial"/>
                <w:sz w:val="22"/>
                <w:szCs w:val="22"/>
              </w:rPr>
            </w:pPr>
            <w:r w:rsidRPr="00015BD8">
              <w:rPr>
                <w:rFonts w:ascii="Arial" w:hAnsi="Arial" w:cs="Arial"/>
                <w:sz w:val="22"/>
                <w:szCs w:val="22"/>
              </w:rPr>
              <w:t>If learners have any questions about the task, or concerns about their ability to complete the task, please discuss these with the assessor.</w:t>
            </w:r>
          </w:p>
        </w:tc>
      </w:tr>
      <w:tr w:rsidR="00407D78" w:rsidRPr="001119E7" w14:paraId="23A536D7" w14:textId="77777777">
        <w:tc>
          <w:tcPr>
            <w:tcW w:w="5000" w:type="pct"/>
          </w:tcPr>
          <w:p w14:paraId="0AC43155" w14:textId="77777777" w:rsidR="00407D78" w:rsidRPr="00015BD8" w:rsidRDefault="00407D78">
            <w:pPr>
              <w:pStyle w:val="TabletextArial10Black"/>
              <w:spacing w:line="240" w:lineRule="auto"/>
              <w:rPr>
                <w:rFonts w:cs="Arial"/>
                <w:b/>
                <w:bCs/>
                <w:sz w:val="22"/>
                <w:szCs w:val="22"/>
              </w:rPr>
            </w:pPr>
            <w:r w:rsidRPr="00015BD8">
              <w:rPr>
                <w:rFonts w:cs="Arial"/>
                <w:b/>
                <w:bCs/>
                <w:sz w:val="22"/>
                <w:szCs w:val="22"/>
              </w:rPr>
              <w:t>ASSESSMENT CRITERIA</w:t>
            </w:r>
          </w:p>
        </w:tc>
      </w:tr>
      <w:tr w:rsidR="00407D78" w:rsidRPr="001119E7" w14:paraId="6CB4B49F" w14:textId="77777777">
        <w:tc>
          <w:tcPr>
            <w:tcW w:w="5000" w:type="pct"/>
          </w:tcPr>
          <w:p w14:paraId="143588FC" w14:textId="77777777" w:rsidR="00407D78" w:rsidRPr="00015BD8" w:rsidRDefault="00407D78">
            <w:pPr>
              <w:pStyle w:val="TabletextArial10Black"/>
              <w:spacing w:line="240" w:lineRule="auto"/>
              <w:rPr>
                <w:rFonts w:cs="Arial"/>
                <w:sz w:val="22"/>
                <w:szCs w:val="22"/>
              </w:rPr>
            </w:pPr>
            <w:r w:rsidRPr="00015BD8">
              <w:rPr>
                <w:rFonts w:cs="Arial"/>
                <w:sz w:val="22"/>
                <w:szCs w:val="22"/>
              </w:rPr>
              <w:t>To achieve an overall satisfactory result for this assessment task, the learner must:</w:t>
            </w:r>
          </w:p>
          <w:p w14:paraId="64D4EBD5" w14:textId="77777777" w:rsidR="00407D78" w:rsidRPr="00015BD8" w:rsidRDefault="00407D78" w:rsidP="00407D78">
            <w:pPr>
              <w:pStyle w:val="TabletextArial10Black"/>
              <w:numPr>
                <w:ilvl w:val="0"/>
                <w:numId w:val="8"/>
              </w:numPr>
              <w:spacing w:line="240" w:lineRule="auto"/>
              <w:rPr>
                <w:rFonts w:cs="Arial"/>
                <w:sz w:val="22"/>
                <w:szCs w:val="22"/>
              </w:rPr>
            </w:pPr>
            <w:r w:rsidRPr="00015BD8">
              <w:rPr>
                <w:rFonts w:cs="Arial"/>
                <w:sz w:val="22"/>
                <w:szCs w:val="22"/>
              </w:rPr>
              <w:t>Address all criteria in the checklist to achieve a result of Satisfactory.</w:t>
            </w:r>
          </w:p>
          <w:p w14:paraId="576844BC" w14:textId="77777777" w:rsidR="00407D78" w:rsidRPr="00015BD8" w:rsidRDefault="00407D78" w:rsidP="00407D78">
            <w:pPr>
              <w:pStyle w:val="TabletextArial10Black"/>
              <w:numPr>
                <w:ilvl w:val="0"/>
                <w:numId w:val="8"/>
              </w:numPr>
              <w:spacing w:line="240" w:lineRule="auto"/>
              <w:rPr>
                <w:rFonts w:cs="Arial"/>
                <w:sz w:val="22"/>
                <w:szCs w:val="22"/>
              </w:rPr>
            </w:pPr>
            <w:r w:rsidRPr="00015BD8">
              <w:rPr>
                <w:rFonts w:cs="Arial"/>
                <w:sz w:val="22"/>
                <w:szCs w:val="22"/>
              </w:rPr>
              <w:t>Submit:</w:t>
            </w:r>
          </w:p>
          <w:p w14:paraId="5621D1E3"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 xml:space="preserve">a documented self-assessment of diversity and inclusion skills, knowledge and experience </w:t>
            </w:r>
          </w:p>
          <w:p w14:paraId="6A7DD963"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 xml:space="preserve">a record of feedback collected about inclusive work practices </w:t>
            </w:r>
          </w:p>
          <w:p w14:paraId="7909A8B1"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a record of evaluations of inclusive work practices</w:t>
            </w:r>
          </w:p>
          <w:p w14:paraId="02998691" w14:textId="77777777" w:rsidR="00407D78" w:rsidRPr="00015BD8" w:rsidRDefault="00407D78" w:rsidP="00407D78">
            <w:pPr>
              <w:pStyle w:val="TabletextArial10Black"/>
              <w:numPr>
                <w:ilvl w:val="1"/>
                <w:numId w:val="8"/>
              </w:numPr>
              <w:spacing w:line="240" w:lineRule="auto"/>
              <w:rPr>
                <w:rFonts w:cs="Arial"/>
                <w:sz w:val="22"/>
                <w:szCs w:val="22"/>
              </w:rPr>
            </w:pPr>
            <w:r w:rsidRPr="00015BD8">
              <w:rPr>
                <w:rFonts w:cs="Arial"/>
                <w:sz w:val="22"/>
                <w:szCs w:val="22"/>
              </w:rPr>
              <w:t>a log of the improvement actions implemented.</w:t>
            </w:r>
          </w:p>
          <w:p w14:paraId="56CC0A51" w14:textId="03BF02AC" w:rsidR="00407D78" w:rsidRPr="00015BD8" w:rsidRDefault="00407D78">
            <w:pPr>
              <w:pStyle w:val="TabletextArial10Black"/>
              <w:spacing w:after="240" w:line="240" w:lineRule="auto"/>
              <w:ind w:left="720"/>
              <w:rPr>
                <w:rFonts w:cs="Arial"/>
                <w:sz w:val="22"/>
                <w:szCs w:val="22"/>
              </w:rPr>
            </w:pPr>
            <w:r w:rsidRPr="00015BD8">
              <w:rPr>
                <w:rFonts w:cs="Arial"/>
                <w:i/>
                <w:iCs/>
                <w:sz w:val="22"/>
                <w:szCs w:val="22"/>
              </w:rPr>
              <w:t xml:space="preserve">Learners may choose to submit evidence using Appendix </w:t>
            </w:r>
            <w:r w:rsidR="00015BD8" w:rsidRPr="00015BD8">
              <w:rPr>
                <w:rFonts w:cs="Arial"/>
                <w:i/>
                <w:iCs/>
                <w:sz w:val="22"/>
                <w:szCs w:val="22"/>
              </w:rPr>
              <w:t>5</w:t>
            </w:r>
            <w:r w:rsidRPr="00015BD8">
              <w:rPr>
                <w:rFonts w:cs="Arial"/>
                <w:i/>
                <w:iCs/>
                <w:sz w:val="22"/>
                <w:szCs w:val="22"/>
              </w:rPr>
              <w:t xml:space="preserve">. Personal development log (optional). </w:t>
            </w:r>
          </w:p>
        </w:tc>
      </w:tr>
      <w:tr w:rsidR="00407D78" w:rsidRPr="001119E7" w14:paraId="78CD288C" w14:textId="77777777">
        <w:tc>
          <w:tcPr>
            <w:tcW w:w="5000" w:type="pct"/>
          </w:tcPr>
          <w:p w14:paraId="6B821785" w14:textId="77777777" w:rsidR="00407D78" w:rsidRPr="001119E7" w:rsidRDefault="00407D78">
            <w:pPr>
              <w:pStyle w:val="TabletextArial10Black"/>
              <w:spacing w:line="240" w:lineRule="auto"/>
              <w:rPr>
                <w:rFonts w:cs="Arial"/>
                <w:b/>
                <w:bCs/>
                <w:sz w:val="22"/>
                <w:szCs w:val="22"/>
              </w:rPr>
            </w:pPr>
            <w:r w:rsidRPr="001119E7">
              <w:rPr>
                <w:rFonts w:cs="Arial"/>
                <w:b/>
                <w:bCs/>
                <w:sz w:val="22"/>
                <w:szCs w:val="22"/>
              </w:rPr>
              <w:lastRenderedPageBreak/>
              <w:t>ASSESSMENT CONDITIONS</w:t>
            </w:r>
          </w:p>
        </w:tc>
      </w:tr>
      <w:tr w:rsidR="00407D78" w:rsidRPr="001119E7" w14:paraId="26A4D5B3" w14:textId="77777777">
        <w:tc>
          <w:tcPr>
            <w:tcW w:w="5000" w:type="pct"/>
          </w:tcPr>
          <w:p w14:paraId="71997DF7" w14:textId="77777777" w:rsidR="00407D78" w:rsidRPr="007A5FFB" w:rsidRDefault="00407D78" w:rsidP="00407D7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take place in a simulated environment or the workplace.</w:t>
            </w:r>
          </w:p>
          <w:p w14:paraId="2882575B" w14:textId="77777777" w:rsidR="00407D78" w:rsidRPr="007A5FFB" w:rsidRDefault="00407D78" w:rsidP="00407D78">
            <w:pPr>
              <w:pStyle w:val="TabletextArial10Black"/>
              <w:numPr>
                <w:ilvl w:val="0"/>
                <w:numId w:val="6"/>
              </w:numPr>
              <w:spacing w:line="240" w:lineRule="auto"/>
              <w:rPr>
                <w:rFonts w:cs="Arial"/>
                <w:sz w:val="22"/>
                <w:szCs w:val="22"/>
              </w:rPr>
            </w:pPr>
            <w:r w:rsidRPr="001119E7">
              <w:rPr>
                <w:rFonts w:cs="Arial"/>
                <w:sz w:val="22"/>
                <w:szCs w:val="22"/>
              </w:rPr>
              <w:t xml:space="preserve">This </w:t>
            </w:r>
            <w:r w:rsidRPr="007A5FFB">
              <w:rPr>
                <w:rFonts w:cs="Arial"/>
                <w:sz w:val="22"/>
                <w:szCs w:val="22"/>
              </w:rPr>
              <w:t>assessment must ensure access to:</w:t>
            </w:r>
          </w:p>
          <w:p w14:paraId="2B5E03D2" w14:textId="77777777"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a supervisor or assessor to provide feedback about the learner’s inclusive work practices</w:t>
            </w:r>
          </w:p>
          <w:p w14:paraId="50C546E3" w14:textId="0CAA665D"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00E402ED" w:rsidRPr="00E402ED">
              <w:rPr>
                <w:rFonts w:cs="Arial"/>
                <w:sz w:val="22"/>
                <w:szCs w:val="22"/>
              </w:rPr>
              <w:t>Tasks 3, 4 and 5</w:t>
            </w:r>
            <w:r w:rsidRPr="007A5FFB">
              <w:rPr>
                <w:rFonts w:cs="Arial"/>
                <w:sz w:val="22"/>
                <w:szCs w:val="22"/>
              </w:rPr>
              <w:t>)</w:t>
            </w:r>
          </w:p>
          <w:p w14:paraId="3B3D43C3" w14:textId="77777777" w:rsidR="00407D78" w:rsidRPr="007A5FFB" w:rsidRDefault="00407D78" w:rsidP="00407D78">
            <w:pPr>
              <w:pStyle w:val="TabletextArial10Black"/>
              <w:numPr>
                <w:ilvl w:val="1"/>
                <w:numId w:val="6"/>
              </w:numPr>
              <w:spacing w:line="240" w:lineRule="auto"/>
              <w:rPr>
                <w:rFonts w:cs="Arial"/>
                <w:sz w:val="22"/>
                <w:szCs w:val="22"/>
              </w:rPr>
            </w:pPr>
            <w:r w:rsidRPr="007A5FFB">
              <w:rPr>
                <w:rFonts w:cs="Arial"/>
                <w:sz w:val="22"/>
                <w:szCs w:val="22"/>
              </w:rPr>
              <w:t>a pen or computer and word processing software</w:t>
            </w:r>
          </w:p>
          <w:p w14:paraId="385D6CC0" w14:textId="064A64CF" w:rsidR="00407D78" w:rsidRPr="007A5FFB" w:rsidRDefault="00407D78" w:rsidP="00407D78">
            <w:pPr>
              <w:pStyle w:val="TabletextArial10Black"/>
              <w:numPr>
                <w:ilvl w:val="1"/>
                <w:numId w:val="6"/>
              </w:numPr>
              <w:spacing w:line="240" w:lineRule="auto"/>
              <w:rPr>
                <w:rFonts w:cs="Arial"/>
                <w:i/>
                <w:iCs/>
                <w:sz w:val="22"/>
                <w:szCs w:val="22"/>
              </w:rPr>
            </w:pPr>
            <w:r w:rsidRPr="007A5FFB">
              <w:rPr>
                <w:rFonts w:cs="Arial"/>
                <w:i/>
                <w:iCs/>
                <w:sz w:val="22"/>
                <w:szCs w:val="22"/>
              </w:rPr>
              <w:t xml:space="preserve">(Appendix </w:t>
            </w:r>
            <w:r w:rsidR="00666C96">
              <w:rPr>
                <w:rFonts w:cs="Arial"/>
                <w:i/>
                <w:iCs/>
                <w:sz w:val="22"/>
                <w:szCs w:val="22"/>
              </w:rPr>
              <w:t>5</w:t>
            </w:r>
            <w:r w:rsidRPr="007A5FFB">
              <w:rPr>
                <w:rFonts w:cs="Arial"/>
                <w:i/>
                <w:iCs/>
                <w:sz w:val="22"/>
                <w:szCs w:val="22"/>
              </w:rPr>
              <w:t xml:space="preserve">. Personal development log is provided as a guide but is optional; </w:t>
            </w:r>
            <w:r w:rsidR="00A568BE">
              <w:rPr>
                <w:rFonts w:cs="Arial"/>
                <w:i/>
                <w:iCs/>
                <w:sz w:val="22"/>
                <w:szCs w:val="22"/>
              </w:rPr>
              <w:t>the learner</w:t>
            </w:r>
            <w:r w:rsidR="00A568BE" w:rsidRPr="007A5FFB">
              <w:rPr>
                <w:rFonts w:cs="Arial"/>
                <w:i/>
                <w:iCs/>
                <w:sz w:val="22"/>
                <w:szCs w:val="22"/>
              </w:rPr>
              <w:t xml:space="preserve"> </w:t>
            </w:r>
            <w:r w:rsidRPr="007A5FFB">
              <w:rPr>
                <w:rFonts w:cs="Arial"/>
                <w:i/>
                <w:iCs/>
                <w:sz w:val="22"/>
                <w:szCs w:val="22"/>
              </w:rPr>
              <w:t xml:space="preserve">may submit evidence in other formats).  </w:t>
            </w:r>
          </w:p>
          <w:p w14:paraId="7321E494"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This is an individual task.</w:t>
            </w:r>
          </w:p>
          <w:p w14:paraId="764AF201"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This assessment will be assessed as Satisfactory or Not Satisfactory.</w:t>
            </w:r>
          </w:p>
          <w:p w14:paraId="34331477" w14:textId="77777777" w:rsidR="00407D78" w:rsidRPr="001119E7" w:rsidRDefault="00407D78" w:rsidP="00407D78">
            <w:pPr>
              <w:pStyle w:val="TabletextArial10Black"/>
              <w:numPr>
                <w:ilvl w:val="0"/>
                <w:numId w:val="6"/>
              </w:numPr>
              <w:spacing w:line="240" w:lineRule="auto"/>
              <w:rPr>
                <w:rFonts w:cs="Arial"/>
                <w:sz w:val="22"/>
                <w:szCs w:val="22"/>
              </w:rPr>
            </w:pPr>
            <w:r w:rsidRPr="001119E7">
              <w:rPr>
                <w:rFonts w:cs="Arial"/>
                <w:sz w:val="22"/>
                <w:szCs w:val="22"/>
              </w:rPr>
              <w:t>The learner is entitled to two additional assessment attempts following the initial attempt for each assessment task.</w:t>
            </w:r>
          </w:p>
        </w:tc>
      </w:tr>
      <w:tr w:rsidR="00407D78" w:rsidRPr="001119E7" w14:paraId="4D678ADE" w14:textId="77777777">
        <w:tc>
          <w:tcPr>
            <w:tcW w:w="5000" w:type="pct"/>
          </w:tcPr>
          <w:p w14:paraId="1CA6FDE9" w14:textId="77777777" w:rsidR="00407D78" w:rsidRPr="001119E7" w:rsidRDefault="00407D78">
            <w:pPr>
              <w:pStyle w:val="TabletextArial10Black"/>
              <w:spacing w:line="240" w:lineRule="auto"/>
              <w:rPr>
                <w:rFonts w:cs="Arial"/>
                <w:b/>
                <w:bCs/>
                <w:sz w:val="22"/>
                <w:szCs w:val="22"/>
              </w:rPr>
            </w:pPr>
            <w:r w:rsidRPr="001119E7">
              <w:rPr>
                <w:rFonts w:cs="Arial"/>
                <w:b/>
                <w:bCs/>
                <w:sz w:val="22"/>
                <w:szCs w:val="22"/>
              </w:rPr>
              <w:t>RESOURCE REQUIREMENTS</w:t>
            </w:r>
          </w:p>
        </w:tc>
      </w:tr>
      <w:tr w:rsidR="00407D78" w:rsidRPr="001119E7" w14:paraId="6CFA81E8" w14:textId="77777777">
        <w:tc>
          <w:tcPr>
            <w:tcW w:w="5000" w:type="pct"/>
          </w:tcPr>
          <w:p w14:paraId="18473B78" w14:textId="77777777" w:rsidR="00407D78" w:rsidRPr="001119E7" w:rsidRDefault="00407D78">
            <w:pPr>
              <w:pStyle w:val="TabletextArial10Black"/>
              <w:spacing w:line="240" w:lineRule="auto"/>
              <w:rPr>
                <w:rFonts w:cs="Arial"/>
                <w:sz w:val="22"/>
                <w:szCs w:val="22"/>
              </w:rPr>
            </w:pPr>
            <w:r w:rsidRPr="001119E7">
              <w:rPr>
                <w:rFonts w:cs="Arial"/>
                <w:sz w:val="22"/>
                <w:szCs w:val="22"/>
              </w:rPr>
              <w:t>Assessor to provide:</w:t>
            </w:r>
          </w:p>
          <w:p w14:paraId="7FC135BE"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Laptop/desktop computer</w:t>
            </w:r>
          </w:p>
          <w:p w14:paraId="3237C158"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 xml:space="preserve">Access to the internet via 4G or </w:t>
            </w:r>
            <w:proofErr w:type="spellStart"/>
            <w:r w:rsidRPr="009808F1">
              <w:rPr>
                <w:rFonts w:cs="Arial"/>
                <w:sz w:val="22"/>
                <w:szCs w:val="22"/>
              </w:rPr>
              <w:t>WiFi</w:t>
            </w:r>
            <w:proofErr w:type="spellEnd"/>
          </w:p>
          <w:p w14:paraId="2001289C" w14:textId="77777777" w:rsidR="00407D78" w:rsidRPr="007A5FFB" w:rsidRDefault="00407D78" w:rsidP="00407D78">
            <w:pPr>
              <w:pStyle w:val="TabletextArial10Black"/>
              <w:numPr>
                <w:ilvl w:val="0"/>
                <w:numId w:val="11"/>
              </w:numPr>
              <w:spacing w:line="240" w:lineRule="auto"/>
              <w:rPr>
                <w:rFonts w:cs="Arial"/>
                <w:sz w:val="22"/>
                <w:szCs w:val="22"/>
              </w:rPr>
            </w:pPr>
            <w:r w:rsidRPr="009808F1">
              <w:rPr>
                <w:rFonts w:cs="Arial"/>
                <w:sz w:val="22"/>
                <w:szCs w:val="22"/>
              </w:rPr>
              <w:t xml:space="preserve">A supervisor </w:t>
            </w:r>
            <w:r w:rsidRPr="007A5FFB">
              <w:rPr>
                <w:rFonts w:cs="Arial"/>
                <w:sz w:val="22"/>
                <w:szCs w:val="22"/>
              </w:rPr>
              <w:t>or assessor to provide feedback about the learner’s inclusive work practices</w:t>
            </w:r>
          </w:p>
          <w:p w14:paraId="677FA1C4" w14:textId="7E859841" w:rsidR="00407D78" w:rsidRPr="007A5FFB" w:rsidRDefault="00407D78" w:rsidP="00407D78">
            <w:pPr>
              <w:pStyle w:val="TabletextArial10Black"/>
              <w:numPr>
                <w:ilvl w:val="0"/>
                <w:numId w:val="11"/>
              </w:numPr>
              <w:spacing w:line="240" w:lineRule="auto"/>
              <w:rPr>
                <w:rFonts w:cs="Arial"/>
                <w:sz w:val="22"/>
                <w:szCs w:val="22"/>
              </w:rPr>
            </w:pPr>
            <w:r w:rsidRPr="007A5FFB">
              <w:rPr>
                <w:rFonts w:cs="Arial"/>
                <w:sz w:val="22"/>
                <w:szCs w:val="22"/>
              </w:rPr>
              <w:t xml:space="preserve">Opportunities to use inclusive work practices and implement improvements (such as Assessment </w:t>
            </w:r>
            <w:r w:rsidR="00E402ED" w:rsidRPr="00E402ED">
              <w:rPr>
                <w:rFonts w:cs="Arial"/>
                <w:sz w:val="22"/>
                <w:szCs w:val="22"/>
              </w:rPr>
              <w:t>Tasks 3, 4 and 5</w:t>
            </w:r>
            <w:r w:rsidRPr="007A5FFB">
              <w:rPr>
                <w:rFonts w:cs="Arial"/>
                <w:sz w:val="22"/>
                <w:szCs w:val="22"/>
              </w:rPr>
              <w:t>)</w:t>
            </w:r>
          </w:p>
          <w:p w14:paraId="266DC5C7" w14:textId="77777777" w:rsidR="00407D78" w:rsidRPr="009808F1" w:rsidRDefault="00407D78">
            <w:pPr>
              <w:pStyle w:val="TabletextArial10Black"/>
              <w:spacing w:line="240" w:lineRule="auto"/>
              <w:rPr>
                <w:rFonts w:cs="Arial"/>
                <w:sz w:val="22"/>
                <w:szCs w:val="22"/>
              </w:rPr>
            </w:pPr>
            <w:r w:rsidRPr="001119E7">
              <w:rPr>
                <w:rFonts w:cs="Arial"/>
                <w:sz w:val="22"/>
                <w:szCs w:val="22"/>
              </w:rPr>
              <w:t xml:space="preserve">Learner to </w:t>
            </w:r>
            <w:r w:rsidRPr="009808F1">
              <w:rPr>
                <w:rFonts w:cs="Arial"/>
                <w:sz w:val="22"/>
                <w:szCs w:val="22"/>
              </w:rPr>
              <w:t>provide:</w:t>
            </w:r>
          </w:p>
          <w:p w14:paraId="5C493A82"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Mobile phone, tablet or laptop</w:t>
            </w:r>
          </w:p>
          <w:p w14:paraId="0056778E"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Pen</w:t>
            </w:r>
          </w:p>
          <w:p w14:paraId="10352C66" w14:textId="77777777" w:rsidR="00407D78" w:rsidRPr="009808F1" w:rsidRDefault="00407D78" w:rsidP="00407D78">
            <w:pPr>
              <w:pStyle w:val="TabletextArial10Black"/>
              <w:numPr>
                <w:ilvl w:val="0"/>
                <w:numId w:val="11"/>
              </w:numPr>
              <w:spacing w:line="240" w:lineRule="auto"/>
              <w:rPr>
                <w:rFonts w:cs="Arial"/>
                <w:sz w:val="22"/>
                <w:szCs w:val="22"/>
              </w:rPr>
            </w:pPr>
            <w:r w:rsidRPr="009808F1">
              <w:rPr>
                <w:rFonts w:cs="Arial"/>
                <w:sz w:val="22"/>
                <w:szCs w:val="22"/>
              </w:rPr>
              <w:t>Login for LMS</w:t>
            </w:r>
          </w:p>
          <w:p w14:paraId="62F5062B" w14:textId="77777777" w:rsidR="00407D78" w:rsidRPr="001119E7" w:rsidRDefault="00407D78" w:rsidP="00407D78">
            <w:pPr>
              <w:pStyle w:val="TabletextArial10Black"/>
              <w:numPr>
                <w:ilvl w:val="0"/>
                <w:numId w:val="11"/>
              </w:numPr>
              <w:spacing w:line="240" w:lineRule="auto"/>
              <w:rPr>
                <w:rFonts w:cs="Arial"/>
                <w:sz w:val="22"/>
                <w:szCs w:val="22"/>
              </w:rPr>
            </w:pPr>
            <w:r w:rsidRPr="009808F1">
              <w:rPr>
                <w:rFonts w:cs="Arial"/>
                <w:sz w:val="22"/>
                <w:szCs w:val="22"/>
              </w:rPr>
              <w:t>Add or adjust resources as needed.</w:t>
            </w:r>
          </w:p>
        </w:tc>
      </w:tr>
      <w:tr w:rsidR="00407D78" w:rsidRPr="001119E7" w14:paraId="50B7E3A9" w14:textId="77777777">
        <w:tc>
          <w:tcPr>
            <w:tcW w:w="5000" w:type="pct"/>
          </w:tcPr>
          <w:p w14:paraId="61568EF9" w14:textId="77777777" w:rsidR="00407D78" w:rsidRPr="001119E7" w:rsidRDefault="00407D78">
            <w:pPr>
              <w:pStyle w:val="TabletextArial10Black"/>
              <w:spacing w:line="240" w:lineRule="auto"/>
              <w:rPr>
                <w:rFonts w:cs="Arial"/>
                <w:b/>
                <w:bCs/>
                <w:sz w:val="22"/>
                <w:szCs w:val="22"/>
              </w:rPr>
            </w:pPr>
            <w:r w:rsidRPr="001119E7">
              <w:rPr>
                <w:rFonts w:cs="Arial"/>
                <w:b/>
                <w:bCs/>
                <w:sz w:val="22"/>
                <w:szCs w:val="22"/>
              </w:rPr>
              <w:t>SUBMISSION REQUIREMENTS</w:t>
            </w:r>
          </w:p>
        </w:tc>
      </w:tr>
      <w:tr w:rsidR="00407D78" w:rsidRPr="001119E7" w14:paraId="2599E0F1" w14:textId="77777777">
        <w:tc>
          <w:tcPr>
            <w:tcW w:w="5000" w:type="pct"/>
          </w:tcPr>
          <w:p w14:paraId="39A5B83D" w14:textId="77777777" w:rsidR="00407D78" w:rsidRPr="001119E7" w:rsidRDefault="00407D78">
            <w:pPr>
              <w:pStyle w:val="TabletextArial10Black"/>
              <w:spacing w:line="240" w:lineRule="auto"/>
              <w:rPr>
                <w:rFonts w:cs="Arial"/>
                <w:sz w:val="22"/>
                <w:szCs w:val="22"/>
              </w:rPr>
            </w:pPr>
            <w:r w:rsidRPr="001119E7">
              <w:rPr>
                <w:rFonts w:cs="Arial"/>
                <w:sz w:val="22"/>
                <w:szCs w:val="22"/>
              </w:rPr>
              <w:t>{RTO to complete}</w:t>
            </w:r>
          </w:p>
        </w:tc>
      </w:tr>
    </w:tbl>
    <w:p w14:paraId="1B573CCB" w14:textId="77777777" w:rsidR="00407D78" w:rsidRPr="001119E7" w:rsidRDefault="00407D78" w:rsidP="00407D78"/>
    <w:tbl>
      <w:tblPr>
        <w:tblStyle w:val="TableGrid"/>
        <w:tblW w:w="5000" w:type="pct"/>
        <w:tblLook w:val="04A0" w:firstRow="1" w:lastRow="0" w:firstColumn="1" w:lastColumn="0" w:noHBand="0" w:noVBand="1"/>
      </w:tblPr>
      <w:tblGrid>
        <w:gridCol w:w="9730"/>
      </w:tblGrid>
      <w:tr w:rsidR="00407D78" w:rsidRPr="001119E7" w14:paraId="04E42735" w14:textId="77777777">
        <w:tc>
          <w:tcPr>
            <w:tcW w:w="5000" w:type="pct"/>
          </w:tcPr>
          <w:p w14:paraId="7CC3F6E8" w14:textId="77777777" w:rsidR="00407D78" w:rsidRPr="001119E7" w:rsidRDefault="00407D78">
            <w:pPr>
              <w:pStyle w:val="TabletextArial10Black"/>
              <w:spacing w:line="240" w:lineRule="auto"/>
              <w:rPr>
                <w:rFonts w:cs="Arial"/>
                <w:b/>
                <w:bCs/>
                <w:sz w:val="22"/>
                <w:szCs w:val="22"/>
                <w:lang w:eastAsia="en-AU"/>
              </w:rPr>
            </w:pPr>
            <w:r w:rsidRPr="001119E7">
              <w:rPr>
                <w:rFonts w:cs="Arial"/>
                <w:b/>
                <w:bCs/>
                <w:sz w:val="22"/>
                <w:szCs w:val="22"/>
                <w:lang w:eastAsia="en-AU"/>
              </w:rPr>
              <w:t>ASSESSOR INFORMATION/INSTRUCTIONS</w:t>
            </w:r>
          </w:p>
        </w:tc>
      </w:tr>
      <w:tr w:rsidR="00407D78" w:rsidRPr="001119E7" w14:paraId="06AE5CA6" w14:textId="77777777">
        <w:tc>
          <w:tcPr>
            <w:tcW w:w="5000" w:type="pct"/>
          </w:tcPr>
          <w:p w14:paraId="3FC0D8B9" w14:textId="77777777" w:rsidR="00407D78" w:rsidRPr="001119E7" w:rsidRDefault="00407D78">
            <w:pPr>
              <w:pStyle w:val="TabletextArial10Black"/>
              <w:spacing w:line="240" w:lineRule="auto"/>
              <w:rPr>
                <w:rFonts w:cs="Arial"/>
                <w:b/>
                <w:bCs/>
                <w:sz w:val="22"/>
                <w:szCs w:val="22"/>
                <w:lang w:eastAsia="en-AU"/>
              </w:rPr>
            </w:pPr>
            <w:r w:rsidRPr="001119E7">
              <w:rPr>
                <w:rFonts w:cs="Arial"/>
                <w:b/>
                <w:bCs/>
                <w:sz w:val="22"/>
                <w:szCs w:val="22"/>
                <w:lang w:eastAsia="en-AU"/>
              </w:rPr>
              <w:t>BEFORE THE ASSESSMENT:</w:t>
            </w:r>
          </w:p>
          <w:p w14:paraId="6446FB16"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Advise the learner of the assessment task, location and duration.</w:t>
            </w:r>
          </w:p>
          <w:p w14:paraId="121B589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Discuss and explain the assessment criteria for this task.</w:t>
            </w:r>
          </w:p>
          <w:p w14:paraId="3E21FA96"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Ensure the learner has access to any appropriate supporting documentation necessary to complete the assessment.</w:t>
            </w:r>
          </w:p>
          <w:p w14:paraId="389717A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lastRenderedPageBreak/>
              <w:t>Ensure the learner has a hardcopy and/or electronic copy of the Assessment Cover Sheet.</w:t>
            </w:r>
          </w:p>
          <w:p w14:paraId="1772F5E7"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Advise the learner to read and review the task/s so they can prepare for the assessment.</w:t>
            </w:r>
          </w:p>
          <w:p w14:paraId="3050540B"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all resources listed in the Resource Requirements section.</w:t>
            </w:r>
          </w:p>
          <w:p w14:paraId="14B4FB85"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Identify and implement agreed on reasonable adjustments with the learner where applicable.</w:t>
            </w:r>
          </w:p>
          <w:p w14:paraId="7E21E8C4" w14:textId="77777777" w:rsidR="00407D78" w:rsidRPr="001119E7" w:rsidRDefault="00407D78">
            <w:pPr>
              <w:pStyle w:val="TabletextArial10Black"/>
              <w:spacing w:line="240" w:lineRule="auto"/>
              <w:rPr>
                <w:rFonts w:cs="Arial"/>
                <w:b/>
                <w:bCs/>
                <w:sz w:val="22"/>
                <w:szCs w:val="22"/>
                <w:lang w:eastAsia="en-AU"/>
              </w:rPr>
            </w:pPr>
            <w:r w:rsidRPr="001119E7">
              <w:rPr>
                <w:rFonts w:cs="Arial"/>
                <w:b/>
                <w:bCs/>
                <w:sz w:val="22"/>
                <w:szCs w:val="22"/>
                <w:lang w:eastAsia="en-AU"/>
              </w:rPr>
              <w:t>DURING THE ASSESSMENT:</w:t>
            </w:r>
          </w:p>
          <w:p w14:paraId="75EBA408"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Supervise the assessment to maintain a safe environment, where possible.</w:t>
            </w:r>
          </w:p>
          <w:p w14:paraId="6C00B86C"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72AFE844"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required support and ensure fairness, flexibility, validity and reliability.</w:t>
            </w:r>
          </w:p>
          <w:p w14:paraId="616E5B3B" w14:textId="77777777" w:rsidR="00407D78" w:rsidRPr="001119E7" w:rsidRDefault="00407D78">
            <w:pPr>
              <w:pStyle w:val="TabletextArial10Black"/>
              <w:spacing w:line="240" w:lineRule="auto"/>
              <w:rPr>
                <w:rFonts w:cs="Arial"/>
                <w:b/>
                <w:bCs/>
                <w:sz w:val="22"/>
                <w:szCs w:val="22"/>
                <w:lang w:eastAsia="en-AU"/>
              </w:rPr>
            </w:pPr>
            <w:r w:rsidRPr="001119E7">
              <w:rPr>
                <w:rFonts w:cs="Arial"/>
                <w:b/>
                <w:bCs/>
                <w:sz w:val="22"/>
                <w:szCs w:val="22"/>
                <w:lang w:eastAsia="en-AU"/>
              </w:rPr>
              <w:t>AFTER THE ASSESSMENT:</w:t>
            </w:r>
          </w:p>
          <w:p w14:paraId="61AEE13D"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Collect any and all relevant product-based evidence.</w:t>
            </w:r>
          </w:p>
          <w:p w14:paraId="0D03D634"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the learner’s performance against the benchmarks provided.</w:t>
            </w:r>
          </w:p>
          <w:p w14:paraId="673D31B9"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Provide feedback to the learner.</w:t>
            </w:r>
          </w:p>
          <w:p w14:paraId="31A98630" w14:textId="77777777" w:rsidR="00407D78" w:rsidRPr="001119E7" w:rsidRDefault="00407D78" w:rsidP="000C5DC6">
            <w:pPr>
              <w:pStyle w:val="TabletextArial10Black"/>
              <w:numPr>
                <w:ilvl w:val="0"/>
                <w:numId w:val="51"/>
              </w:numPr>
              <w:spacing w:line="240" w:lineRule="auto"/>
              <w:rPr>
                <w:rFonts w:cs="Arial"/>
                <w:sz w:val="22"/>
                <w:szCs w:val="22"/>
                <w:lang w:eastAsia="en-AU"/>
              </w:rPr>
            </w:pPr>
            <w:r w:rsidRPr="001119E7">
              <w:rPr>
                <w:rFonts w:cs="Arial"/>
                <w:sz w:val="22"/>
                <w:szCs w:val="22"/>
                <w:lang w:eastAsia="en-AU"/>
              </w:rPr>
              <w:t>Record reassessment requirements, if applicable.</w:t>
            </w:r>
          </w:p>
          <w:p w14:paraId="4F8D9C34" w14:textId="77777777" w:rsidR="00407D78" w:rsidRPr="001119E7" w:rsidRDefault="00407D78" w:rsidP="000C5DC6">
            <w:pPr>
              <w:pStyle w:val="TabletextArial10Black"/>
              <w:numPr>
                <w:ilvl w:val="0"/>
                <w:numId w:val="51"/>
              </w:numPr>
              <w:spacing w:line="240" w:lineRule="auto"/>
              <w:rPr>
                <w:rFonts w:cs="Arial"/>
                <w:b/>
                <w:bCs/>
                <w:sz w:val="22"/>
                <w:szCs w:val="22"/>
                <w:lang w:eastAsia="en-AU"/>
              </w:rPr>
            </w:pPr>
            <w:r w:rsidRPr="001119E7">
              <w:rPr>
                <w:rFonts w:cs="Arial"/>
                <w:sz w:val="22"/>
                <w:szCs w:val="22"/>
                <w:lang w:eastAsia="en-AU"/>
              </w:rPr>
              <w:t>Advise learner of when and how reassessment will occur, if applicable.</w:t>
            </w:r>
          </w:p>
        </w:tc>
      </w:tr>
      <w:tr w:rsidR="00407D78" w:rsidRPr="001119E7" w14:paraId="268CC351" w14:textId="77777777">
        <w:tc>
          <w:tcPr>
            <w:tcW w:w="5000" w:type="pct"/>
          </w:tcPr>
          <w:p w14:paraId="6A24F30A" w14:textId="77777777" w:rsidR="00407D78" w:rsidRPr="001119E7" w:rsidRDefault="00407D78">
            <w:pPr>
              <w:pStyle w:val="TabletextArial10Black"/>
              <w:spacing w:line="240" w:lineRule="auto"/>
              <w:rPr>
                <w:rFonts w:cs="Arial"/>
                <w:b/>
                <w:bCs/>
                <w:sz w:val="22"/>
                <w:szCs w:val="22"/>
                <w:lang w:eastAsia="en-AU"/>
              </w:rPr>
            </w:pPr>
            <w:r w:rsidRPr="001119E7">
              <w:rPr>
                <w:rFonts w:cs="Arial"/>
                <w:b/>
                <w:bCs/>
                <w:sz w:val="22"/>
                <w:szCs w:val="22"/>
                <w:lang w:eastAsia="en-AU"/>
              </w:rPr>
              <w:lastRenderedPageBreak/>
              <w:t>SAFETY</w:t>
            </w:r>
          </w:p>
        </w:tc>
      </w:tr>
      <w:tr w:rsidR="00407D78" w:rsidRPr="001119E7" w14:paraId="5B7B3E87" w14:textId="77777777">
        <w:tc>
          <w:tcPr>
            <w:tcW w:w="5000" w:type="pct"/>
          </w:tcPr>
          <w:p w14:paraId="012DB77F" w14:textId="77777777" w:rsidR="00407D78" w:rsidRPr="001119E7" w:rsidRDefault="00407D78" w:rsidP="00407D78">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The assessor and learners must always ensure the safety of themselves and others.</w:t>
            </w:r>
          </w:p>
          <w:p w14:paraId="51E53809" w14:textId="77777777" w:rsidR="00407D78" w:rsidRPr="001119E7" w:rsidRDefault="00407D78" w:rsidP="00407D78">
            <w:pPr>
              <w:pStyle w:val="TabletextArial10Black"/>
              <w:numPr>
                <w:ilvl w:val="0"/>
                <w:numId w:val="9"/>
              </w:numPr>
              <w:spacing w:line="240" w:lineRule="auto"/>
              <w:rPr>
                <w:rFonts w:cs="Arial"/>
                <w:sz w:val="22"/>
                <w:szCs w:val="22"/>
                <w:lang w:eastAsia="en-AU"/>
              </w:rPr>
            </w:pPr>
            <w:r w:rsidRPr="001119E7">
              <w:rPr>
                <w:rFonts w:cs="Arial"/>
                <w:sz w:val="22"/>
                <w:szCs w:val="22"/>
                <w:lang w:eastAsia="en-AU"/>
              </w:rPr>
              <w:t>If they, for any reason, feel unsafe, learners can stop participating in the assessment. They must inform the assessor if they do.</w:t>
            </w:r>
          </w:p>
          <w:p w14:paraId="61A39440" w14:textId="77777777" w:rsidR="00407D78" w:rsidRPr="001119E7" w:rsidRDefault="00407D78" w:rsidP="00407D78">
            <w:pPr>
              <w:pStyle w:val="TabletextArial10Black"/>
              <w:numPr>
                <w:ilvl w:val="0"/>
                <w:numId w:val="9"/>
              </w:numPr>
              <w:spacing w:line="240" w:lineRule="auto"/>
              <w:rPr>
                <w:rFonts w:cs="Arial"/>
                <w:b/>
                <w:bCs/>
                <w:sz w:val="22"/>
                <w:szCs w:val="22"/>
                <w:lang w:eastAsia="en-AU"/>
              </w:rPr>
            </w:pPr>
            <w:r w:rsidRPr="001119E7">
              <w:rPr>
                <w:rFonts w:cs="Arial"/>
                <w:sz w:val="22"/>
                <w:szCs w:val="22"/>
                <w:lang w:eastAsia="en-AU"/>
              </w:rPr>
              <w:t>If the assessor determines the safety of any person to be at risk, the assessor will stop the assessment immediately and learners will undertake the assessment at another time.</w:t>
            </w:r>
          </w:p>
        </w:tc>
      </w:tr>
    </w:tbl>
    <w:p w14:paraId="221AB4BC" w14:textId="77777777" w:rsidR="00407D78" w:rsidRPr="001119E7" w:rsidRDefault="00407D78" w:rsidP="00407D78">
      <w:pPr>
        <w:rPr>
          <w:rFonts w:ascii="Arial" w:hAnsi="Arial" w:cs="Arial"/>
          <w:lang w:eastAsia="en-AU"/>
        </w:rPr>
      </w:pPr>
    </w:p>
    <w:p w14:paraId="75945527" w14:textId="77777777" w:rsidR="00407D78" w:rsidRPr="001119E7" w:rsidRDefault="00407D78" w:rsidP="00407D78">
      <w:pPr>
        <w:rPr>
          <w:rFonts w:ascii="Arial" w:eastAsiaTheme="majorEastAsia" w:hAnsi="Arial" w:cs="Arial"/>
          <w:b/>
          <w:bCs/>
          <w:sz w:val="32"/>
          <w:szCs w:val="32"/>
          <w:lang w:eastAsia="en-AU"/>
          <w14:glow w14:rad="0">
            <w14:schemeClr w14:val="tx1">
              <w14:alpha w14:val="60000"/>
              <w14:lumMod w14:val="50000"/>
              <w14:lumOff w14:val="50000"/>
            </w14:schemeClr>
          </w14:glow>
        </w:rPr>
      </w:pPr>
      <w:r w:rsidRPr="001119E7">
        <w:rPr>
          <w:rFonts w:ascii="Arial" w:hAnsi="Arial" w:cs="Arial"/>
          <w:sz w:val="32"/>
          <w:szCs w:val="32"/>
        </w:rPr>
        <w:br w:type="page"/>
      </w:r>
    </w:p>
    <w:p w14:paraId="5693B699" w14:textId="528E3946" w:rsidR="00407D78" w:rsidRPr="001119E7" w:rsidRDefault="00407D78" w:rsidP="00407D78">
      <w:pPr>
        <w:pStyle w:val="Style1"/>
      </w:pPr>
      <w:bookmarkStart w:id="36" w:name="_Toc100589256"/>
      <w:r w:rsidRPr="0022710F">
        <w:lastRenderedPageBreak/>
        <w:t xml:space="preserve">Assessment Task </w:t>
      </w:r>
      <w:r w:rsidR="0022710F" w:rsidRPr="0022710F">
        <w:t>6</w:t>
      </w:r>
      <w:r w:rsidRPr="0022710F">
        <w:t xml:space="preserve">: Portfolio – </w:t>
      </w:r>
      <w:r w:rsidR="0022710F" w:rsidRPr="0022710F">
        <w:t xml:space="preserve">Develop diversity and inclusion knowledge, skills and experience </w:t>
      </w:r>
      <w:r w:rsidRPr="001119E7">
        <w:rPr>
          <w:color w:val="000000" w:themeColor="text1"/>
        </w:rPr>
        <w:t>– Marking Guide</w:t>
      </w:r>
      <w:bookmarkEnd w:id="36"/>
    </w:p>
    <w:p w14:paraId="7BD0E81D" w14:textId="77777777" w:rsidR="00407D78" w:rsidRPr="001119E7" w:rsidRDefault="00407D78" w:rsidP="00407D78">
      <w:pPr>
        <w:spacing w:before="120" w:after="120"/>
        <w:rPr>
          <w:rFonts w:ascii="Arial" w:hAnsi="Arial" w:cs="Arial"/>
          <w:sz w:val="22"/>
          <w:szCs w:val="22"/>
        </w:rPr>
      </w:pPr>
    </w:p>
    <w:tbl>
      <w:tblPr>
        <w:tblStyle w:val="TableGrid"/>
        <w:tblW w:w="5000" w:type="pct"/>
        <w:tblLook w:val="04A0" w:firstRow="1" w:lastRow="0" w:firstColumn="1" w:lastColumn="0" w:noHBand="0" w:noVBand="1"/>
      </w:tblPr>
      <w:tblGrid>
        <w:gridCol w:w="3623"/>
        <w:gridCol w:w="4607"/>
        <w:gridCol w:w="1500"/>
      </w:tblGrid>
      <w:tr w:rsidR="00015BD8" w:rsidRPr="001119E7" w14:paraId="6A638E74" w14:textId="23E22EE9" w:rsidTr="00015BD8">
        <w:tc>
          <w:tcPr>
            <w:tcW w:w="1867" w:type="pct"/>
          </w:tcPr>
          <w:p w14:paraId="1E961D20" w14:textId="77777777" w:rsidR="00015BD8" w:rsidRPr="001119E7" w:rsidRDefault="00015BD8">
            <w:pPr>
              <w:spacing w:before="120" w:after="120"/>
              <w:rPr>
                <w:rFonts w:ascii="Arial" w:hAnsi="Arial" w:cs="Arial"/>
                <w:b/>
                <w:bCs/>
                <w:color w:val="FF0000"/>
                <w:highlight w:val="yellow"/>
                <w:lang w:eastAsia="en-AU"/>
              </w:rPr>
            </w:pPr>
            <w:r w:rsidRPr="001119E7">
              <w:rPr>
                <w:rFonts w:ascii="Arial" w:hAnsi="Arial" w:cs="Arial"/>
                <w:b/>
                <w:bCs/>
                <w:color w:val="000000" w:themeColor="text1"/>
                <w:lang w:eastAsia="en-AU"/>
              </w:rPr>
              <w:t>EVIDENCE</w:t>
            </w:r>
          </w:p>
        </w:tc>
        <w:tc>
          <w:tcPr>
            <w:tcW w:w="2372" w:type="pct"/>
          </w:tcPr>
          <w:p w14:paraId="7FE8283E" w14:textId="77777777" w:rsidR="00015BD8" w:rsidRPr="001119E7" w:rsidRDefault="00015BD8">
            <w:pPr>
              <w:spacing w:before="120" w:after="120"/>
              <w:rPr>
                <w:rFonts w:ascii="Arial" w:hAnsi="Arial" w:cs="Arial"/>
                <w:b/>
                <w:bCs/>
                <w:color w:val="000000" w:themeColor="text1"/>
                <w:lang w:eastAsia="en-AU"/>
              </w:rPr>
            </w:pPr>
            <w:r w:rsidRPr="001119E7">
              <w:rPr>
                <w:rFonts w:ascii="Arial" w:hAnsi="Arial" w:cs="Arial"/>
                <w:b/>
                <w:bCs/>
                <w:color w:val="000000" w:themeColor="text1"/>
                <w:lang w:eastAsia="en-AU"/>
              </w:rPr>
              <w:t>BENCHMARK FOR PERFORMANCE</w:t>
            </w:r>
          </w:p>
        </w:tc>
        <w:tc>
          <w:tcPr>
            <w:tcW w:w="761" w:type="pct"/>
          </w:tcPr>
          <w:p w14:paraId="085CC7A4" w14:textId="77777777" w:rsidR="00015BD8" w:rsidRPr="001119E7" w:rsidRDefault="00015BD8">
            <w:pPr>
              <w:spacing w:before="120" w:after="120"/>
              <w:rPr>
                <w:rFonts w:ascii="Arial" w:hAnsi="Arial" w:cs="Arial"/>
                <w:b/>
                <w:bCs/>
                <w:lang w:eastAsia="en-AU"/>
              </w:rPr>
            </w:pPr>
            <w:r w:rsidRPr="001119E7">
              <w:rPr>
                <w:rFonts w:ascii="Arial" w:hAnsi="Arial" w:cs="Arial"/>
                <w:b/>
                <w:bCs/>
                <w:lang w:eastAsia="en-AU"/>
              </w:rPr>
              <w:t>CHECK SUBMITTED</w:t>
            </w:r>
          </w:p>
        </w:tc>
      </w:tr>
      <w:tr w:rsidR="00015BD8" w:rsidRPr="001119E7" w14:paraId="415858EF" w14:textId="0C770039" w:rsidTr="00015BD8">
        <w:tc>
          <w:tcPr>
            <w:tcW w:w="1867" w:type="pct"/>
          </w:tcPr>
          <w:p w14:paraId="085CFAF8" w14:textId="1B1F2D60" w:rsidR="00015BD8" w:rsidRPr="00407D78" w:rsidRDefault="00015BD8">
            <w:pPr>
              <w:spacing w:before="120" w:after="120"/>
              <w:rPr>
                <w:rFonts w:ascii="Arial" w:hAnsi="Arial" w:cs="Arial"/>
                <w:color w:val="FF0000"/>
                <w:lang w:eastAsia="en-AU"/>
              </w:rPr>
            </w:pPr>
            <w:r w:rsidRPr="00FA3EC2">
              <w:rPr>
                <w:rFonts w:ascii="Arial" w:hAnsi="Arial" w:cs="Arial"/>
                <w:lang w:eastAsia="en-AU"/>
              </w:rPr>
              <w:t xml:space="preserve">1. </w:t>
            </w:r>
            <w:r w:rsidRPr="00FA3EC2">
              <w:rPr>
                <w:rFonts w:ascii="Arial" w:hAnsi="Arial" w:cs="Arial"/>
              </w:rPr>
              <w:t xml:space="preserve">A documented self-assessment </w:t>
            </w:r>
            <w:r w:rsidRPr="00407D78">
              <w:rPr>
                <w:rFonts w:ascii="Arial" w:hAnsi="Arial" w:cs="Arial"/>
              </w:rPr>
              <w:t>of your own diversity and inclusion skills, knowledge and experience, which includes:</w:t>
            </w:r>
          </w:p>
          <w:p w14:paraId="4268CF0D" w14:textId="6BD887D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you believe that you HAVE </w:t>
            </w:r>
          </w:p>
          <w:p w14:paraId="108BF8D0" w14:textId="771E59D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 </w:t>
            </w:r>
            <w:r w:rsidRPr="00407D78">
              <w:rPr>
                <w:rFonts w:ascii="Arial" w:hAnsi="Arial" w:cs="Arial"/>
                <w:b/>
                <w:bCs/>
                <w:lang w:eastAsia="en-AU"/>
              </w:rPr>
              <w:t>inclusion skills</w:t>
            </w:r>
            <w:r w:rsidRPr="00407D78">
              <w:rPr>
                <w:rFonts w:ascii="Arial" w:hAnsi="Arial" w:cs="Arial"/>
                <w:lang w:eastAsia="en-AU"/>
              </w:rPr>
              <w:t xml:space="preserve"> </w:t>
            </w:r>
            <w:r>
              <w:rPr>
                <w:rFonts w:ascii="Arial" w:hAnsi="Arial" w:cs="Arial"/>
                <w:lang w:eastAsia="en-AU"/>
              </w:rPr>
              <w:t xml:space="preserve">that </w:t>
            </w:r>
            <w:r w:rsidRPr="00407D78">
              <w:rPr>
                <w:rFonts w:ascii="Arial" w:hAnsi="Arial" w:cs="Arial"/>
                <w:lang w:eastAsia="en-AU"/>
              </w:rPr>
              <w:t xml:space="preserve">you WANT to gain or improve </w:t>
            </w:r>
          </w:p>
          <w:p w14:paraId="338C8A88" w14:textId="63B4FD4F"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HAVE </w:t>
            </w:r>
          </w:p>
          <w:p w14:paraId="31AB50F5" w14:textId="7044E144"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knowledge</w:t>
            </w:r>
            <w:r w:rsidRPr="00407D78">
              <w:rPr>
                <w:rFonts w:ascii="Arial" w:hAnsi="Arial" w:cs="Arial"/>
                <w:lang w:eastAsia="en-AU"/>
              </w:rPr>
              <w:t xml:space="preserve"> you believe that you WANT to gain or improve </w:t>
            </w:r>
          </w:p>
          <w:p w14:paraId="2AB802A6" w14:textId="5F3F23FC"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A568BE">
              <w:rPr>
                <w:rFonts w:ascii="Arial" w:hAnsi="Arial" w:cs="Arial"/>
                <w:b/>
                <w:bCs/>
              </w:rPr>
              <w:t>s</w:t>
            </w:r>
            <w:r w:rsidRPr="00407D78">
              <w:rPr>
                <w:rFonts w:ascii="Arial" w:hAnsi="Arial" w:cs="Arial"/>
                <w:lang w:eastAsia="en-AU"/>
              </w:rPr>
              <w:t xml:space="preserve"> you believe that you HAVE </w:t>
            </w:r>
          </w:p>
          <w:p w14:paraId="704A5100" w14:textId="14545716" w:rsidR="00015BD8" w:rsidRPr="00407D78" w:rsidRDefault="00015BD8" w:rsidP="000C5DC6">
            <w:pPr>
              <w:pStyle w:val="ListParagraph"/>
              <w:numPr>
                <w:ilvl w:val="0"/>
                <w:numId w:val="47"/>
              </w:numPr>
              <w:spacing w:before="120" w:after="120"/>
              <w:rPr>
                <w:rFonts w:ascii="Arial" w:hAnsi="Arial" w:cs="Arial"/>
                <w:lang w:eastAsia="en-AU"/>
              </w:rPr>
            </w:pPr>
            <w:r>
              <w:rPr>
                <w:rFonts w:ascii="Arial" w:hAnsi="Arial" w:cs="Arial"/>
                <w:lang w:eastAsia="en-AU"/>
              </w:rPr>
              <w:t>a</w:t>
            </w:r>
            <w:r w:rsidRPr="00407D78">
              <w:rPr>
                <w:rFonts w:ascii="Arial" w:hAnsi="Arial" w:cs="Arial"/>
                <w:lang w:eastAsia="en-AU"/>
              </w:rPr>
              <w:t xml:space="preserve"> list of at least three (3)</w:t>
            </w:r>
            <w:r>
              <w:rPr>
                <w:rFonts w:ascii="Arial" w:hAnsi="Arial" w:cs="Arial"/>
                <w:lang w:eastAsia="en-AU"/>
              </w:rPr>
              <w:t xml:space="preserve"> types of </w:t>
            </w:r>
            <w:r>
              <w:rPr>
                <w:rFonts w:ascii="Arial" w:hAnsi="Arial" w:cs="Arial"/>
                <w:b/>
                <w:bCs/>
              </w:rPr>
              <w:t>diversity and inclusion experience</w:t>
            </w:r>
            <w:r w:rsidR="00A568BE">
              <w:rPr>
                <w:rFonts w:ascii="Arial" w:hAnsi="Arial" w:cs="Arial"/>
                <w:b/>
                <w:bCs/>
              </w:rPr>
              <w:t>s</w:t>
            </w:r>
            <w:r w:rsidRPr="00407D78">
              <w:rPr>
                <w:rFonts w:ascii="Arial" w:hAnsi="Arial" w:cs="Arial"/>
                <w:lang w:eastAsia="en-AU"/>
              </w:rPr>
              <w:t xml:space="preserve"> you believe that you WANT to gain or improve</w:t>
            </w:r>
            <w:r>
              <w:rPr>
                <w:rFonts w:ascii="Arial" w:hAnsi="Arial" w:cs="Arial"/>
                <w:lang w:eastAsia="en-AU"/>
              </w:rPr>
              <w:t>.</w:t>
            </w:r>
          </w:p>
          <w:p w14:paraId="1F74FC25" w14:textId="27626A6C" w:rsidR="00015BD8" w:rsidRPr="001119E7" w:rsidRDefault="00015BD8">
            <w:pPr>
              <w:spacing w:before="120" w:after="120"/>
              <w:rPr>
                <w:rFonts w:ascii="Arial" w:hAnsi="Arial" w:cs="Arial"/>
                <w:b/>
                <w:bCs/>
                <w:color w:val="FF0000"/>
                <w:highlight w:val="yellow"/>
                <w:lang w:eastAsia="en-AU"/>
              </w:rPr>
            </w:pPr>
          </w:p>
        </w:tc>
        <w:tc>
          <w:tcPr>
            <w:tcW w:w="2372" w:type="pct"/>
          </w:tcPr>
          <w:p w14:paraId="65F9CC6A" w14:textId="0A6B9B26" w:rsidR="00015BD8" w:rsidRPr="00FA3EC2" w:rsidRDefault="00015BD8">
            <w:pPr>
              <w:spacing w:before="120" w:after="120"/>
              <w:rPr>
                <w:rFonts w:ascii="Arial" w:hAnsi="Arial" w:cs="Arial"/>
                <w:color w:val="FF0000"/>
                <w:lang w:eastAsia="en-AU"/>
              </w:rPr>
            </w:pPr>
            <w:r w:rsidRPr="00FA3EC2">
              <w:rPr>
                <w:rFonts w:ascii="Arial" w:hAnsi="Arial" w:cs="Arial"/>
                <w:color w:val="FF0000"/>
                <w:lang w:eastAsia="en-AU"/>
              </w:rPr>
              <w:t xml:space="preserve">This evidence </w:t>
            </w:r>
            <w:r>
              <w:rPr>
                <w:rFonts w:ascii="Arial" w:hAnsi="Arial" w:cs="Arial"/>
                <w:color w:val="FF0000"/>
                <w:lang w:eastAsia="en-AU"/>
              </w:rPr>
              <w:t xml:space="preserve">must include </w:t>
            </w:r>
            <w:r w:rsidRPr="00FA3EC2">
              <w:rPr>
                <w:rFonts w:ascii="Arial" w:hAnsi="Arial" w:cs="Arial"/>
                <w:color w:val="FF0000"/>
              </w:rPr>
              <w:t>a documented self-assessment of your own diversity and inclusion skills, knowledge and experience, including:</w:t>
            </w:r>
          </w:p>
          <w:p w14:paraId="69E4F64C" w14:textId="77777777" w:rsidR="00015BD8" w:rsidRPr="00FA3EC2" w:rsidRDefault="00015BD8" w:rsidP="000C5DC6">
            <w:pPr>
              <w:pStyle w:val="ListParagraph"/>
              <w:numPr>
                <w:ilvl w:val="0"/>
                <w:numId w:val="14"/>
              </w:numPr>
              <w:spacing w:before="120" w:after="120"/>
              <w:rPr>
                <w:rFonts w:ascii="Arial" w:hAnsi="Arial" w:cs="Arial"/>
                <w:color w:val="FF0000"/>
                <w:lang w:eastAsia="en-AU"/>
              </w:rPr>
            </w:pPr>
            <w:r w:rsidRPr="00FA3EC2">
              <w:rPr>
                <w:rFonts w:ascii="Arial" w:hAnsi="Arial" w:cs="Arial"/>
                <w:color w:val="FF0000"/>
                <w:lang w:eastAsia="en-AU"/>
              </w:rPr>
              <w:t>a documented list of the skills/knowledge/experience the learner has, including:</w:t>
            </w:r>
          </w:p>
          <w:p w14:paraId="00404321" w14:textId="4E1F1F7E"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inclusion skills </w:t>
            </w:r>
          </w:p>
          <w:p w14:paraId="2EDD3F52" w14:textId="4A86C63E"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knowledge</w:t>
            </w:r>
            <w:r w:rsidRPr="00FA3EC2">
              <w:rPr>
                <w:rFonts w:ascii="Arial" w:hAnsi="Arial" w:cs="Arial"/>
                <w:color w:val="FF0000"/>
                <w:lang w:eastAsia="en-AU"/>
              </w:rPr>
              <w:t xml:space="preserve"> </w:t>
            </w:r>
          </w:p>
          <w:p w14:paraId="14DFF470" w14:textId="78B53A76"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experience</w:t>
            </w:r>
            <w:r w:rsidRPr="00FA3EC2">
              <w:rPr>
                <w:rFonts w:ascii="Arial" w:hAnsi="Arial" w:cs="Arial"/>
                <w:color w:val="FF0000"/>
                <w:lang w:eastAsia="en-AU"/>
              </w:rPr>
              <w:t>.</w:t>
            </w:r>
          </w:p>
          <w:p w14:paraId="5F964CB2" w14:textId="2BD31D57" w:rsidR="00015BD8" w:rsidRPr="00FA3EC2" w:rsidRDefault="00015BD8" w:rsidP="000C5DC6">
            <w:pPr>
              <w:pStyle w:val="ListParagraph"/>
              <w:numPr>
                <w:ilvl w:val="0"/>
                <w:numId w:val="14"/>
              </w:numPr>
              <w:spacing w:before="120" w:after="120"/>
              <w:rPr>
                <w:rFonts w:ascii="Arial" w:hAnsi="Arial" w:cs="Arial"/>
                <w:color w:val="FF0000"/>
                <w:lang w:eastAsia="en-AU"/>
              </w:rPr>
            </w:pPr>
            <w:r w:rsidRPr="00FA3EC2">
              <w:rPr>
                <w:rFonts w:ascii="Arial" w:hAnsi="Arial" w:cs="Arial"/>
                <w:color w:val="FF0000"/>
                <w:lang w:eastAsia="en-AU"/>
              </w:rPr>
              <w:t>a documented list of the skills/knowledge/experience the learner wishes to gain/improve, including:</w:t>
            </w:r>
          </w:p>
          <w:p w14:paraId="5D55E989" w14:textId="77777777"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inclusion skills </w:t>
            </w:r>
          </w:p>
          <w:p w14:paraId="43ED0290" w14:textId="77777777" w:rsidR="00015BD8" w:rsidRPr="00FA3EC2"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knowledge</w:t>
            </w:r>
            <w:r w:rsidRPr="00FA3EC2">
              <w:rPr>
                <w:rFonts w:ascii="Arial" w:hAnsi="Arial" w:cs="Arial"/>
                <w:color w:val="FF0000"/>
                <w:lang w:eastAsia="en-AU"/>
              </w:rPr>
              <w:t xml:space="preserve"> </w:t>
            </w:r>
          </w:p>
          <w:p w14:paraId="76882753" w14:textId="3D69A63A" w:rsidR="00015BD8" w:rsidRDefault="00015BD8" w:rsidP="000C5DC6">
            <w:pPr>
              <w:pStyle w:val="ListParagraph"/>
              <w:numPr>
                <w:ilvl w:val="1"/>
                <w:numId w:val="14"/>
              </w:numPr>
              <w:spacing w:before="120" w:after="120"/>
              <w:rPr>
                <w:rFonts w:ascii="Arial" w:hAnsi="Arial" w:cs="Arial"/>
                <w:color w:val="FF0000"/>
                <w:lang w:eastAsia="en-AU"/>
              </w:rPr>
            </w:pPr>
            <w:r w:rsidRPr="00FA3EC2">
              <w:rPr>
                <w:rFonts w:ascii="Arial" w:hAnsi="Arial" w:cs="Arial"/>
                <w:color w:val="FF0000"/>
                <w:lang w:eastAsia="en-AU"/>
              </w:rPr>
              <w:t xml:space="preserve">at least three (3) types of </w:t>
            </w:r>
            <w:r w:rsidRPr="00FA3EC2">
              <w:rPr>
                <w:rFonts w:ascii="Arial" w:hAnsi="Arial" w:cs="Arial"/>
                <w:color w:val="FF0000"/>
              </w:rPr>
              <w:t>diversity and inclusion experience</w:t>
            </w:r>
            <w:r w:rsidRPr="00FA3EC2">
              <w:rPr>
                <w:rFonts w:ascii="Arial" w:hAnsi="Arial" w:cs="Arial"/>
                <w:color w:val="FF0000"/>
                <w:lang w:eastAsia="en-AU"/>
              </w:rPr>
              <w:t>.</w:t>
            </w:r>
          </w:p>
          <w:p w14:paraId="191ACCB3" w14:textId="7D814A34" w:rsidR="00DF506A" w:rsidRPr="00DF506A" w:rsidRDefault="00DF506A" w:rsidP="00DF506A">
            <w:pPr>
              <w:spacing w:before="120" w:after="120"/>
              <w:rPr>
                <w:rFonts w:ascii="Arial" w:hAnsi="Arial" w:cs="Arial"/>
                <w:color w:val="FF0000"/>
                <w:lang w:eastAsia="en-AU"/>
              </w:rPr>
            </w:pPr>
            <w:r>
              <w:rPr>
                <w:rFonts w:ascii="Arial" w:hAnsi="Arial" w:cs="Arial"/>
                <w:color w:val="FF0000"/>
                <w:lang w:eastAsia="en-AU"/>
              </w:rPr>
              <w:t xml:space="preserve">Note: this evidence may include Appendix 5 (optional), for which there is no marking guide as the information is heavily dependent on the learner’s own self-assessment. The learner is considered to be satisfactory if they document the above </w:t>
            </w:r>
            <w:r w:rsidR="00C53B21">
              <w:rPr>
                <w:rFonts w:ascii="Arial" w:hAnsi="Arial" w:cs="Arial"/>
                <w:color w:val="FF0000"/>
                <w:lang w:eastAsia="en-AU"/>
              </w:rPr>
              <w:t xml:space="preserve">benchmarks </w:t>
            </w:r>
            <w:r>
              <w:rPr>
                <w:rFonts w:ascii="Arial" w:hAnsi="Arial" w:cs="Arial"/>
                <w:color w:val="FF0000"/>
                <w:lang w:eastAsia="en-AU"/>
              </w:rPr>
              <w:t>in this template.</w:t>
            </w:r>
          </w:p>
          <w:p w14:paraId="6B99A432" w14:textId="616C1D49" w:rsidR="00015BD8" w:rsidRPr="00FA3EC2" w:rsidRDefault="00015BD8" w:rsidP="00FA3EC2">
            <w:pPr>
              <w:spacing w:before="120" w:after="120"/>
              <w:rPr>
                <w:rFonts w:ascii="Arial" w:hAnsi="Arial" w:cs="Arial"/>
                <w:b/>
                <w:bCs/>
                <w:color w:val="000000" w:themeColor="text1"/>
                <w:lang w:eastAsia="en-AU"/>
              </w:rPr>
            </w:pPr>
          </w:p>
        </w:tc>
        <w:sdt>
          <w:sdtPr>
            <w:rPr>
              <w:rFonts w:ascii="Arial" w:hAnsi="Arial" w:cs="Arial"/>
            </w:rPr>
            <w:id w:val="1384370206"/>
            <w14:checkbox>
              <w14:checked w14:val="0"/>
              <w14:checkedState w14:val="2612" w14:font="MS Gothic"/>
              <w14:uncheckedState w14:val="2610" w14:font="MS Gothic"/>
            </w14:checkbox>
          </w:sdtPr>
          <w:sdtContent>
            <w:tc>
              <w:tcPr>
                <w:tcW w:w="761" w:type="pct"/>
              </w:tcPr>
              <w:p w14:paraId="003D0E40" w14:textId="77777777" w:rsidR="00015BD8" w:rsidRPr="001119E7" w:rsidRDefault="00015BD8">
                <w:pPr>
                  <w:spacing w:before="120" w:after="120"/>
                  <w:jc w:val="center"/>
                  <w:rPr>
                    <w:rFonts w:ascii="Arial" w:hAnsi="Arial" w:cs="Arial"/>
                    <w:b/>
                    <w:bCs/>
                    <w:lang w:eastAsia="en-AU"/>
                  </w:rPr>
                </w:pPr>
                <w:r w:rsidRPr="001119E7">
                  <w:rPr>
                    <w:rFonts w:ascii="Segoe UI Symbol" w:eastAsia="MS Gothic" w:hAnsi="Segoe UI Symbol" w:cs="Segoe UI Symbol"/>
                  </w:rPr>
                  <w:t>☐</w:t>
                </w:r>
              </w:p>
            </w:tc>
          </w:sdtContent>
        </w:sdt>
      </w:tr>
      <w:tr w:rsidR="00015BD8" w:rsidRPr="001119E7" w14:paraId="13B4E181" w14:textId="3EB05443" w:rsidTr="00015BD8">
        <w:tc>
          <w:tcPr>
            <w:tcW w:w="1867" w:type="pct"/>
          </w:tcPr>
          <w:p w14:paraId="24376C8B" w14:textId="23C7AC5E" w:rsidR="00015BD8" w:rsidRDefault="00015BD8" w:rsidP="00407D78">
            <w:pPr>
              <w:pStyle w:val="TabletextArial10Black"/>
              <w:spacing w:line="240" w:lineRule="auto"/>
              <w:rPr>
                <w:rFonts w:cs="Arial"/>
                <w:sz w:val="22"/>
                <w:szCs w:val="22"/>
              </w:rPr>
            </w:pPr>
            <w:r>
              <w:rPr>
                <w:rFonts w:cs="Arial"/>
                <w:sz w:val="22"/>
                <w:szCs w:val="22"/>
              </w:rPr>
              <w:t xml:space="preserve">2. </w:t>
            </w:r>
            <w:r w:rsidRPr="004418EB">
              <w:rPr>
                <w:rFonts w:cs="Arial"/>
                <w:sz w:val="22"/>
                <w:szCs w:val="22"/>
              </w:rPr>
              <w:t>A record of feedback collected about your own inclusive work practices</w:t>
            </w:r>
            <w:r>
              <w:rPr>
                <w:rFonts w:cs="Arial"/>
                <w:sz w:val="22"/>
                <w:szCs w:val="22"/>
              </w:rPr>
              <w:t>, which includes:</w:t>
            </w:r>
          </w:p>
          <w:p w14:paraId="0E28A17A" w14:textId="516F6C73"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One (1) record of feedback collected from your assessor BEFORE beginning your practical assessments (Assessment </w:t>
            </w:r>
            <w:r w:rsidRPr="00E402ED">
              <w:rPr>
                <w:rFonts w:cs="Arial"/>
                <w:sz w:val="22"/>
                <w:szCs w:val="22"/>
              </w:rPr>
              <w:lastRenderedPageBreak/>
              <w:t>Tasks 3, 4 and 5</w:t>
            </w:r>
            <w:r>
              <w:rPr>
                <w:rFonts w:cs="Arial"/>
                <w:sz w:val="22"/>
                <w:szCs w:val="22"/>
              </w:rPr>
              <w:t>) about the diversity and inclusion skills you have used during learning (e.g. with other learners)</w:t>
            </w:r>
          </w:p>
          <w:p w14:paraId="009E4DC5" w14:textId="6780D31D"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Three (3) records of feedback collected from your assessor or a supervisor AFTER completing work tasks (which may be Assessment </w:t>
            </w:r>
            <w:r w:rsidRPr="00E402ED">
              <w:rPr>
                <w:rFonts w:cs="Arial"/>
                <w:sz w:val="22"/>
                <w:szCs w:val="22"/>
              </w:rPr>
              <w:t>Tasks 3, 4 and 5</w:t>
            </w:r>
            <w:r>
              <w:rPr>
                <w:rFonts w:cs="Arial"/>
                <w:sz w:val="22"/>
                <w:szCs w:val="22"/>
              </w:rPr>
              <w:t>).</w:t>
            </w:r>
          </w:p>
          <w:p w14:paraId="694B0F33" w14:textId="77777777" w:rsidR="00015BD8" w:rsidRDefault="00015BD8" w:rsidP="006D29AB">
            <w:pPr>
              <w:pStyle w:val="TabletextArial10Black"/>
              <w:spacing w:line="240" w:lineRule="auto"/>
              <w:rPr>
                <w:rFonts w:cs="Arial"/>
                <w:sz w:val="22"/>
                <w:szCs w:val="22"/>
              </w:rPr>
            </w:pPr>
            <w:r>
              <w:rPr>
                <w:rFonts w:cs="Arial"/>
                <w:sz w:val="22"/>
                <w:szCs w:val="22"/>
              </w:rPr>
              <w:t>The feedback that you collect must include:</w:t>
            </w:r>
          </w:p>
          <w:p w14:paraId="7181D968" w14:textId="55172CF2" w:rsidR="00015BD8" w:rsidRDefault="00015BD8" w:rsidP="000C5DC6">
            <w:pPr>
              <w:pStyle w:val="TabletextArial10Black"/>
              <w:numPr>
                <w:ilvl w:val="0"/>
                <w:numId w:val="48"/>
              </w:numPr>
              <w:spacing w:line="240" w:lineRule="auto"/>
              <w:rPr>
                <w:rFonts w:cs="Arial"/>
                <w:sz w:val="22"/>
                <w:szCs w:val="22"/>
              </w:rPr>
            </w:pPr>
            <w:r>
              <w:rPr>
                <w:rFonts w:cs="Arial"/>
                <w:sz w:val="22"/>
                <w:szCs w:val="22"/>
              </w:rPr>
              <w:t>the date you collected it</w:t>
            </w:r>
          </w:p>
          <w:p w14:paraId="57D79B1F" w14:textId="03F45EB0" w:rsidR="00015BD8" w:rsidRDefault="00015BD8" w:rsidP="000C5DC6">
            <w:pPr>
              <w:pStyle w:val="TabletextArial10Black"/>
              <w:numPr>
                <w:ilvl w:val="0"/>
                <w:numId w:val="48"/>
              </w:numPr>
              <w:spacing w:line="240" w:lineRule="auto"/>
              <w:rPr>
                <w:rFonts w:cs="Arial"/>
                <w:sz w:val="22"/>
                <w:szCs w:val="22"/>
              </w:rPr>
            </w:pPr>
            <w:r>
              <w:rPr>
                <w:rFonts w:cs="Arial"/>
                <w:sz w:val="22"/>
                <w:szCs w:val="22"/>
              </w:rPr>
              <w:t>a summary of the feedback, which must be about:</w:t>
            </w:r>
          </w:p>
          <w:p w14:paraId="20BBF450" w14:textId="65A192CB" w:rsidR="00015BD8" w:rsidRDefault="00015BD8" w:rsidP="000C5DC6">
            <w:pPr>
              <w:pStyle w:val="TabletextArial10Black"/>
              <w:numPr>
                <w:ilvl w:val="1"/>
                <w:numId w:val="48"/>
              </w:numPr>
              <w:spacing w:line="240" w:lineRule="auto"/>
              <w:rPr>
                <w:rFonts w:cs="Arial"/>
                <w:sz w:val="22"/>
                <w:szCs w:val="22"/>
              </w:rPr>
            </w:pPr>
            <w:r>
              <w:rPr>
                <w:rFonts w:cs="Arial"/>
                <w:sz w:val="22"/>
                <w:szCs w:val="22"/>
              </w:rPr>
              <w:t>the inclusive work practices you have used with other workers AND customers</w:t>
            </w:r>
            <w:r w:rsidR="00B175E4">
              <w:rPr>
                <w:rFonts w:cs="Arial"/>
                <w:sz w:val="22"/>
                <w:szCs w:val="22"/>
              </w:rPr>
              <w:t>/clients</w:t>
            </w:r>
            <w:r>
              <w:rPr>
                <w:rFonts w:cs="Arial"/>
                <w:sz w:val="22"/>
                <w:szCs w:val="22"/>
              </w:rPr>
              <w:t xml:space="preserve"> </w:t>
            </w:r>
            <w:r w:rsidRPr="00E01D76">
              <w:rPr>
                <w:rFonts w:cs="Arial"/>
                <w:i/>
                <w:iCs/>
                <w:sz w:val="22"/>
                <w:szCs w:val="22"/>
              </w:rPr>
              <w:t>(who may be role players in assessment tasks)</w:t>
            </w:r>
          </w:p>
          <w:p w14:paraId="732C2919" w14:textId="1975B56A" w:rsidR="00015BD8" w:rsidRDefault="00015BD8" w:rsidP="000C5DC6">
            <w:pPr>
              <w:pStyle w:val="TabletextArial10Black"/>
              <w:numPr>
                <w:ilvl w:val="1"/>
                <w:numId w:val="48"/>
              </w:numPr>
              <w:spacing w:line="240" w:lineRule="auto"/>
              <w:rPr>
                <w:rFonts w:cs="Arial"/>
                <w:sz w:val="22"/>
                <w:szCs w:val="22"/>
              </w:rPr>
            </w:pPr>
            <w:r>
              <w:rPr>
                <w:rFonts w:cs="Arial"/>
                <w:sz w:val="22"/>
                <w:szCs w:val="22"/>
              </w:rPr>
              <w:t xml:space="preserve">BOTH what you have done well and what you need to improve. </w:t>
            </w:r>
          </w:p>
          <w:p w14:paraId="3874971C" w14:textId="51459A1C" w:rsidR="00015BD8" w:rsidRPr="00E01D76" w:rsidRDefault="00015BD8" w:rsidP="000C5DC6">
            <w:pPr>
              <w:pStyle w:val="TabletextArial10Black"/>
              <w:numPr>
                <w:ilvl w:val="0"/>
                <w:numId w:val="48"/>
              </w:numPr>
              <w:spacing w:line="240" w:lineRule="auto"/>
              <w:rPr>
                <w:rFonts w:cs="Arial"/>
                <w:sz w:val="22"/>
                <w:szCs w:val="22"/>
              </w:rPr>
            </w:pPr>
            <w:r>
              <w:rPr>
                <w:rFonts w:cs="Arial"/>
                <w:sz w:val="22"/>
                <w:szCs w:val="22"/>
              </w:rPr>
              <w:t xml:space="preserve">a summary of the work task that the feedback is about </w:t>
            </w:r>
            <w:r>
              <w:rPr>
                <w:rFonts w:cs="Arial"/>
                <w:i/>
                <w:iCs/>
                <w:sz w:val="22"/>
                <w:szCs w:val="22"/>
              </w:rPr>
              <w:t xml:space="preserve">(if this is an assessment task, please indicate which) </w:t>
            </w:r>
          </w:p>
          <w:p w14:paraId="53BD75C7" w14:textId="4CF09137" w:rsidR="00015BD8" w:rsidRDefault="00015BD8" w:rsidP="000C5DC6">
            <w:pPr>
              <w:pStyle w:val="TabletextArial10Black"/>
              <w:numPr>
                <w:ilvl w:val="0"/>
                <w:numId w:val="48"/>
              </w:numPr>
              <w:spacing w:line="240" w:lineRule="auto"/>
              <w:rPr>
                <w:rFonts w:cs="Arial"/>
                <w:sz w:val="22"/>
                <w:szCs w:val="22"/>
              </w:rPr>
            </w:pPr>
            <w:r>
              <w:rPr>
                <w:rFonts w:cs="Arial"/>
                <w:sz w:val="22"/>
                <w:szCs w:val="22"/>
              </w:rPr>
              <w:t>the name and role of the person who provided the feedback</w:t>
            </w:r>
          </w:p>
          <w:p w14:paraId="103388BE" w14:textId="198A11A6" w:rsidR="00015BD8" w:rsidRDefault="00015BD8" w:rsidP="000C5DC6">
            <w:pPr>
              <w:pStyle w:val="TabletextArial10Black"/>
              <w:numPr>
                <w:ilvl w:val="0"/>
                <w:numId w:val="48"/>
              </w:numPr>
              <w:spacing w:line="240" w:lineRule="auto"/>
              <w:rPr>
                <w:rFonts w:cs="Arial"/>
                <w:sz w:val="22"/>
                <w:szCs w:val="22"/>
              </w:rPr>
            </w:pPr>
            <w:r>
              <w:rPr>
                <w:rFonts w:cs="Arial"/>
                <w:sz w:val="22"/>
                <w:szCs w:val="22"/>
              </w:rPr>
              <w:t xml:space="preserve">the signature of the person who provided the feedback. </w:t>
            </w:r>
          </w:p>
          <w:p w14:paraId="57E8A986" w14:textId="212DC004" w:rsidR="00015BD8" w:rsidRPr="00407D78" w:rsidRDefault="00015BD8" w:rsidP="006D29AB">
            <w:pPr>
              <w:pStyle w:val="TabletextArial10Black"/>
              <w:spacing w:line="240" w:lineRule="auto"/>
              <w:rPr>
                <w:rFonts w:cs="Arial"/>
                <w:sz w:val="22"/>
                <w:szCs w:val="22"/>
              </w:rPr>
            </w:pPr>
          </w:p>
        </w:tc>
        <w:tc>
          <w:tcPr>
            <w:tcW w:w="2372" w:type="pct"/>
          </w:tcPr>
          <w:p w14:paraId="0E90B189" w14:textId="26F1B550" w:rsidR="00015BD8" w:rsidRPr="00E402ED" w:rsidRDefault="00015BD8" w:rsidP="00433DA9">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a record of feedback collected on four (4) separate occasions, including:</w:t>
            </w:r>
          </w:p>
          <w:p w14:paraId="1942AA60" w14:textId="62913B94"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 feedback is collected</w:t>
            </w:r>
          </w:p>
          <w:p w14:paraId="209D6B1E" w14:textId="5028ABA3"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record of the feedback (in summary form, verified by the person providing it), which includes:</w:t>
            </w:r>
          </w:p>
          <w:p w14:paraId="3C7EC867"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lastRenderedPageBreak/>
              <w:t>the inclusive work practices used with:</w:t>
            </w:r>
          </w:p>
          <w:p w14:paraId="270E291F" w14:textId="77777777" w:rsidR="00015BD8" w:rsidRPr="00E402ED" w:rsidRDefault="00015BD8" w:rsidP="000C5DC6">
            <w:pPr>
              <w:pStyle w:val="TabletextArial10Black"/>
              <w:numPr>
                <w:ilvl w:val="2"/>
                <w:numId w:val="48"/>
              </w:numPr>
              <w:spacing w:line="240" w:lineRule="auto"/>
              <w:rPr>
                <w:rFonts w:cs="Arial"/>
                <w:color w:val="FF0000"/>
                <w:sz w:val="22"/>
                <w:szCs w:val="22"/>
              </w:rPr>
            </w:pPr>
            <w:r w:rsidRPr="00E402ED">
              <w:rPr>
                <w:rFonts w:cs="Arial"/>
                <w:color w:val="FF0000"/>
                <w:sz w:val="22"/>
                <w:szCs w:val="22"/>
              </w:rPr>
              <w:t xml:space="preserve">other workers </w:t>
            </w:r>
          </w:p>
          <w:p w14:paraId="5F0B63F7" w14:textId="01815150" w:rsidR="00015BD8" w:rsidRPr="00E402ED" w:rsidRDefault="00015BD8" w:rsidP="000C5DC6">
            <w:pPr>
              <w:pStyle w:val="TabletextArial10Black"/>
              <w:numPr>
                <w:ilvl w:val="2"/>
                <w:numId w:val="48"/>
              </w:numPr>
              <w:spacing w:line="240" w:lineRule="auto"/>
              <w:rPr>
                <w:rFonts w:cs="Arial"/>
                <w:color w:val="FF0000"/>
                <w:sz w:val="22"/>
                <w:szCs w:val="22"/>
              </w:rPr>
            </w:pPr>
            <w:r w:rsidRPr="00E402ED">
              <w:rPr>
                <w:rFonts w:cs="Arial"/>
                <w:color w:val="FF0000"/>
                <w:sz w:val="22"/>
                <w:szCs w:val="22"/>
              </w:rPr>
              <w:t>customers</w:t>
            </w:r>
            <w:r w:rsidR="00B175E4">
              <w:rPr>
                <w:rFonts w:cs="Arial"/>
                <w:color w:val="FF0000"/>
                <w:sz w:val="22"/>
                <w:szCs w:val="22"/>
              </w:rPr>
              <w:t>/clients</w:t>
            </w:r>
            <w:r w:rsidRPr="00E402ED">
              <w:rPr>
                <w:rFonts w:cs="Arial"/>
                <w:color w:val="FF0000"/>
                <w:sz w:val="22"/>
                <w:szCs w:val="22"/>
              </w:rPr>
              <w:t>.</w:t>
            </w:r>
          </w:p>
          <w:p w14:paraId="1EAC505C"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Positive feedback </w:t>
            </w:r>
          </w:p>
          <w:p w14:paraId="5306E474" w14:textId="3AB7BDEB"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constructive feedback (improvement opportunities). </w:t>
            </w:r>
          </w:p>
          <w:p w14:paraId="4A771B4B" w14:textId="4934C8DA"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summary of the work task that the feedback is about</w:t>
            </w:r>
            <w:r w:rsidRPr="00E402ED">
              <w:rPr>
                <w:rFonts w:cs="Arial"/>
                <w:i/>
                <w:iCs/>
                <w:color w:val="FF0000"/>
                <w:sz w:val="22"/>
                <w:szCs w:val="22"/>
              </w:rPr>
              <w:t xml:space="preserve"> </w:t>
            </w:r>
          </w:p>
          <w:p w14:paraId="565EEE54"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name and role of the person who provided the feedback</w:t>
            </w:r>
          </w:p>
          <w:p w14:paraId="3D92FC12"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signature of the person who provided the feedback.</w:t>
            </w:r>
          </w:p>
          <w:p w14:paraId="1FD1C958" w14:textId="70E31B43" w:rsidR="00015BD8" w:rsidRPr="00E402ED" w:rsidRDefault="00015BD8" w:rsidP="00997341">
            <w:pPr>
              <w:pStyle w:val="TabletextArial10Black"/>
              <w:spacing w:line="240" w:lineRule="auto"/>
              <w:rPr>
                <w:rFonts w:cs="Arial"/>
                <w:color w:val="FF0000"/>
                <w:sz w:val="22"/>
                <w:szCs w:val="22"/>
                <w:lang w:eastAsia="en-AU"/>
              </w:rPr>
            </w:pPr>
            <w:r w:rsidRPr="00E402ED">
              <w:rPr>
                <w:rFonts w:cs="Arial"/>
                <w:color w:val="FF0000"/>
                <w:sz w:val="22"/>
                <w:szCs w:val="22"/>
                <w:lang w:eastAsia="en-AU"/>
              </w:rPr>
              <w:t xml:space="preserve">Signatures are required to verify the feedback collected is authentic. </w:t>
            </w:r>
            <w:r w:rsidRPr="00E402ED">
              <w:rPr>
                <w:rFonts w:cs="Arial"/>
                <w:color w:val="FF0000"/>
                <w:sz w:val="22"/>
                <w:szCs w:val="22"/>
              </w:rPr>
              <w:t xml:space="preserve">When needed other forms of verification may be used in place of a signature. </w:t>
            </w:r>
            <w:r w:rsidRPr="00E402ED">
              <w:rPr>
                <w:rFonts w:cs="Arial"/>
                <w:i/>
                <w:iCs/>
                <w:color w:val="FF0000"/>
                <w:sz w:val="22"/>
                <w:szCs w:val="22"/>
              </w:rPr>
              <w:t>Where learners in the workplace collect records of feedback, such as emails, the assessor may verify the feedback by speaking to the person who provided it. When applicable, verification activities should be recorded and attached to this assessment</w:t>
            </w:r>
          </w:p>
          <w:p w14:paraId="384356C6" w14:textId="3510A4A7" w:rsidR="00015BD8" w:rsidRPr="00E402ED" w:rsidRDefault="00015BD8" w:rsidP="00997341">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Tasks 3, 4 and 5</w:t>
            </w:r>
            <w:r w:rsidRPr="00E402ED">
              <w:rPr>
                <w:rFonts w:cs="Arial"/>
                <w:color w:val="FF0000"/>
                <w:sz w:val="22"/>
                <w:szCs w:val="22"/>
                <w:lang w:eastAsia="en-AU"/>
              </w:rPr>
              <w:t>in simulation, may:</w:t>
            </w:r>
          </w:p>
          <w:p w14:paraId="1F894683" w14:textId="70E9D87A"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collect feedback from the assessor acting as the supervisor </w:t>
            </w:r>
          </w:p>
          <w:p w14:paraId="780CC4C7" w14:textId="61722763"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collect feedback about:</w:t>
            </w:r>
          </w:p>
          <w:p w14:paraId="2AD165C8" w14:textId="42E76733"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their practices during learning (e.g. with other diverse learners)</w:t>
            </w:r>
          </w:p>
          <w:p w14:paraId="4F97275D" w14:textId="14429B70"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 xml:space="preserve">the two (2) work tasks completed in Assessment Tasks 3 and 4 </w:t>
            </w:r>
          </w:p>
          <w:p w14:paraId="66070898" w14:textId="46DEE7F5" w:rsidR="00015BD8" w:rsidRPr="00E402ED" w:rsidRDefault="00015BD8" w:rsidP="000C5DC6">
            <w:pPr>
              <w:pStyle w:val="ListParagraph"/>
              <w:numPr>
                <w:ilvl w:val="1"/>
                <w:numId w:val="50"/>
              </w:numPr>
              <w:spacing w:before="120" w:after="120"/>
              <w:rPr>
                <w:rFonts w:ascii="Arial" w:hAnsi="Arial" w:cs="Arial"/>
                <w:color w:val="FF0000"/>
                <w:lang w:eastAsia="en-AU"/>
              </w:rPr>
            </w:pPr>
            <w:r w:rsidRPr="00E402ED">
              <w:rPr>
                <w:rFonts w:ascii="Arial" w:hAnsi="Arial" w:cs="Arial"/>
                <w:color w:val="FF0000"/>
                <w:lang w:eastAsia="en-AU"/>
              </w:rPr>
              <w:t>the one (1) instance of support provided to workers in Assessment Task 5.</w:t>
            </w:r>
          </w:p>
          <w:p w14:paraId="1E425997" w14:textId="527842D8"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use Assessment </w:t>
            </w:r>
            <w:r w:rsidRPr="00E402ED">
              <w:rPr>
                <w:rFonts w:ascii="Arial" w:hAnsi="Arial" w:cs="Arial"/>
                <w:color w:val="FF0000"/>
              </w:rPr>
              <w:t xml:space="preserve">Tasks 3, 4 and 5 </w:t>
            </w:r>
            <w:r w:rsidRPr="00E402ED">
              <w:rPr>
                <w:rFonts w:ascii="Arial" w:hAnsi="Arial" w:cs="Arial"/>
                <w:color w:val="FF0000"/>
                <w:lang w:eastAsia="en-AU"/>
              </w:rPr>
              <w:t>as their opportunities to use inclusive work practices and implement improvements</w:t>
            </w:r>
          </w:p>
          <w:p w14:paraId="5880F98D" w14:textId="3E23812B"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indicate the work activities by selecting or recording the relevant Assessment Task number. </w:t>
            </w:r>
          </w:p>
          <w:p w14:paraId="13BC6ECC" w14:textId="58553938" w:rsidR="00015BD8" w:rsidRPr="00993DB1" w:rsidRDefault="00015BD8" w:rsidP="00993DB1">
            <w:pPr>
              <w:spacing w:before="120" w:after="120"/>
              <w:rPr>
                <w:rFonts w:ascii="Arial" w:hAnsi="Arial" w:cs="Arial"/>
                <w:color w:val="000000" w:themeColor="text1"/>
                <w:lang w:eastAsia="en-AU"/>
              </w:rPr>
            </w:pPr>
          </w:p>
        </w:tc>
        <w:sdt>
          <w:sdtPr>
            <w:rPr>
              <w:rFonts w:ascii="Arial" w:hAnsi="Arial" w:cs="Arial"/>
            </w:rPr>
            <w:id w:val="2082020594"/>
            <w14:checkbox>
              <w14:checked w14:val="0"/>
              <w14:checkedState w14:val="2612" w14:font="MS Gothic"/>
              <w14:uncheckedState w14:val="2610" w14:font="MS Gothic"/>
            </w14:checkbox>
          </w:sdtPr>
          <w:sdtContent>
            <w:tc>
              <w:tcPr>
                <w:tcW w:w="761" w:type="pct"/>
              </w:tcPr>
              <w:p w14:paraId="3EF337EA" w14:textId="777BAD5F" w:rsidR="00015BD8" w:rsidRPr="001119E7" w:rsidRDefault="00015BD8" w:rsidP="00407D78">
                <w:pPr>
                  <w:spacing w:before="120" w:after="120"/>
                  <w:jc w:val="center"/>
                  <w:rPr>
                    <w:rFonts w:ascii="Arial" w:hAnsi="Arial" w:cs="Arial"/>
                  </w:rPr>
                </w:pPr>
                <w:r w:rsidRPr="001119E7">
                  <w:rPr>
                    <w:rFonts w:ascii="Segoe UI Symbol" w:eastAsia="MS Gothic" w:hAnsi="Segoe UI Symbol" w:cs="Segoe UI Symbol"/>
                  </w:rPr>
                  <w:t>☐</w:t>
                </w:r>
              </w:p>
            </w:tc>
          </w:sdtContent>
        </w:sdt>
      </w:tr>
      <w:tr w:rsidR="00015BD8" w:rsidRPr="001119E7" w14:paraId="273133F2" w14:textId="6A73413A" w:rsidTr="00015BD8">
        <w:tc>
          <w:tcPr>
            <w:tcW w:w="1867" w:type="pct"/>
          </w:tcPr>
          <w:p w14:paraId="29EF9F3B" w14:textId="335AE431" w:rsidR="00015BD8" w:rsidRDefault="00015BD8" w:rsidP="007B481D">
            <w:pPr>
              <w:pStyle w:val="TabletextArial10Black"/>
              <w:spacing w:line="240" w:lineRule="auto"/>
              <w:rPr>
                <w:rFonts w:cs="Arial"/>
                <w:sz w:val="22"/>
                <w:szCs w:val="22"/>
              </w:rPr>
            </w:pPr>
            <w:r>
              <w:rPr>
                <w:rFonts w:cs="Arial"/>
                <w:sz w:val="22"/>
                <w:szCs w:val="22"/>
              </w:rPr>
              <w:t xml:space="preserve">3. </w:t>
            </w:r>
            <w:r w:rsidRPr="004418EB">
              <w:rPr>
                <w:rFonts w:cs="Arial"/>
                <w:sz w:val="22"/>
                <w:szCs w:val="22"/>
              </w:rPr>
              <w:t xml:space="preserve">A record of your own evaluations of your inclusive work practices, which considered the </w:t>
            </w:r>
            <w:r w:rsidRPr="004418EB">
              <w:rPr>
                <w:rFonts w:cs="Arial"/>
                <w:sz w:val="22"/>
                <w:szCs w:val="22"/>
              </w:rPr>
              <w:lastRenderedPageBreak/>
              <w:t>feedback collected</w:t>
            </w:r>
            <w:r>
              <w:rPr>
                <w:rFonts w:cs="Arial"/>
                <w:sz w:val="22"/>
                <w:szCs w:val="22"/>
              </w:rPr>
              <w:t>, which must include:</w:t>
            </w:r>
          </w:p>
          <w:p w14:paraId="5545996C" w14:textId="0A5D0D0D"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Four (4) reflections which are based on the four (4) records of feedback in Evidence 2. </w:t>
            </w:r>
          </w:p>
          <w:p w14:paraId="2ECA7227" w14:textId="015B54EE" w:rsidR="00015BD8" w:rsidRDefault="00015BD8" w:rsidP="007B481D">
            <w:pPr>
              <w:pStyle w:val="TabletextArial10Black"/>
              <w:spacing w:line="240" w:lineRule="auto"/>
              <w:rPr>
                <w:rFonts w:cs="Arial"/>
                <w:sz w:val="22"/>
                <w:szCs w:val="22"/>
              </w:rPr>
            </w:pPr>
            <w:r>
              <w:rPr>
                <w:rFonts w:cs="Arial"/>
                <w:sz w:val="22"/>
                <w:szCs w:val="22"/>
              </w:rPr>
              <w:t xml:space="preserve">Each </w:t>
            </w:r>
            <w:r w:rsidRPr="004418EB">
              <w:rPr>
                <w:rFonts w:cs="Arial"/>
                <w:sz w:val="22"/>
                <w:szCs w:val="22"/>
              </w:rPr>
              <w:t>evaluation</w:t>
            </w:r>
            <w:r>
              <w:rPr>
                <w:rFonts w:cs="Arial"/>
                <w:sz w:val="22"/>
                <w:szCs w:val="22"/>
              </w:rPr>
              <w:t xml:space="preserve"> must include:</w:t>
            </w:r>
          </w:p>
          <w:p w14:paraId="0074740A" w14:textId="6A4DA0E2" w:rsidR="00015BD8" w:rsidRDefault="00015BD8" w:rsidP="000C5DC6">
            <w:pPr>
              <w:pStyle w:val="TabletextArial10Black"/>
              <w:numPr>
                <w:ilvl w:val="0"/>
                <w:numId w:val="49"/>
              </w:numPr>
              <w:spacing w:line="240" w:lineRule="auto"/>
              <w:rPr>
                <w:rFonts w:cs="Arial"/>
                <w:sz w:val="22"/>
                <w:szCs w:val="22"/>
              </w:rPr>
            </w:pPr>
            <w:r>
              <w:rPr>
                <w:rFonts w:cs="Arial"/>
                <w:sz w:val="22"/>
                <w:szCs w:val="22"/>
              </w:rPr>
              <w:t>the date</w:t>
            </w:r>
          </w:p>
          <w:p w14:paraId="214C905D"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reference to or summary of the feedback and work tasks you are reflecting on </w:t>
            </w:r>
          </w:p>
          <w:p w14:paraId="40F0EF76" w14:textId="57631EFB" w:rsidR="00015BD8" w:rsidRDefault="00015BD8" w:rsidP="000C5DC6">
            <w:pPr>
              <w:pStyle w:val="TabletextArial10Black"/>
              <w:numPr>
                <w:ilvl w:val="0"/>
                <w:numId w:val="49"/>
              </w:numPr>
              <w:spacing w:line="240" w:lineRule="auto"/>
              <w:rPr>
                <w:rFonts w:cs="Arial"/>
                <w:sz w:val="22"/>
                <w:szCs w:val="22"/>
              </w:rPr>
            </w:pPr>
            <w:r>
              <w:rPr>
                <w:rFonts w:cs="Arial"/>
                <w:sz w:val="22"/>
                <w:szCs w:val="22"/>
              </w:rPr>
              <w:t>a reflection of your practices where you have identified what you did well AND what you could improve</w:t>
            </w:r>
          </w:p>
          <w:p w14:paraId="10A86292" w14:textId="61040C52" w:rsidR="00015BD8" w:rsidRDefault="00015BD8" w:rsidP="000C5DC6">
            <w:pPr>
              <w:pStyle w:val="TabletextArial10Black"/>
              <w:numPr>
                <w:ilvl w:val="0"/>
                <w:numId w:val="49"/>
              </w:numPr>
              <w:spacing w:line="240" w:lineRule="auto"/>
              <w:rPr>
                <w:rFonts w:cs="Arial"/>
                <w:sz w:val="22"/>
                <w:szCs w:val="22"/>
              </w:rPr>
            </w:pPr>
            <w:r>
              <w:rPr>
                <w:rFonts w:cs="Arial"/>
                <w:sz w:val="22"/>
                <w:szCs w:val="22"/>
              </w:rPr>
              <w:t>a record of new skills, knowledge or experience that you have developed from the work tasks</w:t>
            </w:r>
          </w:p>
          <w:p w14:paraId="59AA1AD5" w14:textId="05AAA8C3" w:rsidR="00015BD8" w:rsidRDefault="00015BD8" w:rsidP="000C5DC6">
            <w:pPr>
              <w:pStyle w:val="TabletextArial10Black"/>
              <w:numPr>
                <w:ilvl w:val="0"/>
                <w:numId w:val="49"/>
              </w:numPr>
              <w:spacing w:line="240" w:lineRule="auto"/>
              <w:rPr>
                <w:rFonts w:cs="Arial"/>
                <w:sz w:val="22"/>
                <w:szCs w:val="22"/>
              </w:rPr>
            </w:pPr>
            <w:r>
              <w:rPr>
                <w:rFonts w:cs="Arial"/>
                <w:sz w:val="22"/>
                <w:szCs w:val="22"/>
              </w:rPr>
              <w:t>at least two (2) planned improvement actions.</w:t>
            </w:r>
          </w:p>
          <w:p w14:paraId="743FE37F" w14:textId="77777777" w:rsidR="00015BD8" w:rsidRPr="004418EB" w:rsidRDefault="00015BD8" w:rsidP="007B481D">
            <w:pPr>
              <w:pStyle w:val="TabletextArial10Black"/>
              <w:spacing w:line="240" w:lineRule="auto"/>
              <w:rPr>
                <w:rFonts w:cs="Arial"/>
                <w:sz w:val="22"/>
                <w:szCs w:val="22"/>
              </w:rPr>
            </w:pPr>
          </w:p>
          <w:p w14:paraId="49AE16E8" w14:textId="77777777" w:rsidR="00015BD8" w:rsidRPr="001119E7" w:rsidRDefault="00015BD8" w:rsidP="00407D78">
            <w:pPr>
              <w:spacing w:before="120" w:after="120"/>
              <w:rPr>
                <w:rFonts w:ascii="Arial" w:hAnsi="Arial" w:cs="Arial"/>
                <w:color w:val="FF0000"/>
                <w:highlight w:val="yellow"/>
                <w:lang w:eastAsia="en-AU"/>
              </w:rPr>
            </w:pPr>
          </w:p>
        </w:tc>
        <w:tc>
          <w:tcPr>
            <w:tcW w:w="2372" w:type="pct"/>
          </w:tcPr>
          <w:p w14:paraId="7516FCE2" w14:textId="4275AD62" w:rsidR="00015BD8" w:rsidRPr="00E402ED" w:rsidRDefault="00015BD8" w:rsidP="00BC068E">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 xml:space="preserve">a record of evaluations of their own inclusive work </w:t>
            </w:r>
            <w:r w:rsidRPr="00E402ED">
              <w:rPr>
                <w:rFonts w:ascii="Arial" w:hAnsi="Arial" w:cs="Arial"/>
                <w:color w:val="FF0000"/>
              </w:rPr>
              <w:lastRenderedPageBreak/>
              <w:t>practices conducted on four (4) separate occasions, including:</w:t>
            </w:r>
          </w:p>
          <w:p w14:paraId="03BE3921"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w:t>
            </w:r>
          </w:p>
          <w:p w14:paraId="33A25CDD" w14:textId="3E5BEE68"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reference to/summary of the feedback considered and the work tasks being reflected on to evaluate inclusive work practices </w:t>
            </w:r>
          </w:p>
          <w:p w14:paraId="2419F201" w14:textId="3FDFFA3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reflection of the inclusive work practices used which is consistent with the supervisor’s/assessor’s feedback and identifies:</w:t>
            </w:r>
          </w:p>
          <w:p w14:paraId="061EC5B8" w14:textId="2AD1563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areas of success</w:t>
            </w:r>
          </w:p>
          <w:p w14:paraId="552EC43E" w14:textId="77777777" w:rsidR="00015BD8" w:rsidRPr="00E402ED" w:rsidRDefault="00015BD8" w:rsidP="000C5DC6">
            <w:pPr>
              <w:pStyle w:val="TabletextArial10Black"/>
              <w:numPr>
                <w:ilvl w:val="1"/>
                <w:numId w:val="48"/>
              </w:numPr>
              <w:spacing w:line="240" w:lineRule="auto"/>
              <w:rPr>
                <w:rFonts w:cs="Arial"/>
                <w:color w:val="FF0000"/>
                <w:sz w:val="22"/>
                <w:szCs w:val="22"/>
              </w:rPr>
            </w:pPr>
            <w:r w:rsidRPr="00E402ED">
              <w:rPr>
                <w:rFonts w:cs="Arial"/>
                <w:color w:val="FF0000"/>
                <w:sz w:val="22"/>
                <w:szCs w:val="22"/>
              </w:rPr>
              <w:t xml:space="preserve">areas for improvement. </w:t>
            </w:r>
          </w:p>
          <w:p w14:paraId="12B87C46" w14:textId="53E92108"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 record of new skills, knowledge or experience developed during the work tasks</w:t>
            </w:r>
          </w:p>
          <w:p w14:paraId="202F1951" w14:textId="1D23BAD4"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at least two (2) planned improvement actions which respond to the feedback for improvement.</w:t>
            </w:r>
          </w:p>
          <w:p w14:paraId="49EAF51E" w14:textId="5F4E2CD8" w:rsidR="00015BD8" w:rsidRPr="00E402ED" w:rsidRDefault="00A568BE" w:rsidP="00BC068E">
            <w:pPr>
              <w:pStyle w:val="TabletextArial10Black"/>
              <w:spacing w:line="240" w:lineRule="auto"/>
              <w:rPr>
                <w:rFonts w:cs="Arial"/>
                <w:color w:val="FF0000"/>
                <w:sz w:val="22"/>
                <w:szCs w:val="22"/>
                <w:lang w:eastAsia="en-AU"/>
              </w:rPr>
            </w:pPr>
            <w:r>
              <w:rPr>
                <w:rFonts w:cs="Arial"/>
                <w:color w:val="FF0000"/>
                <w:sz w:val="22"/>
                <w:szCs w:val="22"/>
                <w:lang w:eastAsia="en-AU"/>
              </w:rPr>
              <w:t>Learner's</w:t>
            </w:r>
            <w:r w:rsidR="00015BD8" w:rsidRPr="00E402ED">
              <w:rPr>
                <w:rFonts w:cs="Arial"/>
                <w:color w:val="FF0000"/>
                <w:sz w:val="22"/>
                <w:szCs w:val="22"/>
                <w:lang w:eastAsia="en-AU"/>
              </w:rPr>
              <w:t xml:space="preserve"> responses must clearly relate to the work activities indicated and be consistent with the feedback received about these work tasks. </w:t>
            </w:r>
          </w:p>
          <w:p w14:paraId="55CA5EAF" w14:textId="1B54E9A2" w:rsidR="00015BD8" w:rsidRPr="00E402ED" w:rsidRDefault="00015BD8" w:rsidP="00BC068E">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 xml:space="preserve">Tasks 3, 4 and 5 </w:t>
            </w:r>
            <w:r w:rsidRPr="00E402ED">
              <w:rPr>
                <w:rFonts w:cs="Arial"/>
                <w:color w:val="FF0000"/>
                <w:sz w:val="22"/>
                <w:szCs w:val="22"/>
                <w:lang w:eastAsia="en-AU"/>
              </w:rPr>
              <w:t>in simulation, may:</w:t>
            </w:r>
          </w:p>
          <w:p w14:paraId="571CB601" w14:textId="77777777" w:rsidR="00015BD8" w:rsidRPr="00E402ED" w:rsidRDefault="00015BD8" w:rsidP="000C5DC6">
            <w:pPr>
              <w:pStyle w:val="ListParagraph"/>
              <w:numPr>
                <w:ilvl w:val="0"/>
                <w:numId w:val="48"/>
              </w:numPr>
              <w:spacing w:before="120" w:after="120"/>
              <w:rPr>
                <w:rFonts w:ascii="Arial" w:hAnsi="Arial" w:cs="Arial"/>
                <w:color w:val="FF0000"/>
                <w:lang w:eastAsia="en-AU"/>
              </w:rPr>
            </w:pPr>
            <w:r w:rsidRPr="00E402ED">
              <w:rPr>
                <w:rFonts w:ascii="Arial" w:hAnsi="Arial" w:cs="Arial"/>
                <w:color w:val="FF0000"/>
                <w:lang w:eastAsia="en-AU"/>
              </w:rPr>
              <w:t xml:space="preserve">reflect on the feedback collected from the assessor </w:t>
            </w:r>
          </w:p>
          <w:p w14:paraId="165990F2" w14:textId="709673B8" w:rsidR="00015BD8" w:rsidRPr="00E402ED" w:rsidRDefault="00015BD8" w:rsidP="000C5DC6">
            <w:pPr>
              <w:pStyle w:val="ListParagraph"/>
              <w:numPr>
                <w:ilvl w:val="0"/>
                <w:numId w:val="48"/>
              </w:numPr>
              <w:spacing w:before="120" w:after="120"/>
              <w:rPr>
                <w:rFonts w:ascii="Arial" w:hAnsi="Arial" w:cs="Arial"/>
                <w:color w:val="FF0000"/>
                <w:lang w:eastAsia="en-AU"/>
              </w:rPr>
            </w:pPr>
            <w:r w:rsidRPr="00E402ED">
              <w:rPr>
                <w:rFonts w:ascii="Arial" w:hAnsi="Arial" w:cs="Arial"/>
                <w:color w:val="FF0000"/>
                <w:lang w:eastAsia="en-AU"/>
              </w:rPr>
              <w:t xml:space="preserve">evaluate the inclusive work practices used during the work tasks completed in Assessment </w:t>
            </w:r>
            <w:r w:rsidRPr="00E402ED">
              <w:rPr>
                <w:rFonts w:ascii="Arial" w:hAnsi="Arial" w:cs="Arial"/>
                <w:color w:val="FF0000"/>
              </w:rPr>
              <w:t>Tasks 3, 4 and 5</w:t>
            </w:r>
            <w:r w:rsidRPr="00E402ED">
              <w:rPr>
                <w:rFonts w:ascii="Arial" w:hAnsi="Arial" w:cs="Arial"/>
                <w:color w:val="FF0000"/>
                <w:lang w:eastAsia="en-AU"/>
              </w:rPr>
              <w:t xml:space="preserve">. </w:t>
            </w:r>
          </w:p>
          <w:p w14:paraId="36B19574" w14:textId="190CAD1B" w:rsidR="00015BD8" w:rsidRPr="00B374E8" w:rsidRDefault="00015BD8" w:rsidP="00B374E8">
            <w:pPr>
              <w:spacing w:before="120" w:after="120"/>
              <w:rPr>
                <w:rFonts w:ascii="Arial" w:hAnsi="Arial" w:cs="Arial"/>
                <w:color w:val="000000" w:themeColor="text1"/>
                <w:lang w:eastAsia="en-AU"/>
              </w:rPr>
            </w:pPr>
          </w:p>
        </w:tc>
        <w:sdt>
          <w:sdtPr>
            <w:rPr>
              <w:rFonts w:ascii="Arial" w:hAnsi="Arial" w:cs="Arial"/>
            </w:rPr>
            <w:id w:val="-1116906359"/>
            <w14:checkbox>
              <w14:checked w14:val="0"/>
              <w14:checkedState w14:val="2612" w14:font="MS Gothic"/>
              <w14:uncheckedState w14:val="2610" w14:font="MS Gothic"/>
            </w14:checkbox>
          </w:sdtPr>
          <w:sdtContent>
            <w:tc>
              <w:tcPr>
                <w:tcW w:w="761" w:type="pct"/>
              </w:tcPr>
              <w:p w14:paraId="55BF4E71" w14:textId="278BECEC" w:rsidR="00015BD8" w:rsidRPr="001119E7" w:rsidRDefault="00015BD8" w:rsidP="00407D78">
                <w:pPr>
                  <w:spacing w:before="120" w:after="120"/>
                  <w:jc w:val="center"/>
                  <w:rPr>
                    <w:rFonts w:ascii="Arial" w:hAnsi="Arial" w:cs="Arial"/>
                  </w:rPr>
                </w:pPr>
                <w:r w:rsidRPr="001119E7">
                  <w:rPr>
                    <w:rFonts w:ascii="Segoe UI Symbol" w:eastAsia="MS Gothic" w:hAnsi="Segoe UI Symbol" w:cs="Segoe UI Symbol"/>
                  </w:rPr>
                  <w:t>☐</w:t>
                </w:r>
              </w:p>
            </w:tc>
          </w:sdtContent>
        </w:sdt>
      </w:tr>
      <w:tr w:rsidR="00015BD8" w:rsidRPr="001119E7" w14:paraId="049713FD" w14:textId="50FF5009" w:rsidTr="00015BD8">
        <w:tc>
          <w:tcPr>
            <w:tcW w:w="1867" w:type="pct"/>
            <w:vMerge w:val="restart"/>
          </w:tcPr>
          <w:p w14:paraId="2B53FC6C" w14:textId="77777777" w:rsidR="00015BD8" w:rsidRDefault="00015BD8" w:rsidP="007B481D">
            <w:pPr>
              <w:pStyle w:val="TabletextArial10Black"/>
              <w:spacing w:line="240" w:lineRule="auto"/>
              <w:rPr>
                <w:rFonts w:cs="Arial"/>
                <w:sz w:val="22"/>
                <w:szCs w:val="22"/>
              </w:rPr>
            </w:pPr>
            <w:r>
              <w:rPr>
                <w:rFonts w:cs="Arial"/>
                <w:sz w:val="22"/>
                <w:szCs w:val="22"/>
              </w:rPr>
              <w:t xml:space="preserve">4. </w:t>
            </w:r>
            <w:r w:rsidRPr="004418EB">
              <w:rPr>
                <w:rFonts w:cs="Arial"/>
                <w:sz w:val="22"/>
                <w:szCs w:val="22"/>
              </w:rPr>
              <w:t>A log of the improvement actions that you have implemented over time</w:t>
            </w:r>
            <w:r>
              <w:rPr>
                <w:rFonts w:cs="Arial"/>
                <w:sz w:val="22"/>
                <w:szCs w:val="22"/>
              </w:rPr>
              <w:t>, which must include:</w:t>
            </w:r>
          </w:p>
          <w:p w14:paraId="59C2CAA7" w14:textId="6A1F1AE1"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at least three (3) improvement actions that you have implemented during </w:t>
            </w:r>
            <w:r w:rsidRPr="004418EB">
              <w:rPr>
                <w:rFonts w:cs="Arial"/>
                <w:sz w:val="22"/>
                <w:szCs w:val="22"/>
              </w:rPr>
              <w:t xml:space="preserve">Assessment </w:t>
            </w:r>
            <w:r w:rsidRPr="00E402ED">
              <w:rPr>
                <w:rFonts w:cs="Arial"/>
                <w:sz w:val="22"/>
                <w:szCs w:val="22"/>
              </w:rPr>
              <w:t xml:space="preserve">Tasks 3, 4 </w:t>
            </w:r>
            <w:r>
              <w:rPr>
                <w:rFonts w:cs="Arial"/>
                <w:sz w:val="22"/>
                <w:szCs w:val="22"/>
              </w:rPr>
              <w:t>or</w:t>
            </w:r>
            <w:r w:rsidRPr="00E402ED">
              <w:rPr>
                <w:rFonts w:cs="Arial"/>
                <w:sz w:val="22"/>
                <w:szCs w:val="22"/>
              </w:rPr>
              <w:t xml:space="preserve"> 5</w:t>
            </w:r>
            <w:r>
              <w:rPr>
                <w:rFonts w:cs="Arial"/>
                <w:sz w:val="22"/>
                <w:szCs w:val="22"/>
              </w:rPr>
              <w:t>.</w:t>
            </w:r>
          </w:p>
          <w:p w14:paraId="7A8EA08C" w14:textId="22A06609" w:rsidR="00015BD8" w:rsidRDefault="00015BD8" w:rsidP="00B74AC6">
            <w:pPr>
              <w:pStyle w:val="TabletextArial10Black"/>
              <w:spacing w:line="240" w:lineRule="auto"/>
              <w:rPr>
                <w:rFonts w:cs="Arial"/>
                <w:sz w:val="22"/>
                <w:szCs w:val="22"/>
              </w:rPr>
            </w:pPr>
            <w:r>
              <w:rPr>
                <w:rFonts w:cs="Arial"/>
                <w:sz w:val="22"/>
                <w:szCs w:val="22"/>
              </w:rPr>
              <w:t>Each logged improvement must include:</w:t>
            </w:r>
          </w:p>
          <w:p w14:paraId="4CB22673"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t>the date</w:t>
            </w:r>
          </w:p>
          <w:p w14:paraId="4EB2F18D" w14:textId="77777777" w:rsidR="00015BD8" w:rsidRDefault="00015BD8" w:rsidP="000C5DC6">
            <w:pPr>
              <w:pStyle w:val="TabletextArial10Black"/>
              <w:numPr>
                <w:ilvl w:val="0"/>
                <w:numId w:val="49"/>
              </w:numPr>
              <w:spacing w:line="240" w:lineRule="auto"/>
              <w:rPr>
                <w:rFonts w:cs="Arial"/>
                <w:sz w:val="22"/>
                <w:szCs w:val="22"/>
              </w:rPr>
            </w:pPr>
            <w:r>
              <w:rPr>
                <w:rFonts w:cs="Arial"/>
                <w:sz w:val="22"/>
                <w:szCs w:val="22"/>
              </w:rPr>
              <w:lastRenderedPageBreak/>
              <w:t xml:space="preserve">a summary of the improvement action you planned to take </w:t>
            </w:r>
          </w:p>
          <w:p w14:paraId="6979F2E6" w14:textId="5A1D846C" w:rsidR="00015BD8"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reference to or summary of the feedback and evaluation that caused you to plan the improvement </w:t>
            </w:r>
          </w:p>
          <w:p w14:paraId="23FF2E3E" w14:textId="77ABD131" w:rsidR="00015BD8" w:rsidRPr="00E01D76" w:rsidRDefault="00015BD8" w:rsidP="000C5DC6">
            <w:pPr>
              <w:pStyle w:val="TabletextArial10Black"/>
              <w:numPr>
                <w:ilvl w:val="0"/>
                <w:numId w:val="49"/>
              </w:numPr>
              <w:spacing w:line="240" w:lineRule="auto"/>
              <w:rPr>
                <w:rFonts w:cs="Arial"/>
                <w:sz w:val="22"/>
                <w:szCs w:val="22"/>
              </w:rPr>
            </w:pPr>
            <w:r>
              <w:rPr>
                <w:rFonts w:cs="Arial"/>
                <w:sz w:val="22"/>
                <w:szCs w:val="22"/>
              </w:rPr>
              <w:t xml:space="preserve">a summary of the work task that you implemented the actions during </w:t>
            </w:r>
            <w:r>
              <w:rPr>
                <w:rFonts w:cs="Arial"/>
                <w:i/>
                <w:iCs/>
                <w:sz w:val="22"/>
                <w:szCs w:val="22"/>
              </w:rPr>
              <w:t xml:space="preserve">(if this is an assessment task, please indicate which) </w:t>
            </w:r>
          </w:p>
          <w:p w14:paraId="3737EEBC" w14:textId="77777777" w:rsidR="00015BD8" w:rsidRDefault="00015BD8" w:rsidP="000C5DC6">
            <w:pPr>
              <w:pStyle w:val="TabletextArial10Black"/>
              <w:numPr>
                <w:ilvl w:val="0"/>
                <w:numId w:val="49"/>
              </w:numPr>
              <w:spacing w:line="240" w:lineRule="auto"/>
              <w:rPr>
                <w:rFonts w:cs="Arial"/>
                <w:sz w:val="22"/>
                <w:szCs w:val="22"/>
              </w:rPr>
            </w:pPr>
            <w:r w:rsidRPr="00B74AC6">
              <w:rPr>
                <w:rFonts w:cs="Arial"/>
                <w:sz w:val="22"/>
                <w:szCs w:val="22"/>
              </w:rPr>
              <w:t>a summary of your implementation (the actions you took during the work tasks)</w:t>
            </w:r>
          </w:p>
          <w:p w14:paraId="47045C5E" w14:textId="77777777" w:rsidR="006B7B96" w:rsidRDefault="00015BD8" w:rsidP="000C5DC6">
            <w:pPr>
              <w:pStyle w:val="TabletextArial10Black"/>
              <w:numPr>
                <w:ilvl w:val="0"/>
                <w:numId w:val="49"/>
              </w:numPr>
              <w:spacing w:line="240" w:lineRule="auto"/>
              <w:rPr>
                <w:rFonts w:cs="Arial"/>
                <w:sz w:val="22"/>
                <w:szCs w:val="22"/>
              </w:rPr>
            </w:pPr>
            <w:r>
              <w:rPr>
                <w:rFonts w:cs="Arial"/>
                <w:sz w:val="22"/>
                <w:szCs w:val="22"/>
              </w:rPr>
              <w:t>a summary of how you followed workplace policies and procedures and legislation to implement these improvements</w:t>
            </w:r>
          </w:p>
          <w:p w14:paraId="6C924B9F" w14:textId="47CFD6FC" w:rsidR="00015BD8" w:rsidRDefault="006B7B96" w:rsidP="000C5DC6">
            <w:pPr>
              <w:pStyle w:val="TabletextArial10Black"/>
              <w:numPr>
                <w:ilvl w:val="0"/>
                <w:numId w:val="49"/>
              </w:numPr>
              <w:spacing w:line="240" w:lineRule="auto"/>
              <w:rPr>
                <w:rFonts w:cs="Arial"/>
                <w:sz w:val="22"/>
                <w:szCs w:val="22"/>
              </w:rPr>
            </w:pPr>
            <w:r>
              <w:rPr>
                <w:rFonts w:cs="Arial"/>
                <w:sz w:val="22"/>
                <w:szCs w:val="22"/>
              </w:rPr>
              <w:t>a summary of the legislative requirements and enterprise agreements (if any) the improvements comply with</w:t>
            </w:r>
            <w:r w:rsidR="00015BD8">
              <w:rPr>
                <w:rFonts w:cs="Arial"/>
                <w:sz w:val="22"/>
                <w:szCs w:val="22"/>
              </w:rPr>
              <w:t>.</w:t>
            </w:r>
          </w:p>
          <w:p w14:paraId="436C070D" w14:textId="66AD2DEE" w:rsidR="00015BD8" w:rsidRPr="00270E5D" w:rsidRDefault="00015BD8" w:rsidP="00B74AC6">
            <w:pPr>
              <w:pStyle w:val="TabletextArial10Black"/>
              <w:spacing w:line="240" w:lineRule="auto"/>
              <w:rPr>
                <w:rFonts w:cs="Arial"/>
                <w:i/>
                <w:iCs/>
                <w:sz w:val="22"/>
                <w:szCs w:val="22"/>
              </w:rPr>
            </w:pPr>
            <w:r>
              <w:rPr>
                <w:rFonts w:cs="Arial"/>
                <w:i/>
                <w:iCs/>
                <w:sz w:val="22"/>
                <w:szCs w:val="22"/>
              </w:rPr>
              <w:t xml:space="preserve">Your assessor must be able to observe two (2) of your improvement actions during your other assessment tasks. </w:t>
            </w:r>
          </w:p>
          <w:p w14:paraId="2CA97E7E" w14:textId="77777777" w:rsidR="00015BD8" w:rsidRPr="004418EB" w:rsidRDefault="00015BD8" w:rsidP="007B481D">
            <w:pPr>
              <w:pStyle w:val="TabletextArial10Black"/>
              <w:spacing w:line="240" w:lineRule="auto"/>
              <w:rPr>
                <w:rFonts w:cs="Arial"/>
                <w:sz w:val="22"/>
                <w:szCs w:val="22"/>
              </w:rPr>
            </w:pPr>
          </w:p>
          <w:p w14:paraId="2E084BFD" w14:textId="77777777" w:rsidR="00015BD8" w:rsidRDefault="00015BD8" w:rsidP="007B481D">
            <w:pPr>
              <w:pStyle w:val="TabletextArial10Black"/>
              <w:spacing w:line="240" w:lineRule="auto"/>
              <w:rPr>
                <w:rFonts w:cs="Arial"/>
                <w:sz w:val="22"/>
                <w:szCs w:val="22"/>
              </w:rPr>
            </w:pPr>
          </w:p>
        </w:tc>
        <w:tc>
          <w:tcPr>
            <w:tcW w:w="2372" w:type="pct"/>
          </w:tcPr>
          <w:p w14:paraId="524C881C" w14:textId="1A05DCEA" w:rsidR="00015BD8" w:rsidRPr="00E402ED" w:rsidRDefault="00015BD8" w:rsidP="00B374E8">
            <w:pPr>
              <w:spacing w:before="120" w:after="120"/>
              <w:rPr>
                <w:rFonts w:ascii="Arial" w:hAnsi="Arial" w:cs="Arial"/>
                <w:color w:val="FF0000"/>
                <w:lang w:eastAsia="en-AU"/>
              </w:rPr>
            </w:pPr>
            <w:r w:rsidRPr="00E402ED">
              <w:rPr>
                <w:rFonts w:ascii="Arial" w:hAnsi="Arial" w:cs="Arial"/>
                <w:color w:val="FF0000"/>
                <w:lang w:eastAsia="en-AU"/>
              </w:rPr>
              <w:lastRenderedPageBreak/>
              <w:t xml:space="preserve">This evidence must include </w:t>
            </w:r>
            <w:r w:rsidRPr="00E402ED">
              <w:rPr>
                <w:rFonts w:ascii="Arial" w:hAnsi="Arial" w:cs="Arial"/>
                <w:color w:val="FF0000"/>
              </w:rPr>
              <w:t>a record of at least three (3) improvement actions the learner has implemented, including:</w:t>
            </w:r>
          </w:p>
          <w:p w14:paraId="5D0E69D2" w14:textId="77777777"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the date</w:t>
            </w:r>
          </w:p>
          <w:p w14:paraId="1F76C3C7" w14:textId="352B38D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of planned the improvement action </w:t>
            </w:r>
          </w:p>
          <w:p w14:paraId="4F6107BB" w14:textId="461480D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reference to/summary of the feedback and evaluation </w:t>
            </w:r>
            <w:r w:rsidR="00A568BE">
              <w:rPr>
                <w:rFonts w:cs="Arial"/>
                <w:color w:val="FF0000"/>
                <w:sz w:val="22"/>
                <w:szCs w:val="22"/>
              </w:rPr>
              <w:t xml:space="preserve">of </w:t>
            </w:r>
            <w:r w:rsidRPr="00E402ED">
              <w:rPr>
                <w:rFonts w:cs="Arial"/>
                <w:color w:val="FF0000"/>
                <w:sz w:val="22"/>
                <w:szCs w:val="22"/>
              </w:rPr>
              <w:t xml:space="preserve">the improvement action is based on </w:t>
            </w:r>
          </w:p>
          <w:p w14:paraId="2C0CA6AA" w14:textId="0FCA4AE2"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of the work task improvement actions </w:t>
            </w:r>
            <w:r w:rsidR="00A568BE">
              <w:rPr>
                <w:rFonts w:cs="Arial"/>
                <w:color w:val="FF0000"/>
                <w:sz w:val="22"/>
                <w:szCs w:val="22"/>
              </w:rPr>
              <w:t xml:space="preserve">that </w:t>
            </w:r>
            <w:r w:rsidRPr="00E402ED">
              <w:rPr>
                <w:rFonts w:cs="Arial"/>
                <w:color w:val="FF0000"/>
                <w:sz w:val="22"/>
                <w:szCs w:val="22"/>
              </w:rPr>
              <w:t xml:space="preserve">were implemented </w:t>
            </w:r>
          </w:p>
          <w:p w14:paraId="1D6F8816" w14:textId="5B14EEE6"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lastRenderedPageBreak/>
              <w:t xml:space="preserve">a summary </w:t>
            </w:r>
            <w:r w:rsidR="00A568BE">
              <w:rPr>
                <w:rFonts w:cs="Arial"/>
                <w:color w:val="FF0000"/>
                <w:sz w:val="22"/>
                <w:szCs w:val="22"/>
              </w:rPr>
              <w:t>of the</w:t>
            </w:r>
            <w:r w:rsidRPr="00E402ED">
              <w:rPr>
                <w:rFonts w:cs="Arial"/>
                <w:color w:val="FF0000"/>
                <w:sz w:val="22"/>
                <w:szCs w:val="22"/>
              </w:rPr>
              <w:t xml:space="preserve"> implementation actions</w:t>
            </w:r>
          </w:p>
          <w:p w14:paraId="3D425989" w14:textId="54950443" w:rsidR="00015BD8" w:rsidRPr="00E402ED" w:rsidRDefault="00015BD8" w:rsidP="000C5DC6">
            <w:pPr>
              <w:pStyle w:val="TabletextArial10Black"/>
              <w:numPr>
                <w:ilvl w:val="0"/>
                <w:numId w:val="48"/>
              </w:numPr>
              <w:spacing w:line="240" w:lineRule="auto"/>
              <w:rPr>
                <w:rFonts w:cs="Arial"/>
                <w:color w:val="FF0000"/>
                <w:sz w:val="22"/>
                <w:szCs w:val="22"/>
              </w:rPr>
            </w:pPr>
            <w:r w:rsidRPr="00E402ED">
              <w:rPr>
                <w:rFonts w:cs="Arial"/>
                <w:color w:val="FF0000"/>
                <w:sz w:val="22"/>
                <w:szCs w:val="22"/>
              </w:rPr>
              <w:t xml:space="preserve">a summary </w:t>
            </w:r>
            <w:r w:rsidR="00A568BE">
              <w:rPr>
                <w:rFonts w:cs="Arial"/>
                <w:color w:val="FF0000"/>
                <w:sz w:val="22"/>
                <w:szCs w:val="22"/>
              </w:rPr>
              <w:t xml:space="preserve">of </w:t>
            </w:r>
            <w:proofErr w:type="spellStart"/>
            <w:r w:rsidRPr="00E402ED">
              <w:rPr>
                <w:rFonts w:cs="Arial"/>
                <w:color w:val="FF0000"/>
                <w:sz w:val="22"/>
                <w:szCs w:val="22"/>
              </w:rPr>
              <w:t>t</w:t>
            </w:r>
            <w:r w:rsidR="00A568BE">
              <w:rPr>
                <w:rFonts w:cs="Arial"/>
                <w:color w:val="FF0000"/>
                <w:sz w:val="22"/>
                <w:szCs w:val="22"/>
              </w:rPr>
              <w:t>of</w:t>
            </w:r>
            <w:proofErr w:type="spellEnd"/>
            <w:r w:rsidR="00A568BE">
              <w:rPr>
                <w:rFonts w:cs="Arial"/>
                <w:color w:val="FF0000"/>
                <w:sz w:val="22"/>
                <w:szCs w:val="22"/>
              </w:rPr>
              <w:t xml:space="preserve"> </w:t>
            </w:r>
            <w:r w:rsidRPr="00E402ED">
              <w:rPr>
                <w:rFonts w:cs="Arial"/>
                <w:color w:val="FF0000"/>
                <w:sz w:val="22"/>
                <w:szCs w:val="22"/>
              </w:rPr>
              <w:t xml:space="preserve">he workplace policies and procedures and legislation followed during implementation. </w:t>
            </w:r>
          </w:p>
          <w:p w14:paraId="2F2349BD" w14:textId="53095A93" w:rsidR="00015BD8" w:rsidRPr="00E402ED" w:rsidRDefault="00015BD8" w:rsidP="002B21F2">
            <w:pPr>
              <w:pStyle w:val="TabletextArial10Black"/>
              <w:spacing w:line="240" w:lineRule="auto"/>
              <w:rPr>
                <w:rFonts w:cs="Arial"/>
                <w:color w:val="FF0000"/>
                <w:sz w:val="22"/>
                <w:szCs w:val="22"/>
              </w:rPr>
            </w:pPr>
            <w:r w:rsidRPr="00E402ED">
              <w:rPr>
                <w:rFonts w:cs="Arial"/>
                <w:color w:val="FF0000"/>
                <w:sz w:val="22"/>
                <w:szCs w:val="22"/>
                <w:lang w:eastAsia="en-AU"/>
              </w:rPr>
              <w:t xml:space="preserve">Learners who complete Assessment </w:t>
            </w:r>
            <w:r w:rsidRPr="00E402ED">
              <w:rPr>
                <w:rFonts w:cs="Arial"/>
                <w:color w:val="FF0000"/>
                <w:sz w:val="22"/>
                <w:szCs w:val="22"/>
              </w:rPr>
              <w:t xml:space="preserve">Tasks 3, 4 and 5 </w:t>
            </w:r>
            <w:r w:rsidRPr="00E402ED">
              <w:rPr>
                <w:rFonts w:cs="Arial"/>
                <w:color w:val="FF0000"/>
                <w:sz w:val="22"/>
                <w:szCs w:val="22"/>
                <w:lang w:eastAsia="en-AU"/>
              </w:rPr>
              <w:t>in simulation, may:</w:t>
            </w:r>
          </w:p>
          <w:p w14:paraId="77D096F9" w14:textId="3DC1D73F"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base their improvements of feedback from the assessor (acting as the supervisor) and the evaluations that follow </w:t>
            </w:r>
          </w:p>
          <w:p w14:paraId="13878372" w14:textId="6B61AED0"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use Tasks 3, 4 and/or 5 as their opportunities to implement improvements</w:t>
            </w:r>
          </w:p>
          <w:p w14:paraId="50CA5AB8" w14:textId="77777777" w:rsidR="00015BD8" w:rsidRPr="00E402ED" w:rsidRDefault="00015BD8" w:rsidP="000C5DC6">
            <w:pPr>
              <w:pStyle w:val="ListParagraph"/>
              <w:numPr>
                <w:ilvl w:val="0"/>
                <w:numId w:val="50"/>
              </w:numPr>
              <w:spacing w:before="120" w:after="120"/>
              <w:rPr>
                <w:rFonts w:ascii="Arial" w:hAnsi="Arial" w:cs="Arial"/>
                <w:color w:val="FF0000"/>
                <w:lang w:eastAsia="en-AU"/>
              </w:rPr>
            </w:pPr>
            <w:r w:rsidRPr="00E402ED">
              <w:rPr>
                <w:rFonts w:ascii="Arial" w:hAnsi="Arial" w:cs="Arial"/>
                <w:color w:val="FF0000"/>
                <w:lang w:eastAsia="en-AU"/>
              </w:rPr>
              <w:t xml:space="preserve">indicate the work activities by selecting or recording the relevant Assessment Task number. </w:t>
            </w:r>
          </w:p>
          <w:p w14:paraId="0F57E2FC" w14:textId="10AA1A7D" w:rsidR="00015BD8" w:rsidRPr="002B21F2" w:rsidRDefault="00015BD8" w:rsidP="002B21F2">
            <w:pPr>
              <w:spacing w:before="120" w:after="120"/>
              <w:rPr>
                <w:rFonts w:ascii="Arial" w:hAnsi="Arial" w:cs="Arial"/>
                <w:color w:val="000000" w:themeColor="text1"/>
                <w:lang w:eastAsia="en-AU"/>
              </w:rPr>
            </w:pPr>
          </w:p>
        </w:tc>
        <w:tc>
          <w:tcPr>
            <w:tcW w:w="761" w:type="pct"/>
          </w:tcPr>
          <w:sdt>
            <w:sdtPr>
              <w:rPr>
                <w:rFonts w:ascii="Arial" w:hAnsi="Arial" w:cs="Arial"/>
              </w:rPr>
              <w:id w:val="-1681272328"/>
              <w14:checkbox>
                <w14:checked w14:val="0"/>
                <w14:checkedState w14:val="2612" w14:font="MS Gothic"/>
                <w14:uncheckedState w14:val="2610" w14:font="MS Gothic"/>
              </w14:checkbox>
            </w:sdtPr>
            <w:sdtContent>
              <w:p w14:paraId="2729B9B7" w14:textId="77777777" w:rsidR="00015BD8" w:rsidRDefault="00015BD8" w:rsidP="00407D78">
                <w:pPr>
                  <w:spacing w:before="120" w:after="120"/>
                  <w:jc w:val="center"/>
                  <w:rPr>
                    <w:rFonts w:ascii="Arial" w:hAnsi="Arial" w:cs="Arial"/>
                  </w:rPr>
                </w:pPr>
                <w:r w:rsidRPr="001119E7">
                  <w:rPr>
                    <w:rFonts w:ascii="Segoe UI Symbol" w:eastAsia="MS Gothic" w:hAnsi="Segoe UI Symbol" w:cs="Segoe UI Symbol"/>
                  </w:rPr>
                  <w:t>☐</w:t>
                </w:r>
              </w:p>
            </w:sdtContent>
          </w:sdt>
          <w:p w14:paraId="39AB8842" w14:textId="7F349299" w:rsidR="00015BD8" w:rsidRPr="001119E7" w:rsidRDefault="00015BD8" w:rsidP="00407D78">
            <w:pPr>
              <w:spacing w:before="120" w:after="120"/>
              <w:jc w:val="center"/>
              <w:rPr>
                <w:rFonts w:ascii="Arial" w:hAnsi="Arial" w:cs="Arial"/>
              </w:rPr>
            </w:pPr>
          </w:p>
        </w:tc>
      </w:tr>
      <w:tr w:rsidR="00015BD8" w:rsidRPr="001119E7" w14:paraId="0C165DAE" w14:textId="77777777" w:rsidTr="00015BD8">
        <w:tc>
          <w:tcPr>
            <w:tcW w:w="1867" w:type="pct"/>
            <w:vMerge/>
          </w:tcPr>
          <w:p w14:paraId="52FD8D1F" w14:textId="0C669425" w:rsidR="00015BD8" w:rsidRDefault="00015BD8" w:rsidP="00015BD8">
            <w:pPr>
              <w:pStyle w:val="TabletextArial10Black"/>
              <w:spacing w:line="240" w:lineRule="auto"/>
              <w:rPr>
                <w:rFonts w:cs="Arial"/>
                <w:sz w:val="22"/>
                <w:szCs w:val="22"/>
              </w:rPr>
            </w:pPr>
          </w:p>
        </w:tc>
        <w:tc>
          <w:tcPr>
            <w:tcW w:w="2372" w:type="pct"/>
          </w:tcPr>
          <w:p w14:paraId="641BC776" w14:textId="7FBA04C3" w:rsidR="00015BD8" w:rsidRPr="00C23308" w:rsidRDefault="00015BD8" w:rsidP="00015BD8">
            <w:pPr>
              <w:spacing w:before="120" w:after="120"/>
              <w:rPr>
                <w:rFonts w:ascii="Arial" w:hAnsi="Arial" w:cs="Arial"/>
                <w:color w:val="FF0000"/>
                <w:lang w:eastAsia="en-AU"/>
              </w:rPr>
            </w:pPr>
            <w:r w:rsidRPr="00B374E8">
              <w:rPr>
                <w:rFonts w:ascii="Arial" w:hAnsi="Arial" w:cs="Arial"/>
                <w:color w:val="FF0000"/>
              </w:rPr>
              <w:t xml:space="preserve">The assessor has observed </w:t>
            </w:r>
            <w:r>
              <w:rPr>
                <w:rFonts w:ascii="Arial" w:hAnsi="Arial" w:cs="Arial"/>
                <w:color w:val="FF0000"/>
              </w:rPr>
              <w:t xml:space="preserve">at least two (2) of the </w:t>
            </w:r>
            <w:r w:rsidRPr="00B374E8">
              <w:rPr>
                <w:rFonts w:ascii="Arial" w:hAnsi="Arial" w:cs="Arial"/>
                <w:color w:val="FF0000"/>
              </w:rPr>
              <w:t>recorded implementation actions during other assessment tasks.</w:t>
            </w:r>
          </w:p>
        </w:tc>
        <w:sdt>
          <w:sdtPr>
            <w:rPr>
              <w:rFonts w:ascii="Arial" w:hAnsi="Arial" w:cs="Arial"/>
            </w:rPr>
            <w:id w:val="-1103484021"/>
            <w14:checkbox>
              <w14:checked w14:val="0"/>
              <w14:checkedState w14:val="2612" w14:font="MS Gothic"/>
              <w14:uncheckedState w14:val="2610" w14:font="MS Gothic"/>
            </w14:checkbox>
          </w:sdtPr>
          <w:sdtContent>
            <w:tc>
              <w:tcPr>
                <w:tcW w:w="761" w:type="pct"/>
              </w:tcPr>
              <w:p w14:paraId="18BFD49C" w14:textId="1E9F44C4" w:rsidR="00015BD8" w:rsidRPr="001119E7" w:rsidRDefault="00015BD8" w:rsidP="00015BD8">
                <w:pPr>
                  <w:spacing w:before="120" w:after="120"/>
                  <w:jc w:val="center"/>
                  <w:rPr>
                    <w:rFonts w:ascii="Arial" w:hAnsi="Arial" w:cs="Arial"/>
                  </w:rPr>
                </w:pPr>
                <w:r w:rsidRPr="001119E7">
                  <w:rPr>
                    <w:rFonts w:ascii="Segoe UI Symbol" w:eastAsia="MS Gothic" w:hAnsi="Segoe UI Symbol" w:cs="Segoe UI Symbol"/>
                  </w:rPr>
                  <w:t>☐</w:t>
                </w:r>
              </w:p>
            </w:tc>
          </w:sdtContent>
        </w:sdt>
      </w:tr>
    </w:tbl>
    <w:p w14:paraId="7FC174CE" w14:textId="03313FC6" w:rsidR="00407D78" w:rsidRPr="004418EB" w:rsidRDefault="00407D78" w:rsidP="00407D78">
      <w:pPr>
        <w:pStyle w:val="TabletextArial10Black"/>
        <w:spacing w:line="240" w:lineRule="auto"/>
        <w:rPr>
          <w:rFonts w:cs="Arial"/>
          <w:sz w:val="22"/>
          <w:szCs w:val="22"/>
        </w:rPr>
      </w:pPr>
    </w:p>
    <w:bookmarkEnd w:id="4"/>
    <w:p w14:paraId="293DD7C7" w14:textId="79584065" w:rsidR="00CE322D" w:rsidRPr="001119E7" w:rsidRDefault="00CE322D">
      <w:pPr>
        <w:rPr>
          <w:rFonts w:ascii="Arial" w:hAnsi="Arial" w:cs="Arial"/>
          <w:sz w:val="22"/>
          <w:szCs w:val="22"/>
        </w:rPr>
      </w:pPr>
    </w:p>
    <w:sectPr w:rsidR="00CE322D" w:rsidRPr="001119E7" w:rsidSect="005A6BA3">
      <w:headerReference w:type="default" r:id="rId41"/>
      <w:footerReference w:type="even" r:id="rId42"/>
      <w:footerReference w:type="default" r:id="rId43"/>
      <w:headerReference w:type="first" r:id="rId44"/>
      <w:footerReference w:type="first" r:id="rId45"/>
      <w:pgSz w:w="11900" w:h="16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F39D5" w14:textId="77777777" w:rsidR="00A20039" w:rsidRDefault="00A20039" w:rsidP="00F45C1A">
      <w:r>
        <w:separator/>
      </w:r>
    </w:p>
  </w:endnote>
  <w:endnote w:type="continuationSeparator" w:id="0">
    <w:p w14:paraId="2F5A5F9C" w14:textId="77777777" w:rsidR="00A20039" w:rsidRDefault="00A20039" w:rsidP="00F4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w:panose1 w:val="020B0604020202020204"/>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6439770"/>
      <w:docPartObj>
        <w:docPartGallery w:val="Page Numbers (Bottom of Page)"/>
        <w:docPartUnique/>
      </w:docPartObj>
    </w:sdtPr>
    <w:sdtContent>
      <w:p w14:paraId="15640FD0" w14:textId="58DD99C0" w:rsidR="005135D0" w:rsidRDefault="005135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B41695" w14:textId="77777777" w:rsidR="005135D0" w:rsidRDefault="005135D0" w:rsidP="005135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sz w:val="22"/>
        <w:szCs w:val="22"/>
      </w:rPr>
      <w:id w:val="-1285727526"/>
      <w:docPartObj>
        <w:docPartGallery w:val="Page Numbers (Bottom of Page)"/>
        <w:docPartUnique/>
      </w:docPartObj>
    </w:sdtPr>
    <w:sdtContent>
      <w:p w14:paraId="1652674B" w14:textId="459FEB37" w:rsidR="005135D0" w:rsidRPr="00B378F8" w:rsidRDefault="005135D0" w:rsidP="00B378F8">
        <w:pPr>
          <w:pStyle w:val="Footer"/>
          <w:framePr w:w="179" w:h="250" w:hRule="exact" w:wrap="none" w:vAnchor="text" w:hAnchor="page" w:x="10162" w:y="27"/>
          <w:rPr>
            <w:rStyle w:val="PageNumber"/>
            <w:rFonts w:ascii="Arial" w:hAnsi="Arial" w:cs="Arial"/>
            <w:sz w:val="22"/>
            <w:szCs w:val="22"/>
          </w:rPr>
        </w:pPr>
        <w:r w:rsidRPr="00B378F8">
          <w:rPr>
            <w:rStyle w:val="PageNumber"/>
            <w:rFonts w:ascii="Arial" w:hAnsi="Arial" w:cs="Arial"/>
            <w:sz w:val="22"/>
            <w:szCs w:val="22"/>
          </w:rPr>
          <w:fldChar w:fldCharType="begin"/>
        </w:r>
        <w:r w:rsidRPr="00B378F8">
          <w:rPr>
            <w:rStyle w:val="PageNumber"/>
            <w:rFonts w:ascii="Arial" w:hAnsi="Arial" w:cs="Arial"/>
            <w:sz w:val="22"/>
            <w:szCs w:val="22"/>
          </w:rPr>
          <w:instrText xml:space="preserve"> PAGE </w:instrText>
        </w:r>
        <w:r w:rsidRPr="00B378F8">
          <w:rPr>
            <w:rStyle w:val="PageNumber"/>
            <w:rFonts w:ascii="Arial" w:hAnsi="Arial" w:cs="Arial"/>
            <w:sz w:val="22"/>
            <w:szCs w:val="22"/>
          </w:rPr>
          <w:fldChar w:fldCharType="separate"/>
        </w:r>
        <w:r w:rsidRPr="00B378F8">
          <w:rPr>
            <w:rStyle w:val="PageNumber"/>
            <w:rFonts w:ascii="Arial" w:hAnsi="Arial" w:cs="Arial"/>
            <w:noProof/>
            <w:sz w:val="22"/>
            <w:szCs w:val="22"/>
          </w:rPr>
          <w:t>- 1 -</w:t>
        </w:r>
        <w:r w:rsidRPr="00B378F8">
          <w:rPr>
            <w:rStyle w:val="PageNumber"/>
            <w:rFonts w:ascii="Arial" w:hAnsi="Arial" w:cs="Arial"/>
            <w:sz w:val="22"/>
            <w:szCs w:val="22"/>
          </w:rPr>
          <w:fldChar w:fldCharType="end"/>
        </w:r>
      </w:p>
    </w:sdtContent>
  </w:sdt>
  <w:p w14:paraId="6E9F2795" w14:textId="04954BB9" w:rsidR="005135D0" w:rsidRPr="00B378F8" w:rsidRDefault="00616D4D" w:rsidP="005135D0">
    <w:pPr>
      <w:pStyle w:val="Footer"/>
      <w:ind w:right="360"/>
      <w:rPr>
        <w:rFonts w:ascii="Arial" w:hAnsi="Arial" w:cs="Arial"/>
        <w:sz w:val="22"/>
        <w:szCs w:val="22"/>
      </w:rPr>
    </w:pPr>
    <w:r w:rsidRPr="00616D4D">
      <w:rPr>
        <w:rFonts w:ascii="Arial" w:hAnsi="Arial" w:cs="Arial"/>
        <w:sz w:val="22"/>
        <w:szCs w:val="22"/>
      </w:rPr>
      <w:t xml:space="preserve">BSBTWK301 Use inclusive work practices </w:t>
    </w:r>
    <w:r w:rsidR="005135D0" w:rsidRPr="00B378F8">
      <w:rPr>
        <w:rFonts w:ascii="Arial" w:hAnsi="Arial" w:cs="Arial"/>
        <w:sz w:val="22"/>
        <w:szCs w:val="22"/>
      </w:rPr>
      <w:t>– Assessor Marking Guide</w:t>
    </w:r>
    <w:r w:rsidR="005135D0" w:rsidRPr="00B378F8">
      <w:rPr>
        <w:rFonts w:ascii="Arial" w:hAnsi="Arial" w:cs="Arial"/>
        <w:sz w:val="22"/>
        <w:szCs w:val="22"/>
      </w:rPr>
      <w:tab/>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5E5A07D4" w14:paraId="30B8B0E9" w14:textId="77777777" w:rsidTr="5E5A07D4">
      <w:trPr>
        <w:trHeight w:val="300"/>
      </w:trPr>
      <w:tc>
        <w:tcPr>
          <w:tcW w:w="3245" w:type="dxa"/>
        </w:tcPr>
        <w:p w14:paraId="722CF766" w14:textId="6AB71450" w:rsidR="5E5A07D4" w:rsidRDefault="5E5A07D4" w:rsidP="5E5A07D4">
          <w:pPr>
            <w:pStyle w:val="Header"/>
            <w:ind w:left="-115"/>
          </w:pPr>
        </w:p>
      </w:tc>
      <w:tc>
        <w:tcPr>
          <w:tcW w:w="3245" w:type="dxa"/>
        </w:tcPr>
        <w:p w14:paraId="3C1C9E4C" w14:textId="32E895FD" w:rsidR="5E5A07D4" w:rsidRDefault="5E5A07D4" w:rsidP="5E5A07D4">
          <w:pPr>
            <w:pStyle w:val="Header"/>
            <w:jc w:val="center"/>
          </w:pPr>
        </w:p>
      </w:tc>
      <w:tc>
        <w:tcPr>
          <w:tcW w:w="3245" w:type="dxa"/>
        </w:tcPr>
        <w:p w14:paraId="71312789" w14:textId="01CC37F0" w:rsidR="5E5A07D4" w:rsidRDefault="5E5A07D4" w:rsidP="5E5A07D4">
          <w:pPr>
            <w:pStyle w:val="Header"/>
            <w:ind w:right="-115"/>
            <w:jc w:val="right"/>
          </w:pPr>
        </w:p>
      </w:tc>
    </w:tr>
  </w:tbl>
  <w:p w14:paraId="69AC791D" w14:textId="71F849FD" w:rsidR="5E5A07D4" w:rsidRDefault="5E5A07D4" w:rsidP="5E5A07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16226" w14:textId="77777777" w:rsidR="00A20039" w:rsidRDefault="00A20039" w:rsidP="00F45C1A">
      <w:r>
        <w:separator/>
      </w:r>
    </w:p>
  </w:footnote>
  <w:footnote w:type="continuationSeparator" w:id="0">
    <w:p w14:paraId="159D2D6A" w14:textId="77777777" w:rsidR="00A20039" w:rsidRDefault="00A20039" w:rsidP="00F45C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245"/>
      <w:gridCol w:w="3245"/>
      <w:gridCol w:w="3245"/>
    </w:tblGrid>
    <w:tr w:rsidR="5E5A07D4" w14:paraId="5AA9C49E" w14:textId="77777777" w:rsidTr="5E5A07D4">
      <w:trPr>
        <w:trHeight w:val="300"/>
      </w:trPr>
      <w:tc>
        <w:tcPr>
          <w:tcW w:w="3245" w:type="dxa"/>
        </w:tcPr>
        <w:p w14:paraId="3839771C" w14:textId="69E86117" w:rsidR="5E5A07D4" w:rsidRDefault="5E5A07D4" w:rsidP="5E5A07D4">
          <w:pPr>
            <w:pStyle w:val="Header"/>
            <w:ind w:left="-115"/>
          </w:pPr>
        </w:p>
      </w:tc>
      <w:tc>
        <w:tcPr>
          <w:tcW w:w="3245" w:type="dxa"/>
        </w:tcPr>
        <w:p w14:paraId="2CDBF5B3" w14:textId="55137ACB" w:rsidR="5E5A07D4" w:rsidRDefault="5E5A07D4" w:rsidP="5E5A07D4">
          <w:pPr>
            <w:pStyle w:val="Header"/>
            <w:jc w:val="center"/>
          </w:pPr>
        </w:p>
      </w:tc>
      <w:tc>
        <w:tcPr>
          <w:tcW w:w="3245" w:type="dxa"/>
        </w:tcPr>
        <w:p w14:paraId="01003DFA" w14:textId="2FAC270D" w:rsidR="5E5A07D4" w:rsidRDefault="5E5A07D4" w:rsidP="5E5A07D4">
          <w:pPr>
            <w:pStyle w:val="Header"/>
            <w:ind w:right="-115"/>
            <w:jc w:val="right"/>
          </w:pPr>
        </w:p>
      </w:tc>
    </w:tr>
  </w:tbl>
  <w:p w14:paraId="34854CC4" w14:textId="35798FF6" w:rsidR="5E5A07D4" w:rsidRDefault="5E5A07D4" w:rsidP="5E5A07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8B25" w14:textId="0BE23AE2" w:rsidR="000551A4" w:rsidRDefault="5E5A07D4" w:rsidP="0093734B">
    <w:pPr>
      <w:pStyle w:val="Header"/>
      <w:jc w:val="right"/>
    </w:pPr>
    <w:r>
      <w:rPr>
        <w:noProof/>
      </w:rPr>
      <w:drawing>
        <wp:inline distT="0" distB="0" distL="0" distR="0" wp14:anchorId="4AF6C925" wp14:editId="38E817AD">
          <wp:extent cx="1562100" cy="533400"/>
          <wp:effectExtent l="0" t="0" r="0" b="0"/>
          <wp:docPr id="1173342888" name="drawing" title="Training Academy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42888" name="Picture 1173342888"/>
                  <pic:cNvPicPr/>
                </pic:nvPicPr>
                <pic:blipFill>
                  <a:blip r:embed="rId1">
                    <a:extLst>
                      <a:ext uri="{28A0092B-C50C-407E-A947-70E740481C1C}">
                        <a14:useLocalDpi xmlns:a14="http://schemas.microsoft.com/office/drawing/2010/main"/>
                      </a:ext>
                    </a:extLst>
                  </a:blip>
                  <a:stretch>
                    <a:fillRect/>
                  </a:stretch>
                </pic:blipFill>
                <pic:spPr>
                  <a:xfrm>
                    <a:off x="0" y="0"/>
                    <a:ext cx="15621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2C26"/>
    <w:multiLevelType w:val="hybridMultilevel"/>
    <w:tmpl w:val="C52A9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13AFD"/>
    <w:multiLevelType w:val="hybridMultilevel"/>
    <w:tmpl w:val="7E40E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3F36CF"/>
    <w:multiLevelType w:val="hybridMultilevel"/>
    <w:tmpl w:val="A1723D02"/>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49862FE"/>
    <w:multiLevelType w:val="hybridMultilevel"/>
    <w:tmpl w:val="F112E8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066E46"/>
    <w:multiLevelType w:val="hybridMultilevel"/>
    <w:tmpl w:val="3DA8B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233D6"/>
    <w:multiLevelType w:val="multilevel"/>
    <w:tmpl w:val="9A509A84"/>
    <w:lvl w:ilvl="0">
      <w:start w:val="1"/>
      <w:numFmt w:val="decimal"/>
      <w:pStyle w:val="MultiLevelList"/>
      <w:lvlText w:val="%1."/>
      <w:lvlJc w:val="left"/>
      <w:pPr>
        <w:ind w:left="1080" w:hanging="360"/>
      </w:pPr>
      <w:rPr>
        <w:rFonts w:hint="default"/>
      </w:rPr>
    </w:lvl>
    <w:lvl w:ilvl="1">
      <w:start w:val="1"/>
      <w:numFmt w:val="decimal"/>
      <w:lvlText w:val="5.%2."/>
      <w:lvlJc w:val="left"/>
      <w:pPr>
        <w:ind w:left="1578"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9471ABB"/>
    <w:multiLevelType w:val="hybridMultilevel"/>
    <w:tmpl w:val="516054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5610D2"/>
    <w:multiLevelType w:val="hybridMultilevel"/>
    <w:tmpl w:val="E16C969C"/>
    <w:lvl w:ilvl="0" w:tplc="0809000F">
      <w:start w:val="1"/>
      <w:numFmt w:val="decimal"/>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CFB3A10"/>
    <w:multiLevelType w:val="hybridMultilevel"/>
    <w:tmpl w:val="4ED006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D8726D3"/>
    <w:multiLevelType w:val="hybridMultilevel"/>
    <w:tmpl w:val="27F65C4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B47E77"/>
    <w:multiLevelType w:val="hybridMultilevel"/>
    <w:tmpl w:val="C1DE1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053B9"/>
    <w:multiLevelType w:val="hybridMultilevel"/>
    <w:tmpl w:val="5DD8B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E84FE2"/>
    <w:multiLevelType w:val="hybridMultilevel"/>
    <w:tmpl w:val="6786E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F36745"/>
    <w:multiLevelType w:val="multilevel"/>
    <w:tmpl w:val="33E2DEB0"/>
    <w:lvl w:ilvl="0">
      <w:start w:val="1"/>
      <w:numFmt w:val="decimal"/>
      <w:pStyle w:val="Sub-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3A0110F"/>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E67AEF"/>
    <w:multiLevelType w:val="hybridMultilevel"/>
    <w:tmpl w:val="D788159A"/>
    <w:lvl w:ilvl="0" w:tplc="0C090001">
      <w:start w:val="1"/>
      <w:numFmt w:val="bullet"/>
      <w:pStyle w:val="SolutionBulletLM"/>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1D5C84"/>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8B625E"/>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7B8292F"/>
    <w:multiLevelType w:val="hybridMultilevel"/>
    <w:tmpl w:val="55D8C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325D0"/>
    <w:multiLevelType w:val="hybridMultilevel"/>
    <w:tmpl w:val="AA96C10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8F2D06"/>
    <w:multiLevelType w:val="hybridMultilevel"/>
    <w:tmpl w:val="53A09816"/>
    <w:lvl w:ilvl="0" w:tplc="3B08108E">
      <w:start w:val="1"/>
      <w:numFmt w:val="lowerLetter"/>
      <w:lvlText w:val="%1)"/>
      <w:lvlJc w:val="left"/>
      <w:pPr>
        <w:ind w:left="7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A236F78"/>
    <w:multiLevelType w:val="hybridMultilevel"/>
    <w:tmpl w:val="48765EA4"/>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D9938EC"/>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F16581"/>
    <w:multiLevelType w:val="hybridMultilevel"/>
    <w:tmpl w:val="96B4E65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8402C7"/>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397627"/>
    <w:multiLevelType w:val="hybridMultilevel"/>
    <w:tmpl w:val="EF0C310C"/>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581721E"/>
    <w:multiLevelType w:val="hybridMultilevel"/>
    <w:tmpl w:val="4F362E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E56B54"/>
    <w:multiLevelType w:val="hybridMultilevel"/>
    <w:tmpl w:val="983256CA"/>
    <w:lvl w:ilvl="0" w:tplc="DBA62D6E">
      <w:start w:val="1"/>
      <w:numFmt w:val="bullet"/>
      <w:pStyle w:val="MGBulletlist"/>
      <w:lvlText w:val=""/>
      <w:lvlJc w:val="left"/>
      <w:pPr>
        <w:ind w:left="720" w:hanging="360"/>
      </w:pPr>
      <w:rPr>
        <w:rFonts w:ascii="Symbol" w:hAnsi="Symbol"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4E12B5"/>
    <w:multiLevelType w:val="hybridMultilevel"/>
    <w:tmpl w:val="A3D6BCBC"/>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90972DF"/>
    <w:multiLevelType w:val="hybridMultilevel"/>
    <w:tmpl w:val="52F607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17633F"/>
    <w:multiLevelType w:val="hybridMultilevel"/>
    <w:tmpl w:val="47305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A2C08D0"/>
    <w:multiLevelType w:val="hybridMultilevel"/>
    <w:tmpl w:val="5220E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CD6421C"/>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F7A1F5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77662B"/>
    <w:multiLevelType w:val="hybridMultilevel"/>
    <w:tmpl w:val="B98E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8A3752F"/>
    <w:multiLevelType w:val="hybridMultilevel"/>
    <w:tmpl w:val="BDD8BBF4"/>
    <w:lvl w:ilvl="0" w:tplc="08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95B1AEF"/>
    <w:multiLevelType w:val="hybridMultilevel"/>
    <w:tmpl w:val="5E38F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9CA3401"/>
    <w:multiLevelType w:val="hybridMultilevel"/>
    <w:tmpl w:val="FBDCD0D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3AAF0F92"/>
    <w:multiLevelType w:val="hybridMultilevel"/>
    <w:tmpl w:val="0F128FA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107001"/>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D5A59DD"/>
    <w:multiLevelType w:val="hybridMultilevel"/>
    <w:tmpl w:val="905CB7C4"/>
    <w:lvl w:ilvl="0" w:tplc="3B08108E">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DC6078B"/>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115152"/>
    <w:multiLevelType w:val="hybridMultilevel"/>
    <w:tmpl w:val="193A2182"/>
    <w:lvl w:ilvl="0" w:tplc="3EFE0574">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EF1931"/>
    <w:multiLevelType w:val="hybridMultilevel"/>
    <w:tmpl w:val="22B49FE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FB719B8"/>
    <w:multiLevelType w:val="hybridMultilevel"/>
    <w:tmpl w:val="48765E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29A48F3"/>
    <w:multiLevelType w:val="hybridMultilevel"/>
    <w:tmpl w:val="99E8D636"/>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3FA0A89"/>
    <w:multiLevelType w:val="hybridMultilevel"/>
    <w:tmpl w:val="ABA0C9A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6DC3A3A"/>
    <w:multiLevelType w:val="hybridMultilevel"/>
    <w:tmpl w:val="772EB428"/>
    <w:lvl w:ilvl="0" w:tplc="DB562E0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7070A8C"/>
    <w:multiLevelType w:val="hybridMultilevel"/>
    <w:tmpl w:val="A34409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A11A4D"/>
    <w:multiLevelType w:val="hybridMultilevel"/>
    <w:tmpl w:val="6BB2F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C8F41D3"/>
    <w:multiLevelType w:val="hybridMultilevel"/>
    <w:tmpl w:val="0D840434"/>
    <w:lvl w:ilvl="0" w:tplc="92F2E2C6">
      <w:start w:val="1"/>
      <w:numFmt w:val="decimal"/>
      <w:lvlText w:val="%1."/>
      <w:lvlJc w:val="left"/>
      <w:pPr>
        <w:ind w:left="720" w:hanging="360"/>
      </w:pPr>
      <w:rPr>
        <w:rFonts w:hint="default"/>
        <w:b w:val="0"/>
        <w:bCs w:val="0"/>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C936D25"/>
    <w:multiLevelType w:val="hybridMultilevel"/>
    <w:tmpl w:val="7E40EB8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DC66E75"/>
    <w:multiLevelType w:val="hybridMultilevel"/>
    <w:tmpl w:val="772EB42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2112DFA"/>
    <w:multiLevelType w:val="hybridMultilevel"/>
    <w:tmpl w:val="17069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8624DF"/>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40A4BC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6820F72"/>
    <w:multiLevelType w:val="hybridMultilevel"/>
    <w:tmpl w:val="0F128FA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9375251"/>
    <w:multiLevelType w:val="hybridMultilevel"/>
    <w:tmpl w:val="61A203F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9502840"/>
    <w:multiLevelType w:val="hybridMultilevel"/>
    <w:tmpl w:val="CB9CD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AE82E23"/>
    <w:multiLevelType w:val="hybridMultilevel"/>
    <w:tmpl w:val="52E6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C1139CF"/>
    <w:multiLevelType w:val="hybridMultilevel"/>
    <w:tmpl w:val="0F128FAE"/>
    <w:lvl w:ilvl="0" w:tplc="8388872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9D434A"/>
    <w:multiLevelType w:val="hybridMultilevel"/>
    <w:tmpl w:val="EFB6D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ED603FD"/>
    <w:multiLevelType w:val="hybridMultilevel"/>
    <w:tmpl w:val="0F128FA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F1F61A7"/>
    <w:multiLevelType w:val="hybridMultilevel"/>
    <w:tmpl w:val="CB88A804"/>
    <w:lvl w:ilvl="0" w:tplc="08090017">
      <w:start w:val="1"/>
      <w:numFmt w:val="lowerLetter"/>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F2C627D"/>
    <w:multiLevelType w:val="hybridMultilevel"/>
    <w:tmpl w:val="99E8D63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13A2BDE"/>
    <w:multiLevelType w:val="hybridMultilevel"/>
    <w:tmpl w:val="443648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5E41D8"/>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68914167"/>
    <w:multiLevelType w:val="hybridMultilevel"/>
    <w:tmpl w:val="8CC00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A772BA7"/>
    <w:multiLevelType w:val="hybridMultilevel"/>
    <w:tmpl w:val="B1A20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BEB5FBA"/>
    <w:multiLevelType w:val="hybridMultilevel"/>
    <w:tmpl w:val="6B24C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7E5A8A"/>
    <w:multiLevelType w:val="hybridMultilevel"/>
    <w:tmpl w:val="2E7A4D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DD847BE"/>
    <w:multiLevelType w:val="hybridMultilevel"/>
    <w:tmpl w:val="2B141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E71586"/>
    <w:multiLevelType w:val="hybridMultilevel"/>
    <w:tmpl w:val="D6400CD6"/>
    <w:lvl w:ilvl="0" w:tplc="0C090001">
      <w:start w:val="1"/>
      <w:numFmt w:val="bullet"/>
      <w:lvlText w:val=""/>
      <w:lvlJc w:val="left"/>
      <w:pPr>
        <w:ind w:left="720" w:hanging="360"/>
      </w:pPr>
      <w:rPr>
        <w:rFonts w:ascii="Symbol" w:hAnsi="Symbol"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776F2950"/>
    <w:multiLevelType w:val="hybridMultilevel"/>
    <w:tmpl w:val="AA96C10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782E60B7"/>
    <w:multiLevelType w:val="hybridMultilevel"/>
    <w:tmpl w:val="1A301B82"/>
    <w:lvl w:ilvl="0" w:tplc="04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8A527FB"/>
    <w:multiLevelType w:val="hybridMultilevel"/>
    <w:tmpl w:val="FBA8E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8DD785E"/>
    <w:multiLevelType w:val="hybridMultilevel"/>
    <w:tmpl w:val="15F25538"/>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CCE4F2A"/>
    <w:multiLevelType w:val="hybridMultilevel"/>
    <w:tmpl w:val="24902CCC"/>
    <w:lvl w:ilvl="0" w:tplc="5900AB9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D754002"/>
    <w:multiLevelType w:val="hybridMultilevel"/>
    <w:tmpl w:val="0D840434"/>
    <w:lvl w:ilvl="0" w:tplc="FFFFFFFF">
      <w:start w:val="1"/>
      <w:numFmt w:val="decimal"/>
      <w:lvlText w:val="%1."/>
      <w:lvlJc w:val="left"/>
      <w:pPr>
        <w:ind w:left="720" w:hanging="360"/>
      </w:pPr>
      <w:rPr>
        <w:rFonts w:hint="default"/>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E3915A2"/>
    <w:multiLevelType w:val="hybridMultilevel"/>
    <w:tmpl w:val="EB56D2BE"/>
    <w:lvl w:ilvl="0" w:tplc="AA1C639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7734681">
    <w:abstractNumId w:val="42"/>
  </w:num>
  <w:num w:numId="2" w16cid:durableId="1369974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342880">
    <w:abstractNumId w:val="15"/>
  </w:num>
  <w:num w:numId="4" w16cid:durableId="763578591">
    <w:abstractNumId w:val="27"/>
  </w:num>
  <w:num w:numId="5" w16cid:durableId="33770148">
    <w:abstractNumId w:val="63"/>
  </w:num>
  <w:num w:numId="6" w16cid:durableId="11686051">
    <w:abstractNumId w:val="29"/>
  </w:num>
  <w:num w:numId="7" w16cid:durableId="1904026202">
    <w:abstractNumId w:val="60"/>
  </w:num>
  <w:num w:numId="8" w16cid:durableId="1333214182">
    <w:abstractNumId w:val="12"/>
  </w:num>
  <w:num w:numId="9" w16cid:durableId="353924108">
    <w:abstractNumId w:val="0"/>
  </w:num>
  <w:num w:numId="10" w16cid:durableId="2040474870">
    <w:abstractNumId w:val="13"/>
  </w:num>
  <w:num w:numId="11" w16cid:durableId="284967272">
    <w:abstractNumId w:val="67"/>
  </w:num>
  <w:num w:numId="12" w16cid:durableId="870995015">
    <w:abstractNumId w:val="19"/>
  </w:num>
  <w:num w:numId="13" w16cid:durableId="1886717266">
    <w:abstractNumId w:val="53"/>
  </w:num>
  <w:num w:numId="14" w16cid:durableId="2070297890">
    <w:abstractNumId w:val="61"/>
  </w:num>
  <w:num w:numId="15" w16cid:durableId="345592587">
    <w:abstractNumId w:val="47"/>
  </w:num>
  <w:num w:numId="16" w16cid:durableId="2030177721">
    <w:abstractNumId w:val="18"/>
  </w:num>
  <w:num w:numId="17" w16cid:durableId="281499342">
    <w:abstractNumId w:val="38"/>
  </w:num>
  <w:num w:numId="18" w16cid:durableId="1142233796">
    <w:abstractNumId w:val="56"/>
  </w:num>
  <w:num w:numId="19" w16cid:durableId="350496824">
    <w:abstractNumId w:val="50"/>
  </w:num>
  <w:num w:numId="20" w16cid:durableId="1471556991">
    <w:abstractNumId w:val="76"/>
  </w:num>
  <w:num w:numId="21" w16cid:durableId="1080642076">
    <w:abstractNumId w:val="71"/>
  </w:num>
  <w:num w:numId="22" w16cid:durableId="1577745447">
    <w:abstractNumId w:val="9"/>
  </w:num>
  <w:num w:numId="23" w16cid:durableId="124470170">
    <w:abstractNumId w:val="36"/>
  </w:num>
  <w:num w:numId="24" w16cid:durableId="724991241">
    <w:abstractNumId w:val="70"/>
  </w:num>
  <w:num w:numId="25" w16cid:durableId="1887253522">
    <w:abstractNumId w:val="65"/>
  </w:num>
  <w:num w:numId="26" w16cid:durableId="942688015">
    <w:abstractNumId w:val="49"/>
  </w:num>
  <w:num w:numId="27" w16cid:durableId="1983652839">
    <w:abstractNumId w:val="68"/>
  </w:num>
  <w:num w:numId="28" w16cid:durableId="1831946399">
    <w:abstractNumId w:val="17"/>
  </w:num>
  <w:num w:numId="29" w16cid:durableId="194780341">
    <w:abstractNumId w:val="24"/>
  </w:num>
  <w:num w:numId="30" w16cid:durableId="682366092">
    <w:abstractNumId w:val="73"/>
  </w:num>
  <w:num w:numId="31" w16cid:durableId="1055931142">
    <w:abstractNumId w:val="14"/>
  </w:num>
  <w:num w:numId="32" w16cid:durableId="1744569402">
    <w:abstractNumId w:val="72"/>
  </w:num>
  <w:num w:numId="33" w16cid:durableId="467826037">
    <w:abstractNumId w:val="46"/>
  </w:num>
  <w:num w:numId="34" w16cid:durableId="2022656131">
    <w:abstractNumId w:val="54"/>
  </w:num>
  <w:num w:numId="35" w16cid:durableId="1422294555">
    <w:abstractNumId w:val="57"/>
  </w:num>
  <w:num w:numId="36" w16cid:durableId="335378878">
    <w:abstractNumId w:val="45"/>
  </w:num>
  <w:num w:numId="37" w16cid:durableId="1016346934">
    <w:abstractNumId w:val="64"/>
  </w:num>
  <w:num w:numId="38" w16cid:durableId="673804496">
    <w:abstractNumId w:val="74"/>
  </w:num>
  <w:num w:numId="39" w16cid:durableId="1317759043">
    <w:abstractNumId w:val="1"/>
  </w:num>
  <w:num w:numId="40" w16cid:durableId="780759361">
    <w:abstractNumId w:val="51"/>
  </w:num>
  <w:num w:numId="41" w16cid:durableId="1579553123">
    <w:abstractNumId w:val="22"/>
  </w:num>
  <w:num w:numId="42" w16cid:durableId="1062405937">
    <w:abstractNumId w:val="25"/>
  </w:num>
  <w:num w:numId="43" w16cid:durableId="1139760612">
    <w:abstractNumId w:val="33"/>
  </w:num>
  <w:num w:numId="44" w16cid:durableId="1444302573">
    <w:abstractNumId w:val="4"/>
  </w:num>
  <w:num w:numId="45" w16cid:durableId="1778060932">
    <w:abstractNumId w:val="3"/>
  </w:num>
  <w:num w:numId="46" w16cid:durableId="579407696">
    <w:abstractNumId w:val="30"/>
  </w:num>
  <w:num w:numId="47" w16cid:durableId="1455253983">
    <w:abstractNumId w:val="58"/>
  </w:num>
  <w:num w:numId="48" w16cid:durableId="104741419">
    <w:abstractNumId w:val="6"/>
  </w:num>
  <w:num w:numId="49" w16cid:durableId="1136684541">
    <w:abstractNumId w:val="59"/>
  </w:num>
  <w:num w:numId="50" w16cid:durableId="1275946133">
    <w:abstractNumId w:val="48"/>
  </w:num>
  <w:num w:numId="51" w16cid:durableId="1307051073">
    <w:abstractNumId w:val="52"/>
  </w:num>
  <w:num w:numId="52" w16cid:durableId="685058673">
    <w:abstractNumId w:val="11"/>
  </w:num>
  <w:num w:numId="53" w16cid:durableId="2085102335">
    <w:abstractNumId w:val="75"/>
  </w:num>
  <w:num w:numId="54" w16cid:durableId="450898936">
    <w:abstractNumId w:val="10"/>
  </w:num>
  <w:num w:numId="55" w16cid:durableId="2096895347">
    <w:abstractNumId w:val="31"/>
  </w:num>
  <w:num w:numId="56" w16cid:durableId="695350710">
    <w:abstractNumId w:val="34"/>
  </w:num>
  <w:num w:numId="57" w16cid:durableId="1925139906">
    <w:abstractNumId w:val="69"/>
  </w:num>
  <w:num w:numId="58" w16cid:durableId="1129668339">
    <w:abstractNumId w:val="26"/>
  </w:num>
  <w:num w:numId="59" w16cid:durableId="741803447">
    <w:abstractNumId w:val="37"/>
  </w:num>
  <w:num w:numId="60" w16cid:durableId="345399411">
    <w:abstractNumId w:val="62"/>
  </w:num>
  <w:num w:numId="61" w16cid:durableId="1871071013">
    <w:abstractNumId w:val="32"/>
  </w:num>
  <w:num w:numId="62" w16cid:durableId="1884096039">
    <w:abstractNumId w:val="43"/>
  </w:num>
  <w:num w:numId="63" w16cid:durableId="1645547936">
    <w:abstractNumId w:val="55"/>
  </w:num>
  <w:num w:numId="64" w16cid:durableId="1263342335">
    <w:abstractNumId w:val="41"/>
  </w:num>
  <w:num w:numId="65" w16cid:durableId="305740969">
    <w:abstractNumId w:val="16"/>
  </w:num>
  <w:num w:numId="66" w16cid:durableId="8408579">
    <w:abstractNumId w:val="28"/>
  </w:num>
  <w:num w:numId="67" w16cid:durableId="2006781749">
    <w:abstractNumId w:val="23"/>
  </w:num>
  <w:num w:numId="68" w16cid:durableId="1433430362">
    <w:abstractNumId w:val="39"/>
  </w:num>
  <w:num w:numId="69" w16cid:durableId="1415319525">
    <w:abstractNumId w:val="21"/>
  </w:num>
  <w:num w:numId="70" w16cid:durableId="783161034">
    <w:abstractNumId w:val="2"/>
  </w:num>
  <w:num w:numId="71" w16cid:durableId="474105921">
    <w:abstractNumId w:val="44"/>
  </w:num>
  <w:num w:numId="72" w16cid:durableId="1459764679">
    <w:abstractNumId w:val="66"/>
  </w:num>
  <w:num w:numId="73" w16cid:durableId="1876579120">
    <w:abstractNumId w:val="35"/>
  </w:num>
  <w:num w:numId="74" w16cid:durableId="2090425915">
    <w:abstractNumId w:val="78"/>
  </w:num>
  <w:num w:numId="75" w16cid:durableId="2044667870">
    <w:abstractNumId w:val="8"/>
  </w:num>
  <w:num w:numId="76" w16cid:durableId="1153988183">
    <w:abstractNumId w:val="77"/>
  </w:num>
  <w:num w:numId="77" w16cid:durableId="16857113">
    <w:abstractNumId w:val="79"/>
  </w:num>
  <w:num w:numId="78" w16cid:durableId="1781412383">
    <w:abstractNumId w:val="40"/>
  </w:num>
  <w:num w:numId="79" w16cid:durableId="2000428021">
    <w:abstractNumId w:val="20"/>
  </w:num>
  <w:num w:numId="80" w16cid:durableId="152379176">
    <w:abstractNumId w:val="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6D"/>
    <w:rsid w:val="00000F90"/>
    <w:rsid w:val="000128BC"/>
    <w:rsid w:val="00013AEF"/>
    <w:rsid w:val="00015BD8"/>
    <w:rsid w:val="00017A21"/>
    <w:rsid w:val="00024606"/>
    <w:rsid w:val="00032587"/>
    <w:rsid w:val="000339E4"/>
    <w:rsid w:val="000349EF"/>
    <w:rsid w:val="0003597A"/>
    <w:rsid w:val="00035A62"/>
    <w:rsid w:val="00036A46"/>
    <w:rsid w:val="00040048"/>
    <w:rsid w:val="00041858"/>
    <w:rsid w:val="00043501"/>
    <w:rsid w:val="000464D6"/>
    <w:rsid w:val="00047AB3"/>
    <w:rsid w:val="000551A4"/>
    <w:rsid w:val="00055D20"/>
    <w:rsid w:val="000566A5"/>
    <w:rsid w:val="00060CA3"/>
    <w:rsid w:val="00061152"/>
    <w:rsid w:val="00063677"/>
    <w:rsid w:val="00070D88"/>
    <w:rsid w:val="000713F5"/>
    <w:rsid w:val="00075462"/>
    <w:rsid w:val="00076879"/>
    <w:rsid w:val="0007787F"/>
    <w:rsid w:val="00080C53"/>
    <w:rsid w:val="000813C2"/>
    <w:rsid w:val="00091284"/>
    <w:rsid w:val="00093F24"/>
    <w:rsid w:val="000962F9"/>
    <w:rsid w:val="0009684C"/>
    <w:rsid w:val="00096A25"/>
    <w:rsid w:val="000A0A33"/>
    <w:rsid w:val="000A309B"/>
    <w:rsid w:val="000A35D3"/>
    <w:rsid w:val="000A5476"/>
    <w:rsid w:val="000A7461"/>
    <w:rsid w:val="000B33D2"/>
    <w:rsid w:val="000B66A9"/>
    <w:rsid w:val="000C1C5C"/>
    <w:rsid w:val="000C3508"/>
    <w:rsid w:val="000C5A6E"/>
    <w:rsid w:val="000C5DC6"/>
    <w:rsid w:val="000D3B5C"/>
    <w:rsid w:val="000D3C77"/>
    <w:rsid w:val="000D46C8"/>
    <w:rsid w:val="000D5B6F"/>
    <w:rsid w:val="000E1588"/>
    <w:rsid w:val="000E2C90"/>
    <w:rsid w:val="000E61C1"/>
    <w:rsid w:val="000E6E85"/>
    <w:rsid w:val="000F1060"/>
    <w:rsid w:val="000F39C0"/>
    <w:rsid w:val="000F51B6"/>
    <w:rsid w:val="000F75F1"/>
    <w:rsid w:val="001028BB"/>
    <w:rsid w:val="0010371A"/>
    <w:rsid w:val="001119E7"/>
    <w:rsid w:val="00112034"/>
    <w:rsid w:val="001121B2"/>
    <w:rsid w:val="0011269E"/>
    <w:rsid w:val="00116ECE"/>
    <w:rsid w:val="001207F4"/>
    <w:rsid w:val="00120D92"/>
    <w:rsid w:val="0012700F"/>
    <w:rsid w:val="00130566"/>
    <w:rsid w:val="001344F9"/>
    <w:rsid w:val="00136FE9"/>
    <w:rsid w:val="00141284"/>
    <w:rsid w:val="0015236C"/>
    <w:rsid w:val="001528DE"/>
    <w:rsid w:val="001557EC"/>
    <w:rsid w:val="00156AB9"/>
    <w:rsid w:val="00164305"/>
    <w:rsid w:val="00164E9F"/>
    <w:rsid w:val="00166AB0"/>
    <w:rsid w:val="00173403"/>
    <w:rsid w:val="001734A4"/>
    <w:rsid w:val="00177C7D"/>
    <w:rsid w:val="0018502E"/>
    <w:rsid w:val="001A020A"/>
    <w:rsid w:val="001A1FBE"/>
    <w:rsid w:val="001A25B0"/>
    <w:rsid w:val="001A2F09"/>
    <w:rsid w:val="001A488B"/>
    <w:rsid w:val="001A4F90"/>
    <w:rsid w:val="001A504B"/>
    <w:rsid w:val="001A5647"/>
    <w:rsid w:val="001B3870"/>
    <w:rsid w:val="001B511D"/>
    <w:rsid w:val="001C79E4"/>
    <w:rsid w:val="001D4AF8"/>
    <w:rsid w:val="001D4D33"/>
    <w:rsid w:val="001E12B3"/>
    <w:rsid w:val="001E154B"/>
    <w:rsid w:val="001E177F"/>
    <w:rsid w:val="001E2A8D"/>
    <w:rsid w:val="001E37FA"/>
    <w:rsid w:val="001F11B1"/>
    <w:rsid w:val="001F3F9B"/>
    <w:rsid w:val="001F4524"/>
    <w:rsid w:val="001F5B6B"/>
    <w:rsid w:val="001F5BF2"/>
    <w:rsid w:val="001F5C3C"/>
    <w:rsid w:val="00202AC3"/>
    <w:rsid w:val="0020631C"/>
    <w:rsid w:val="00206DE3"/>
    <w:rsid w:val="00210841"/>
    <w:rsid w:val="00210A04"/>
    <w:rsid w:val="00211489"/>
    <w:rsid w:val="00221DAF"/>
    <w:rsid w:val="00222653"/>
    <w:rsid w:val="00222BDE"/>
    <w:rsid w:val="00223A7E"/>
    <w:rsid w:val="00225496"/>
    <w:rsid w:val="0022710F"/>
    <w:rsid w:val="002346ED"/>
    <w:rsid w:val="00241DD3"/>
    <w:rsid w:val="002472A1"/>
    <w:rsid w:val="00247F41"/>
    <w:rsid w:val="00247F76"/>
    <w:rsid w:val="00250FC2"/>
    <w:rsid w:val="00252C00"/>
    <w:rsid w:val="0025706D"/>
    <w:rsid w:val="0026153E"/>
    <w:rsid w:val="00264C7C"/>
    <w:rsid w:val="00270E5D"/>
    <w:rsid w:val="0027746A"/>
    <w:rsid w:val="00280579"/>
    <w:rsid w:val="0028497A"/>
    <w:rsid w:val="0028790B"/>
    <w:rsid w:val="00287DE6"/>
    <w:rsid w:val="0029257E"/>
    <w:rsid w:val="00292E6F"/>
    <w:rsid w:val="002954E8"/>
    <w:rsid w:val="00296659"/>
    <w:rsid w:val="002A4D11"/>
    <w:rsid w:val="002B0754"/>
    <w:rsid w:val="002B21F2"/>
    <w:rsid w:val="002B6D92"/>
    <w:rsid w:val="002C192B"/>
    <w:rsid w:val="002C46A1"/>
    <w:rsid w:val="002D00E6"/>
    <w:rsid w:val="002D1020"/>
    <w:rsid w:val="002D1140"/>
    <w:rsid w:val="002D1D36"/>
    <w:rsid w:val="002D50E9"/>
    <w:rsid w:val="002D7F70"/>
    <w:rsid w:val="002E114C"/>
    <w:rsid w:val="002E4335"/>
    <w:rsid w:val="002F543A"/>
    <w:rsid w:val="002F7CC2"/>
    <w:rsid w:val="00301C19"/>
    <w:rsid w:val="00305CDA"/>
    <w:rsid w:val="00314121"/>
    <w:rsid w:val="00322933"/>
    <w:rsid w:val="003236F2"/>
    <w:rsid w:val="00326D52"/>
    <w:rsid w:val="003273B6"/>
    <w:rsid w:val="00327A83"/>
    <w:rsid w:val="0033186F"/>
    <w:rsid w:val="0034196F"/>
    <w:rsid w:val="00343ECC"/>
    <w:rsid w:val="00344EEB"/>
    <w:rsid w:val="0035070D"/>
    <w:rsid w:val="003555D2"/>
    <w:rsid w:val="00364B79"/>
    <w:rsid w:val="00365C84"/>
    <w:rsid w:val="00366338"/>
    <w:rsid w:val="003663F2"/>
    <w:rsid w:val="00367789"/>
    <w:rsid w:val="00371EF5"/>
    <w:rsid w:val="00371F0F"/>
    <w:rsid w:val="00373FE5"/>
    <w:rsid w:val="00375CCD"/>
    <w:rsid w:val="00377F0E"/>
    <w:rsid w:val="003812BB"/>
    <w:rsid w:val="00381B06"/>
    <w:rsid w:val="00382DCB"/>
    <w:rsid w:val="00383F93"/>
    <w:rsid w:val="00385C1B"/>
    <w:rsid w:val="00392851"/>
    <w:rsid w:val="00393E5F"/>
    <w:rsid w:val="00394C4A"/>
    <w:rsid w:val="0039540F"/>
    <w:rsid w:val="00395AE8"/>
    <w:rsid w:val="00396B9B"/>
    <w:rsid w:val="0039785B"/>
    <w:rsid w:val="00397E5E"/>
    <w:rsid w:val="003A16FD"/>
    <w:rsid w:val="003A3DEA"/>
    <w:rsid w:val="003A6792"/>
    <w:rsid w:val="003C2E0C"/>
    <w:rsid w:val="003C38F8"/>
    <w:rsid w:val="003C6AA4"/>
    <w:rsid w:val="003C6AD6"/>
    <w:rsid w:val="003D068E"/>
    <w:rsid w:val="003D0E73"/>
    <w:rsid w:val="003D431A"/>
    <w:rsid w:val="003E1003"/>
    <w:rsid w:val="003E22E1"/>
    <w:rsid w:val="003E3A11"/>
    <w:rsid w:val="003E3ABF"/>
    <w:rsid w:val="003E6FC0"/>
    <w:rsid w:val="00407D78"/>
    <w:rsid w:val="0042036E"/>
    <w:rsid w:val="00420BFA"/>
    <w:rsid w:val="004239B4"/>
    <w:rsid w:val="00433DA9"/>
    <w:rsid w:val="004418EB"/>
    <w:rsid w:val="00441D9E"/>
    <w:rsid w:val="004426DD"/>
    <w:rsid w:val="00451260"/>
    <w:rsid w:val="0045568D"/>
    <w:rsid w:val="00457C27"/>
    <w:rsid w:val="004628DA"/>
    <w:rsid w:val="00472158"/>
    <w:rsid w:val="00472E28"/>
    <w:rsid w:val="00477283"/>
    <w:rsid w:val="004776E5"/>
    <w:rsid w:val="00483257"/>
    <w:rsid w:val="004839AF"/>
    <w:rsid w:val="00486CCC"/>
    <w:rsid w:val="00493542"/>
    <w:rsid w:val="00493D7B"/>
    <w:rsid w:val="004959DA"/>
    <w:rsid w:val="004A43BA"/>
    <w:rsid w:val="004A66DF"/>
    <w:rsid w:val="004A782D"/>
    <w:rsid w:val="004B0D1A"/>
    <w:rsid w:val="004B1FF1"/>
    <w:rsid w:val="004B2CB0"/>
    <w:rsid w:val="004B5E9B"/>
    <w:rsid w:val="004B6A5D"/>
    <w:rsid w:val="004C2AA9"/>
    <w:rsid w:val="004C4159"/>
    <w:rsid w:val="004D62CB"/>
    <w:rsid w:val="004D7252"/>
    <w:rsid w:val="004E2376"/>
    <w:rsid w:val="004E4107"/>
    <w:rsid w:val="004E61EC"/>
    <w:rsid w:val="004F43EA"/>
    <w:rsid w:val="0050061C"/>
    <w:rsid w:val="00502C53"/>
    <w:rsid w:val="005102AA"/>
    <w:rsid w:val="005115FD"/>
    <w:rsid w:val="00512308"/>
    <w:rsid w:val="00512DAE"/>
    <w:rsid w:val="005135D0"/>
    <w:rsid w:val="005213A4"/>
    <w:rsid w:val="00522246"/>
    <w:rsid w:val="005247A1"/>
    <w:rsid w:val="00525D79"/>
    <w:rsid w:val="00533E42"/>
    <w:rsid w:val="00547579"/>
    <w:rsid w:val="00552089"/>
    <w:rsid w:val="005534CA"/>
    <w:rsid w:val="0055796E"/>
    <w:rsid w:val="0056346A"/>
    <w:rsid w:val="00573AC4"/>
    <w:rsid w:val="00574E2B"/>
    <w:rsid w:val="00575036"/>
    <w:rsid w:val="005759D8"/>
    <w:rsid w:val="00577DE1"/>
    <w:rsid w:val="00581329"/>
    <w:rsid w:val="005855F5"/>
    <w:rsid w:val="005957A9"/>
    <w:rsid w:val="005A087D"/>
    <w:rsid w:val="005A2674"/>
    <w:rsid w:val="005A3D44"/>
    <w:rsid w:val="005A4E54"/>
    <w:rsid w:val="005A6BA3"/>
    <w:rsid w:val="005B1097"/>
    <w:rsid w:val="005C0FA3"/>
    <w:rsid w:val="005C2469"/>
    <w:rsid w:val="005C335F"/>
    <w:rsid w:val="005C56BF"/>
    <w:rsid w:val="005C5A67"/>
    <w:rsid w:val="005C678E"/>
    <w:rsid w:val="005C74C7"/>
    <w:rsid w:val="005D3C2B"/>
    <w:rsid w:val="005D40BD"/>
    <w:rsid w:val="005E0299"/>
    <w:rsid w:val="005E1079"/>
    <w:rsid w:val="005E480A"/>
    <w:rsid w:val="005E4D14"/>
    <w:rsid w:val="005E53ED"/>
    <w:rsid w:val="005E5EDD"/>
    <w:rsid w:val="005E6B67"/>
    <w:rsid w:val="0060711E"/>
    <w:rsid w:val="00612854"/>
    <w:rsid w:val="0061311D"/>
    <w:rsid w:val="006168EB"/>
    <w:rsid w:val="00616D4D"/>
    <w:rsid w:val="00624755"/>
    <w:rsid w:val="00627700"/>
    <w:rsid w:val="00635407"/>
    <w:rsid w:val="006533EB"/>
    <w:rsid w:val="006642AB"/>
    <w:rsid w:val="00666853"/>
    <w:rsid w:val="00666938"/>
    <w:rsid w:val="00666969"/>
    <w:rsid w:val="00666C96"/>
    <w:rsid w:val="006672C8"/>
    <w:rsid w:val="00667F24"/>
    <w:rsid w:val="00673E32"/>
    <w:rsid w:val="00673F4A"/>
    <w:rsid w:val="00674F65"/>
    <w:rsid w:val="006759F2"/>
    <w:rsid w:val="00675F5D"/>
    <w:rsid w:val="00676046"/>
    <w:rsid w:val="0068220F"/>
    <w:rsid w:val="00682D2D"/>
    <w:rsid w:val="0068325B"/>
    <w:rsid w:val="00683E91"/>
    <w:rsid w:val="00685C97"/>
    <w:rsid w:val="00686A46"/>
    <w:rsid w:val="00692CB5"/>
    <w:rsid w:val="00693112"/>
    <w:rsid w:val="00694BB2"/>
    <w:rsid w:val="00696C82"/>
    <w:rsid w:val="006A065A"/>
    <w:rsid w:val="006B2325"/>
    <w:rsid w:val="006B24F8"/>
    <w:rsid w:val="006B37CF"/>
    <w:rsid w:val="006B74AE"/>
    <w:rsid w:val="006B7B96"/>
    <w:rsid w:val="006C1C8A"/>
    <w:rsid w:val="006C4937"/>
    <w:rsid w:val="006C6B91"/>
    <w:rsid w:val="006D29AB"/>
    <w:rsid w:val="006D3AE0"/>
    <w:rsid w:val="006D6C89"/>
    <w:rsid w:val="006D71FB"/>
    <w:rsid w:val="006E7BF0"/>
    <w:rsid w:val="006F028C"/>
    <w:rsid w:val="006F2B71"/>
    <w:rsid w:val="006F3EF4"/>
    <w:rsid w:val="006F430E"/>
    <w:rsid w:val="006F751A"/>
    <w:rsid w:val="006F7E26"/>
    <w:rsid w:val="007036EB"/>
    <w:rsid w:val="0070671E"/>
    <w:rsid w:val="00710442"/>
    <w:rsid w:val="00712130"/>
    <w:rsid w:val="00712F1F"/>
    <w:rsid w:val="00713E0F"/>
    <w:rsid w:val="00714ACF"/>
    <w:rsid w:val="00715536"/>
    <w:rsid w:val="0072019D"/>
    <w:rsid w:val="0072020B"/>
    <w:rsid w:val="0072047B"/>
    <w:rsid w:val="007232DC"/>
    <w:rsid w:val="00734615"/>
    <w:rsid w:val="00741AF0"/>
    <w:rsid w:val="0074578B"/>
    <w:rsid w:val="0074795E"/>
    <w:rsid w:val="00757328"/>
    <w:rsid w:val="00760B4C"/>
    <w:rsid w:val="00764601"/>
    <w:rsid w:val="00764899"/>
    <w:rsid w:val="0076526E"/>
    <w:rsid w:val="0076562E"/>
    <w:rsid w:val="00765B69"/>
    <w:rsid w:val="00766C15"/>
    <w:rsid w:val="00771B6B"/>
    <w:rsid w:val="007724FE"/>
    <w:rsid w:val="00774264"/>
    <w:rsid w:val="00774BC8"/>
    <w:rsid w:val="00774F6C"/>
    <w:rsid w:val="00783A34"/>
    <w:rsid w:val="00786FB8"/>
    <w:rsid w:val="00792026"/>
    <w:rsid w:val="00796A1C"/>
    <w:rsid w:val="00796C16"/>
    <w:rsid w:val="0079754E"/>
    <w:rsid w:val="00797C96"/>
    <w:rsid w:val="00797EC5"/>
    <w:rsid w:val="007A1A1C"/>
    <w:rsid w:val="007A37C8"/>
    <w:rsid w:val="007A5FFB"/>
    <w:rsid w:val="007A6FB6"/>
    <w:rsid w:val="007A7B70"/>
    <w:rsid w:val="007A7FB7"/>
    <w:rsid w:val="007B0469"/>
    <w:rsid w:val="007B07A0"/>
    <w:rsid w:val="007B373A"/>
    <w:rsid w:val="007B479C"/>
    <w:rsid w:val="007B481D"/>
    <w:rsid w:val="007C0E5F"/>
    <w:rsid w:val="007C36EB"/>
    <w:rsid w:val="007C709B"/>
    <w:rsid w:val="007D2061"/>
    <w:rsid w:val="007D7260"/>
    <w:rsid w:val="007E1304"/>
    <w:rsid w:val="007E6400"/>
    <w:rsid w:val="007E6F52"/>
    <w:rsid w:val="007F4E1E"/>
    <w:rsid w:val="008021CD"/>
    <w:rsid w:val="00816A15"/>
    <w:rsid w:val="00831DB6"/>
    <w:rsid w:val="00834D30"/>
    <w:rsid w:val="00844AD1"/>
    <w:rsid w:val="00852F06"/>
    <w:rsid w:val="00856BD4"/>
    <w:rsid w:val="008612C1"/>
    <w:rsid w:val="008618D9"/>
    <w:rsid w:val="00863FA5"/>
    <w:rsid w:val="00865286"/>
    <w:rsid w:val="0086637B"/>
    <w:rsid w:val="00866696"/>
    <w:rsid w:val="00884267"/>
    <w:rsid w:val="008909C3"/>
    <w:rsid w:val="008A2DFA"/>
    <w:rsid w:val="008A40B4"/>
    <w:rsid w:val="008A40D6"/>
    <w:rsid w:val="008A6A5E"/>
    <w:rsid w:val="008A6B9F"/>
    <w:rsid w:val="008B1BC9"/>
    <w:rsid w:val="008B6346"/>
    <w:rsid w:val="008D1A21"/>
    <w:rsid w:val="008D1EE9"/>
    <w:rsid w:val="008D2370"/>
    <w:rsid w:val="008D368F"/>
    <w:rsid w:val="008D3966"/>
    <w:rsid w:val="008D7973"/>
    <w:rsid w:val="008E2C49"/>
    <w:rsid w:val="008E3569"/>
    <w:rsid w:val="008E52B0"/>
    <w:rsid w:val="008E53FE"/>
    <w:rsid w:val="008F0B27"/>
    <w:rsid w:val="008F73D1"/>
    <w:rsid w:val="008F7661"/>
    <w:rsid w:val="008F7A03"/>
    <w:rsid w:val="00910C07"/>
    <w:rsid w:val="00915210"/>
    <w:rsid w:val="00922685"/>
    <w:rsid w:val="00922DE3"/>
    <w:rsid w:val="00926983"/>
    <w:rsid w:val="00927788"/>
    <w:rsid w:val="009369CC"/>
    <w:rsid w:val="0093734B"/>
    <w:rsid w:val="00942AF6"/>
    <w:rsid w:val="009462E6"/>
    <w:rsid w:val="0095091C"/>
    <w:rsid w:val="00952E2C"/>
    <w:rsid w:val="00953C57"/>
    <w:rsid w:val="00953CFC"/>
    <w:rsid w:val="00953D6B"/>
    <w:rsid w:val="00956436"/>
    <w:rsid w:val="00957C7B"/>
    <w:rsid w:val="0096476C"/>
    <w:rsid w:val="00966852"/>
    <w:rsid w:val="0097633D"/>
    <w:rsid w:val="00976C6C"/>
    <w:rsid w:val="009770EF"/>
    <w:rsid w:val="009808F1"/>
    <w:rsid w:val="00981EAE"/>
    <w:rsid w:val="009844C3"/>
    <w:rsid w:val="00984B35"/>
    <w:rsid w:val="00987021"/>
    <w:rsid w:val="00993DB1"/>
    <w:rsid w:val="00997341"/>
    <w:rsid w:val="009A1E23"/>
    <w:rsid w:val="009A2CE2"/>
    <w:rsid w:val="009A4CDD"/>
    <w:rsid w:val="009B5FA0"/>
    <w:rsid w:val="009B60F9"/>
    <w:rsid w:val="009C6974"/>
    <w:rsid w:val="009C6C95"/>
    <w:rsid w:val="009D677A"/>
    <w:rsid w:val="009E05BD"/>
    <w:rsid w:val="009E23C1"/>
    <w:rsid w:val="009E3D41"/>
    <w:rsid w:val="009E772E"/>
    <w:rsid w:val="009F5C54"/>
    <w:rsid w:val="00A018FB"/>
    <w:rsid w:val="00A021CA"/>
    <w:rsid w:val="00A02394"/>
    <w:rsid w:val="00A034EE"/>
    <w:rsid w:val="00A04B44"/>
    <w:rsid w:val="00A07556"/>
    <w:rsid w:val="00A110EE"/>
    <w:rsid w:val="00A11435"/>
    <w:rsid w:val="00A175A0"/>
    <w:rsid w:val="00A20039"/>
    <w:rsid w:val="00A21195"/>
    <w:rsid w:val="00A22D52"/>
    <w:rsid w:val="00A236B5"/>
    <w:rsid w:val="00A31E25"/>
    <w:rsid w:val="00A3451D"/>
    <w:rsid w:val="00A354D9"/>
    <w:rsid w:val="00A36793"/>
    <w:rsid w:val="00A430FC"/>
    <w:rsid w:val="00A47A1F"/>
    <w:rsid w:val="00A568BE"/>
    <w:rsid w:val="00A61865"/>
    <w:rsid w:val="00A625C1"/>
    <w:rsid w:val="00A66553"/>
    <w:rsid w:val="00A67BE0"/>
    <w:rsid w:val="00A702FA"/>
    <w:rsid w:val="00A77CEA"/>
    <w:rsid w:val="00A82181"/>
    <w:rsid w:val="00A82856"/>
    <w:rsid w:val="00A83CD5"/>
    <w:rsid w:val="00A85771"/>
    <w:rsid w:val="00A93767"/>
    <w:rsid w:val="00AA1B61"/>
    <w:rsid w:val="00AA3797"/>
    <w:rsid w:val="00AA3F58"/>
    <w:rsid w:val="00AA57FE"/>
    <w:rsid w:val="00AA7893"/>
    <w:rsid w:val="00AB01EB"/>
    <w:rsid w:val="00AB1AF3"/>
    <w:rsid w:val="00AB5F0E"/>
    <w:rsid w:val="00AB6894"/>
    <w:rsid w:val="00AB70F2"/>
    <w:rsid w:val="00AC1208"/>
    <w:rsid w:val="00AC3A83"/>
    <w:rsid w:val="00AC5AAF"/>
    <w:rsid w:val="00AC646D"/>
    <w:rsid w:val="00AC679C"/>
    <w:rsid w:val="00AC7CA8"/>
    <w:rsid w:val="00AD1B57"/>
    <w:rsid w:val="00AD7367"/>
    <w:rsid w:val="00AE0D20"/>
    <w:rsid w:val="00AE0ED7"/>
    <w:rsid w:val="00AE5694"/>
    <w:rsid w:val="00AF3019"/>
    <w:rsid w:val="00AF5734"/>
    <w:rsid w:val="00AF781D"/>
    <w:rsid w:val="00B00251"/>
    <w:rsid w:val="00B06FDC"/>
    <w:rsid w:val="00B1292D"/>
    <w:rsid w:val="00B175E4"/>
    <w:rsid w:val="00B34A19"/>
    <w:rsid w:val="00B374E8"/>
    <w:rsid w:val="00B378F8"/>
    <w:rsid w:val="00B4006C"/>
    <w:rsid w:val="00B43B52"/>
    <w:rsid w:val="00B52704"/>
    <w:rsid w:val="00B5546E"/>
    <w:rsid w:val="00B56402"/>
    <w:rsid w:val="00B64097"/>
    <w:rsid w:val="00B64800"/>
    <w:rsid w:val="00B64EE5"/>
    <w:rsid w:val="00B6550F"/>
    <w:rsid w:val="00B66270"/>
    <w:rsid w:val="00B66328"/>
    <w:rsid w:val="00B7124B"/>
    <w:rsid w:val="00B7162D"/>
    <w:rsid w:val="00B7282E"/>
    <w:rsid w:val="00B730F5"/>
    <w:rsid w:val="00B7388D"/>
    <w:rsid w:val="00B74AC6"/>
    <w:rsid w:val="00B75FAE"/>
    <w:rsid w:val="00B77B0D"/>
    <w:rsid w:val="00B8278B"/>
    <w:rsid w:val="00B82AA5"/>
    <w:rsid w:val="00B83877"/>
    <w:rsid w:val="00B870A1"/>
    <w:rsid w:val="00B9270E"/>
    <w:rsid w:val="00B92C3C"/>
    <w:rsid w:val="00B92D2A"/>
    <w:rsid w:val="00B94930"/>
    <w:rsid w:val="00B9713B"/>
    <w:rsid w:val="00BA2AA7"/>
    <w:rsid w:val="00BA4628"/>
    <w:rsid w:val="00BA5D73"/>
    <w:rsid w:val="00BB697D"/>
    <w:rsid w:val="00BC068E"/>
    <w:rsid w:val="00BC239F"/>
    <w:rsid w:val="00BC2764"/>
    <w:rsid w:val="00BC4799"/>
    <w:rsid w:val="00BC50D0"/>
    <w:rsid w:val="00BC63BE"/>
    <w:rsid w:val="00BD0928"/>
    <w:rsid w:val="00BD18CD"/>
    <w:rsid w:val="00BD2D66"/>
    <w:rsid w:val="00BF2F25"/>
    <w:rsid w:val="00BF3FD5"/>
    <w:rsid w:val="00BF56F2"/>
    <w:rsid w:val="00BF6CC0"/>
    <w:rsid w:val="00C00944"/>
    <w:rsid w:val="00C02794"/>
    <w:rsid w:val="00C05977"/>
    <w:rsid w:val="00C12B11"/>
    <w:rsid w:val="00C16326"/>
    <w:rsid w:val="00C2175A"/>
    <w:rsid w:val="00C21A4C"/>
    <w:rsid w:val="00C23308"/>
    <w:rsid w:val="00C24F24"/>
    <w:rsid w:val="00C27207"/>
    <w:rsid w:val="00C30AA7"/>
    <w:rsid w:val="00C3129C"/>
    <w:rsid w:val="00C32DD9"/>
    <w:rsid w:val="00C43D58"/>
    <w:rsid w:val="00C44325"/>
    <w:rsid w:val="00C4768C"/>
    <w:rsid w:val="00C53B21"/>
    <w:rsid w:val="00C60B76"/>
    <w:rsid w:val="00C636E1"/>
    <w:rsid w:val="00C639A3"/>
    <w:rsid w:val="00C64BC2"/>
    <w:rsid w:val="00C67912"/>
    <w:rsid w:val="00C726D6"/>
    <w:rsid w:val="00C7619F"/>
    <w:rsid w:val="00C84692"/>
    <w:rsid w:val="00C905F5"/>
    <w:rsid w:val="00C94FDB"/>
    <w:rsid w:val="00C969C8"/>
    <w:rsid w:val="00CA48E3"/>
    <w:rsid w:val="00CA6862"/>
    <w:rsid w:val="00CB0B47"/>
    <w:rsid w:val="00CB1FF5"/>
    <w:rsid w:val="00CB38EA"/>
    <w:rsid w:val="00CC0E7A"/>
    <w:rsid w:val="00CC305D"/>
    <w:rsid w:val="00CC6C20"/>
    <w:rsid w:val="00CC7492"/>
    <w:rsid w:val="00CD3743"/>
    <w:rsid w:val="00CD42B9"/>
    <w:rsid w:val="00CD5085"/>
    <w:rsid w:val="00CD5EF0"/>
    <w:rsid w:val="00CE2B3B"/>
    <w:rsid w:val="00CE322D"/>
    <w:rsid w:val="00CF3DBD"/>
    <w:rsid w:val="00CF58FC"/>
    <w:rsid w:val="00D0114E"/>
    <w:rsid w:val="00D03449"/>
    <w:rsid w:val="00D03DE8"/>
    <w:rsid w:val="00D03EBA"/>
    <w:rsid w:val="00D05553"/>
    <w:rsid w:val="00D14B56"/>
    <w:rsid w:val="00D237C2"/>
    <w:rsid w:val="00D36065"/>
    <w:rsid w:val="00D36586"/>
    <w:rsid w:val="00D40109"/>
    <w:rsid w:val="00D50A8A"/>
    <w:rsid w:val="00D52764"/>
    <w:rsid w:val="00D57B43"/>
    <w:rsid w:val="00D622FE"/>
    <w:rsid w:val="00D7590A"/>
    <w:rsid w:val="00D82CB6"/>
    <w:rsid w:val="00D87A93"/>
    <w:rsid w:val="00D92BF6"/>
    <w:rsid w:val="00D9607E"/>
    <w:rsid w:val="00DA12F9"/>
    <w:rsid w:val="00DA221E"/>
    <w:rsid w:val="00DA2CD9"/>
    <w:rsid w:val="00DA39E0"/>
    <w:rsid w:val="00DA5029"/>
    <w:rsid w:val="00DB184E"/>
    <w:rsid w:val="00DC3C79"/>
    <w:rsid w:val="00DC7869"/>
    <w:rsid w:val="00DD0589"/>
    <w:rsid w:val="00DD183E"/>
    <w:rsid w:val="00DD322C"/>
    <w:rsid w:val="00DD3FA0"/>
    <w:rsid w:val="00DE175A"/>
    <w:rsid w:val="00DE4BDE"/>
    <w:rsid w:val="00DE4CFB"/>
    <w:rsid w:val="00DF05B3"/>
    <w:rsid w:val="00DF06E3"/>
    <w:rsid w:val="00DF3433"/>
    <w:rsid w:val="00DF506A"/>
    <w:rsid w:val="00E01D76"/>
    <w:rsid w:val="00E05D8B"/>
    <w:rsid w:val="00E06A85"/>
    <w:rsid w:val="00E10BF1"/>
    <w:rsid w:val="00E11D3F"/>
    <w:rsid w:val="00E149CB"/>
    <w:rsid w:val="00E153F0"/>
    <w:rsid w:val="00E227E5"/>
    <w:rsid w:val="00E233D6"/>
    <w:rsid w:val="00E263F4"/>
    <w:rsid w:val="00E2702F"/>
    <w:rsid w:val="00E27E30"/>
    <w:rsid w:val="00E3004C"/>
    <w:rsid w:val="00E36A2A"/>
    <w:rsid w:val="00E36EB3"/>
    <w:rsid w:val="00E377EC"/>
    <w:rsid w:val="00E402ED"/>
    <w:rsid w:val="00E43CE3"/>
    <w:rsid w:val="00E62742"/>
    <w:rsid w:val="00E648F0"/>
    <w:rsid w:val="00E67124"/>
    <w:rsid w:val="00E7243D"/>
    <w:rsid w:val="00E77E5A"/>
    <w:rsid w:val="00E841FF"/>
    <w:rsid w:val="00E91D07"/>
    <w:rsid w:val="00E97C1F"/>
    <w:rsid w:val="00EA700F"/>
    <w:rsid w:val="00EB68E9"/>
    <w:rsid w:val="00EB726D"/>
    <w:rsid w:val="00EB74EC"/>
    <w:rsid w:val="00EB7A02"/>
    <w:rsid w:val="00EC4389"/>
    <w:rsid w:val="00EC4726"/>
    <w:rsid w:val="00EC742D"/>
    <w:rsid w:val="00ED2C67"/>
    <w:rsid w:val="00ED3076"/>
    <w:rsid w:val="00ED5513"/>
    <w:rsid w:val="00ED611E"/>
    <w:rsid w:val="00EE1B29"/>
    <w:rsid w:val="00EF278B"/>
    <w:rsid w:val="00F00C9A"/>
    <w:rsid w:val="00F00D7A"/>
    <w:rsid w:val="00F01FE4"/>
    <w:rsid w:val="00F15124"/>
    <w:rsid w:val="00F15704"/>
    <w:rsid w:val="00F15EC8"/>
    <w:rsid w:val="00F15F42"/>
    <w:rsid w:val="00F22497"/>
    <w:rsid w:val="00F24140"/>
    <w:rsid w:val="00F25629"/>
    <w:rsid w:val="00F27471"/>
    <w:rsid w:val="00F30952"/>
    <w:rsid w:val="00F32174"/>
    <w:rsid w:val="00F3224C"/>
    <w:rsid w:val="00F40D73"/>
    <w:rsid w:val="00F40EBE"/>
    <w:rsid w:val="00F41124"/>
    <w:rsid w:val="00F45C1A"/>
    <w:rsid w:val="00F56378"/>
    <w:rsid w:val="00F643FC"/>
    <w:rsid w:val="00F70E86"/>
    <w:rsid w:val="00F71147"/>
    <w:rsid w:val="00F7181D"/>
    <w:rsid w:val="00F73BCB"/>
    <w:rsid w:val="00F73D3B"/>
    <w:rsid w:val="00F759DD"/>
    <w:rsid w:val="00F766D5"/>
    <w:rsid w:val="00F80505"/>
    <w:rsid w:val="00F8077D"/>
    <w:rsid w:val="00F82562"/>
    <w:rsid w:val="00F82B32"/>
    <w:rsid w:val="00F86B42"/>
    <w:rsid w:val="00F919D0"/>
    <w:rsid w:val="00F95576"/>
    <w:rsid w:val="00F96128"/>
    <w:rsid w:val="00F96EBD"/>
    <w:rsid w:val="00FA2668"/>
    <w:rsid w:val="00FA3EC2"/>
    <w:rsid w:val="00FA60B7"/>
    <w:rsid w:val="00FA7A4A"/>
    <w:rsid w:val="00FA7EF2"/>
    <w:rsid w:val="00FB0F34"/>
    <w:rsid w:val="00FB4FC1"/>
    <w:rsid w:val="00FB58C8"/>
    <w:rsid w:val="00FB6A74"/>
    <w:rsid w:val="00FB77A9"/>
    <w:rsid w:val="00FB7E5D"/>
    <w:rsid w:val="00FC58EF"/>
    <w:rsid w:val="00FC6566"/>
    <w:rsid w:val="00FC753F"/>
    <w:rsid w:val="00FD2BDD"/>
    <w:rsid w:val="00FD3825"/>
    <w:rsid w:val="00FD4AF9"/>
    <w:rsid w:val="00FE31D5"/>
    <w:rsid w:val="00FE3956"/>
    <w:rsid w:val="00FE6777"/>
    <w:rsid w:val="00FE6AC1"/>
    <w:rsid w:val="00FF09AD"/>
    <w:rsid w:val="5E5A07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3C9E"/>
  <w15:chartTrackingRefBased/>
  <w15:docId w15:val="{5C4293D1-425A-274A-A58E-7DA7B5109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3BA"/>
  </w:style>
  <w:style w:type="paragraph" w:styleId="Heading1">
    <w:name w:val="heading 1"/>
    <w:basedOn w:val="Normal"/>
    <w:next w:val="Normal"/>
    <w:link w:val="Heading1Char"/>
    <w:uiPriority w:val="9"/>
    <w:qFormat/>
    <w:rsid w:val="005135D0"/>
    <w:pPr>
      <w:keepNext/>
      <w:keepLines/>
      <w:spacing w:before="360" w:after="240"/>
      <w:ind w:left="-284"/>
      <w:outlineLvl w:val="0"/>
    </w:pPr>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paragraph" w:styleId="Heading2">
    <w:name w:val="heading 2"/>
    <w:basedOn w:val="Normal"/>
    <w:next w:val="Normal"/>
    <w:link w:val="Heading2Char"/>
    <w:uiPriority w:val="9"/>
    <w:semiHidden/>
    <w:unhideWhenUsed/>
    <w:qFormat/>
    <w:rsid w:val="004D72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D725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5C1A"/>
    <w:pPr>
      <w:tabs>
        <w:tab w:val="center" w:pos="4513"/>
        <w:tab w:val="right" w:pos="9026"/>
      </w:tabs>
    </w:pPr>
  </w:style>
  <w:style w:type="character" w:customStyle="1" w:styleId="HeaderChar">
    <w:name w:val="Header Char"/>
    <w:basedOn w:val="DefaultParagraphFont"/>
    <w:link w:val="Header"/>
    <w:uiPriority w:val="99"/>
    <w:rsid w:val="00F45C1A"/>
  </w:style>
  <w:style w:type="paragraph" w:styleId="Footer">
    <w:name w:val="footer"/>
    <w:basedOn w:val="Normal"/>
    <w:link w:val="FooterChar"/>
    <w:uiPriority w:val="99"/>
    <w:unhideWhenUsed/>
    <w:rsid w:val="00F45C1A"/>
    <w:pPr>
      <w:tabs>
        <w:tab w:val="center" w:pos="4513"/>
        <w:tab w:val="right" w:pos="9026"/>
      </w:tabs>
    </w:pPr>
  </w:style>
  <w:style w:type="character" w:customStyle="1" w:styleId="FooterChar">
    <w:name w:val="Footer Char"/>
    <w:basedOn w:val="DefaultParagraphFont"/>
    <w:link w:val="Footer"/>
    <w:uiPriority w:val="99"/>
    <w:rsid w:val="00F45C1A"/>
  </w:style>
  <w:style w:type="character" w:customStyle="1" w:styleId="Heading1Char">
    <w:name w:val="Heading 1 Char"/>
    <w:basedOn w:val="DefaultParagraphFont"/>
    <w:link w:val="Heading1"/>
    <w:uiPriority w:val="9"/>
    <w:rsid w:val="005135D0"/>
    <w:rPr>
      <w:rFonts w:ascii="Arial Narrow" w:eastAsiaTheme="majorEastAsia" w:hAnsi="Arial Narrow" w:cstheme="majorBidi"/>
      <w:b/>
      <w:bCs/>
      <w:sz w:val="28"/>
      <w:szCs w:val="28"/>
      <w:lang w:eastAsia="en-AU"/>
      <w14:glow w14:rad="0">
        <w14:schemeClr w14:val="tx1">
          <w14:alpha w14:val="60000"/>
          <w14:lumMod w14:val="50000"/>
          <w14:lumOff w14:val="50000"/>
        </w14:schemeClr>
      </w14:glow>
    </w:rPr>
  </w:style>
  <w:style w:type="table" w:styleId="TableGrid">
    <w:name w:val="Table Grid"/>
    <w:aliases w:val="FedU Table Grid"/>
    <w:basedOn w:val="TableNormal"/>
    <w:uiPriority w:val="39"/>
    <w:rsid w:val="005135D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link w:val="BulletlistChar"/>
    <w:qFormat/>
    <w:rsid w:val="005135D0"/>
    <w:pPr>
      <w:spacing w:before="60" w:after="60"/>
      <w:ind w:left="720" w:hanging="360"/>
    </w:pPr>
    <w:rPr>
      <w:rFonts w:ascii="Arial" w:eastAsia="SimSun" w:hAnsi="Arial" w:cs="Times New Roman"/>
      <w:kern w:val="16"/>
      <w:sz w:val="20"/>
      <w:lang w:eastAsia="zh-CN"/>
    </w:rPr>
  </w:style>
  <w:style w:type="character" w:customStyle="1" w:styleId="BulletlistChar">
    <w:name w:val="Bullet list Char"/>
    <w:basedOn w:val="DefaultParagraphFont"/>
    <w:link w:val="Bulletlist"/>
    <w:rsid w:val="005135D0"/>
    <w:rPr>
      <w:rFonts w:ascii="Arial" w:eastAsia="SimSun" w:hAnsi="Arial" w:cs="Times New Roman"/>
      <w:kern w:val="16"/>
      <w:sz w:val="20"/>
      <w:lang w:eastAsia="zh-CN"/>
    </w:rPr>
  </w:style>
  <w:style w:type="paragraph" w:customStyle="1" w:styleId="Tabletext">
    <w:name w:val="Table text"/>
    <w:basedOn w:val="Normal"/>
    <w:link w:val="TabletextChar"/>
    <w:autoRedefine/>
    <w:qFormat/>
    <w:rsid w:val="005135D0"/>
    <w:pPr>
      <w:spacing w:before="120" w:after="120"/>
    </w:pPr>
    <w:rPr>
      <w:rFonts w:ascii="Arial" w:hAnsi="Arial" w:cs="Times New Roman (Body CS)"/>
      <w:color w:val="FF0000"/>
      <w:sz w:val="20"/>
      <w:szCs w:val="20"/>
      <w:lang w:eastAsia="en-AU"/>
    </w:rPr>
  </w:style>
  <w:style w:type="character" w:customStyle="1" w:styleId="TabletextChar">
    <w:name w:val="Table text Char"/>
    <w:basedOn w:val="DefaultParagraphFont"/>
    <w:link w:val="Tabletext"/>
    <w:rsid w:val="005135D0"/>
    <w:rPr>
      <w:rFonts w:ascii="Arial" w:hAnsi="Arial" w:cs="Times New Roman (Body CS)"/>
      <w:color w:val="FF0000"/>
      <w:sz w:val="20"/>
      <w:szCs w:val="20"/>
      <w:lang w:eastAsia="en-AU"/>
    </w:rPr>
  </w:style>
  <w:style w:type="paragraph" w:styleId="BodyText">
    <w:name w:val="Body Text"/>
    <w:basedOn w:val="Normal"/>
    <w:link w:val="BodyTextChar"/>
    <w:uiPriority w:val="1"/>
    <w:rsid w:val="005135D0"/>
    <w:pPr>
      <w:spacing w:before="120" w:line="276" w:lineRule="auto"/>
      <w:textAlignment w:val="baseline"/>
    </w:pPr>
    <w:rPr>
      <w:rFonts w:ascii="Arial" w:hAnsi="Arial" w:cs="Arial"/>
      <w:sz w:val="20"/>
      <w:szCs w:val="20"/>
    </w:rPr>
  </w:style>
  <w:style w:type="character" w:customStyle="1" w:styleId="BodyTextChar">
    <w:name w:val="Body Text Char"/>
    <w:basedOn w:val="DefaultParagraphFont"/>
    <w:link w:val="BodyText"/>
    <w:uiPriority w:val="1"/>
    <w:rsid w:val="005135D0"/>
    <w:rPr>
      <w:rFonts w:ascii="Arial" w:hAnsi="Arial" w:cs="Arial"/>
      <w:sz w:val="20"/>
      <w:szCs w:val="20"/>
    </w:rPr>
  </w:style>
  <w:style w:type="paragraph" w:customStyle="1" w:styleId="Tablebullet">
    <w:name w:val="Table bullet"/>
    <w:basedOn w:val="Normal"/>
    <w:link w:val="TablebulletChar"/>
    <w:qFormat/>
    <w:rsid w:val="005135D0"/>
    <w:pPr>
      <w:spacing w:before="120" w:after="120" w:line="276" w:lineRule="auto"/>
      <w:ind w:left="1080" w:hanging="360"/>
    </w:pPr>
    <w:rPr>
      <w:rFonts w:ascii="Arial" w:hAnsi="Arial"/>
      <w:color w:val="000000" w:themeColor="text1"/>
      <w:sz w:val="20"/>
      <w:szCs w:val="22"/>
    </w:rPr>
  </w:style>
  <w:style w:type="paragraph" w:customStyle="1" w:styleId="TabletextArial10Black">
    <w:name w:val="Table text Arial 10 Black"/>
    <w:basedOn w:val="Normal"/>
    <w:link w:val="TabletextArial10BlackChar"/>
    <w:qFormat/>
    <w:rsid w:val="005135D0"/>
    <w:pPr>
      <w:spacing w:before="120" w:after="120" w:line="276" w:lineRule="auto"/>
    </w:pPr>
    <w:rPr>
      <w:rFonts w:ascii="Arial" w:hAnsi="Arial" w:cstheme="minorHAnsi"/>
      <w:sz w:val="20"/>
      <w:szCs w:val="20"/>
    </w:rPr>
  </w:style>
  <w:style w:type="paragraph" w:customStyle="1" w:styleId="TableHeadArial10left">
    <w:name w:val="Table Head Arial 10 left"/>
    <w:basedOn w:val="Normal"/>
    <w:qFormat/>
    <w:rsid w:val="005135D0"/>
    <w:pPr>
      <w:tabs>
        <w:tab w:val="right" w:leader="dot" w:pos="10314"/>
      </w:tabs>
      <w:spacing w:before="120" w:after="120"/>
      <w:ind w:left="33"/>
    </w:pPr>
    <w:rPr>
      <w:rFonts w:ascii="Arial" w:hAnsi="Arial"/>
      <w:b/>
      <w:bCs/>
      <w:sz w:val="22"/>
      <w:szCs w:val="22"/>
    </w:rPr>
  </w:style>
  <w:style w:type="paragraph" w:customStyle="1" w:styleId="BulletIndent">
    <w:name w:val="Bullet_Indent"/>
    <w:basedOn w:val="Normal"/>
    <w:link w:val="BulletIndentChar"/>
    <w:qFormat/>
    <w:rsid w:val="005135D0"/>
    <w:pPr>
      <w:spacing w:before="120" w:after="120"/>
      <w:ind w:left="714" w:hanging="357"/>
    </w:pPr>
    <w:rPr>
      <w:rFonts w:ascii="Arial" w:hAnsi="Arial" w:cs="Times New Roman (Body CS)"/>
      <w:color w:val="000000" w:themeColor="text1"/>
      <w:sz w:val="20"/>
      <w:szCs w:val="20"/>
      <w:lang w:val="en-US" w:eastAsia="en-AU"/>
    </w:rPr>
  </w:style>
  <w:style w:type="character" w:customStyle="1" w:styleId="BulletIndentChar">
    <w:name w:val="Bullet_Indent Char"/>
    <w:basedOn w:val="DefaultParagraphFont"/>
    <w:link w:val="BulletIndent"/>
    <w:rsid w:val="005135D0"/>
    <w:rPr>
      <w:rFonts w:ascii="Arial" w:hAnsi="Arial" w:cs="Times New Roman (Body CS)"/>
      <w:color w:val="000000" w:themeColor="text1"/>
      <w:sz w:val="20"/>
      <w:szCs w:val="20"/>
      <w:lang w:val="en-US" w:eastAsia="en-AU"/>
    </w:rPr>
  </w:style>
  <w:style w:type="paragraph" w:customStyle="1" w:styleId="TaskBulletIndent">
    <w:name w:val="Task_Bullet_Indent"/>
    <w:basedOn w:val="BulletIndent"/>
    <w:qFormat/>
    <w:rsid w:val="005135D0"/>
    <w:pPr>
      <w:numPr>
        <w:ilvl w:val="1"/>
      </w:numPr>
      <w:tabs>
        <w:tab w:val="num" w:pos="360"/>
      </w:tabs>
      <w:ind w:left="714" w:hanging="357"/>
    </w:pPr>
  </w:style>
  <w:style w:type="paragraph" w:customStyle="1" w:styleId="SolutionBulletLM">
    <w:name w:val="Solution_Bullet_LM"/>
    <w:basedOn w:val="Normal"/>
    <w:qFormat/>
    <w:rsid w:val="005135D0"/>
    <w:pPr>
      <w:numPr>
        <w:numId w:val="3"/>
      </w:numPr>
      <w:spacing w:before="60" w:after="60"/>
      <w:ind w:left="357" w:hanging="357"/>
    </w:pPr>
    <w:rPr>
      <w:rFonts w:ascii="Arial" w:hAnsi="Arial" w:cs="Arial"/>
      <w:color w:val="000000" w:themeColor="text1"/>
      <w:sz w:val="20"/>
      <w:szCs w:val="20"/>
      <w:lang w:val="en-US"/>
    </w:rPr>
  </w:style>
  <w:style w:type="paragraph" w:customStyle="1" w:styleId="TableHead3">
    <w:name w:val="TableHead_3"/>
    <w:basedOn w:val="Normal"/>
    <w:autoRedefine/>
    <w:qFormat/>
    <w:rsid w:val="005135D0"/>
    <w:pPr>
      <w:tabs>
        <w:tab w:val="center" w:pos="4513"/>
        <w:tab w:val="right" w:pos="9026"/>
      </w:tabs>
      <w:spacing w:before="120" w:after="120"/>
      <w:ind w:firstLine="37"/>
    </w:pPr>
    <w:rPr>
      <w:rFonts w:ascii="Arial" w:hAnsi="Arial" w:cs="Times New Roman (Body CS)"/>
      <w:b/>
      <w:bCs/>
      <w:color w:val="000000" w:themeColor="text1"/>
      <w:szCs w:val="22"/>
    </w:rPr>
  </w:style>
  <w:style w:type="paragraph" w:customStyle="1" w:styleId="TableWhiteBold">
    <w:name w:val="Table_White_Bold"/>
    <w:basedOn w:val="Normal"/>
    <w:autoRedefine/>
    <w:qFormat/>
    <w:rsid w:val="009A2CE2"/>
    <w:pPr>
      <w:tabs>
        <w:tab w:val="center" w:pos="4513"/>
        <w:tab w:val="right" w:pos="9026"/>
      </w:tabs>
      <w:spacing w:before="120" w:after="120"/>
    </w:pPr>
    <w:rPr>
      <w:rFonts w:ascii="Arial" w:hAnsi="Arial" w:cs="Times New Roman (Body CS)"/>
      <w:b/>
      <w:color w:val="FFFFFF" w:themeColor="background1"/>
      <w:sz w:val="20"/>
      <w:szCs w:val="20"/>
    </w:rPr>
  </w:style>
  <w:style w:type="paragraph" w:customStyle="1" w:styleId="TableHead4">
    <w:name w:val="TableHead_4"/>
    <w:basedOn w:val="TableHead3"/>
    <w:qFormat/>
    <w:rsid w:val="005135D0"/>
    <w:rPr>
      <w:sz w:val="20"/>
    </w:rPr>
  </w:style>
  <w:style w:type="character" w:styleId="CommentReference">
    <w:name w:val="annotation reference"/>
    <w:basedOn w:val="DefaultParagraphFont"/>
    <w:uiPriority w:val="99"/>
    <w:semiHidden/>
    <w:unhideWhenUsed/>
    <w:rsid w:val="005135D0"/>
    <w:rPr>
      <w:sz w:val="16"/>
      <w:szCs w:val="16"/>
    </w:rPr>
  </w:style>
  <w:style w:type="paragraph" w:styleId="CommentText">
    <w:name w:val="annotation text"/>
    <w:basedOn w:val="Normal"/>
    <w:link w:val="CommentTextChar"/>
    <w:uiPriority w:val="99"/>
    <w:unhideWhenUsed/>
    <w:rsid w:val="005135D0"/>
    <w:pPr>
      <w:spacing w:before="120" w:after="120"/>
    </w:pPr>
    <w:rPr>
      <w:rFonts w:ascii="Arial" w:hAnsi="Arial"/>
      <w:sz w:val="20"/>
      <w:szCs w:val="20"/>
    </w:rPr>
  </w:style>
  <w:style w:type="character" w:customStyle="1" w:styleId="CommentTextChar">
    <w:name w:val="Comment Text Char"/>
    <w:basedOn w:val="DefaultParagraphFont"/>
    <w:link w:val="CommentText"/>
    <w:uiPriority w:val="99"/>
    <w:rsid w:val="005135D0"/>
    <w:rPr>
      <w:rFonts w:ascii="Arial" w:hAnsi="Arial"/>
      <w:sz w:val="20"/>
      <w:szCs w:val="20"/>
    </w:rPr>
  </w:style>
  <w:style w:type="character" w:customStyle="1" w:styleId="TabletextArial10BlackChar">
    <w:name w:val="Table text Arial 10 Black Char"/>
    <w:basedOn w:val="DefaultParagraphFont"/>
    <w:link w:val="TabletextArial10Black"/>
    <w:rsid w:val="005135D0"/>
    <w:rPr>
      <w:rFonts w:ascii="Arial" w:hAnsi="Arial" w:cstheme="minorHAnsi"/>
      <w:sz w:val="20"/>
      <w:szCs w:val="20"/>
    </w:rPr>
  </w:style>
  <w:style w:type="character" w:customStyle="1" w:styleId="TablebulletChar">
    <w:name w:val="Table bullet Char"/>
    <w:basedOn w:val="DefaultParagraphFont"/>
    <w:link w:val="Tablebullet"/>
    <w:rsid w:val="005135D0"/>
    <w:rPr>
      <w:rFonts w:ascii="Arial" w:hAnsi="Arial"/>
      <w:color w:val="000000" w:themeColor="text1"/>
      <w:sz w:val="20"/>
      <w:szCs w:val="22"/>
    </w:rPr>
  </w:style>
  <w:style w:type="paragraph" w:customStyle="1" w:styleId="TableHead2">
    <w:name w:val="Table Head_2"/>
    <w:basedOn w:val="Normal"/>
    <w:link w:val="TableHead2Char"/>
    <w:qFormat/>
    <w:rsid w:val="005135D0"/>
    <w:pPr>
      <w:spacing w:before="120" w:after="120"/>
      <w:jc w:val="center"/>
    </w:pPr>
    <w:rPr>
      <w:rFonts w:ascii="Arial" w:hAnsi="Arial"/>
      <w:b/>
      <w:color w:val="000000" w:themeColor="text1"/>
      <w:sz w:val="20"/>
      <w:szCs w:val="22"/>
      <w:lang w:val="en-US"/>
    </w:rPr>
  </w:style>
  <w:style w:type="character" w:customStyle="1" w:styleId="TableHead2Char">
    <w:name w:val="Table Head_2 Char"/>
    <w:basedOn w:val="DefaultParagraphFont"/>
    <w:link w:val="TableHead2"/>
    <w:rsid w:val="005135D0"/>
    <w:rPr>
      <w:rFonts w:ascii="Arial" w:hAnsi="Arial"/>
      <w:b/>
      <w:color w:val="000000" w:themeColor="text1"/>
      <w:sz w:val="20"/>
      <w:szCs w:val="22"/>
      <w:lang w:val="en-US"/>
    </w:rPr>
  </w:style>
  <w:style w:type="paragraph" w:customStyle="1" w:styleId="Numberedlist">
    <w:name w:val="Numbered list"/>
    <w:basedOn w:val="Normal"/>
    <w:link w:val="NumberedlistChar"/>
    <w:qFormat/>
    <w:rsid w:val="005135D0"/>
    <w:pPr>
      <w:spacing w:before="240" w:after="120"/>
      <w:ind w:left="357" w:hanging="357"/>
    </w:pPr>
    <w:rPr>
      <w:rFonts w:ascii="Arial" w:eastAsia="SimSun" w:hAnsi="Arial" w:cs="Times New Roman"/>
      <w:b/>
      <w:bCs/>
      <w:kern w:val="16"/>
      <w:sz w:val="20"/>
      <w:lang w:eastAsia="zh-CN"/>
    </w:rPr>
  </w:style>
  <w:style w:type="character" w:customStyle="1" w:styleId="NumberedlistChar">
    <w:name w:val="Numbered list Char"/>
    <w:basedOn w:val="DefaultParagraphFont"/>
    <w:link w:val="Numberedlist"/>
    <w:rsid w:val="005135D0"/>
    <w:rPr>
      <w:rFonts w:ascii="Arial" w:eastAsia="SimSun" w:hAnsi="Arial" w:cs="Times New Roman"/>
      <w:b/>
      <w:bCs/>
      <w:kern w:val="16"/>
      <w:sz w:val="20"/>
      <w:lang w:eastAsia="zh-CN"/>
    </w:rPr>
  </w:style>
  <w:style w:type="paragraph" w:customStyle="1" w:styleId="Tabletextitalic">
    <w:name w:val="Table text italic"/>
    <w:basedOn w:val="Normal"/>
    <w:qFormat/>
    <w:rsid w:val="005135D0"/>
    <w:pPr>
      <w:spacing w:before="120" w:after="120" w:line="276" w:lineRule="auto"/>
    </w:pPr>
    <w:rPr>
      <w:rFonts w:ascii="Arial" w:hAnsi="Arial" w:cs="Arial"/>
      <w:i/>
      <w:sz w:val="20"/>
      <w:szCs w:val="20"/>
    </w:rPr>
  </w:style>
  <w:style w:type="paragraph" w:customStyle="1" w:styleId="LearnerResponse">
    <w:name w:val="Learner_Response"/>
    <w:basedOn w:val="Normal"/>
    <w:autoRedefine/>
    <w:qFormat/>
    <w:rsid w:val="005135D0"/>
    <w:pPr>
      <w:keepNext/>
      <w:spacing w:before="120" w:after="60" w:line="259" w:lineRule="auto"/>
    </w:pPr>
    <w:rPr>
      <w:rFonts w:ascii="Arial" w:eastAsia="Calibri" w:hAnsi="Arial" w:cs="Arial"/>
      <w:color w:val="FF0000"/>
      <w:sz w:val="20"/>
      <w:szCs w:val="20"/>
      <w:lang w:val="en-US"/>
    </w:rPr>
  </w:style>
  <w:style w:type="paragraph" w:customStyle="1" w:styleId="a">
    <w:name w:val="a"/>
    <w:aliases w:val="b,c list"/>
    <w:basedOn w:val="Normal"/>
    <w:qFormat/>
    <w:rsid w:val="005135D0"/>
    <w:pPr>
      <w:numPr>
        <w:numId w:val="5"/>
      </w:numPr>
      <w:tabs>
        <w:tab w:val="num" w:pos="360"/>
      </w:tabs>
      <w:spacing w:before="120" w:after="120"/>
      <w:ind w:left="0" w:firstLine="0"/>
    </w:pPr>
    <w:rPr>
      <w:rFonts w:ascii="Arial" w:hAnsi="Arial" w:cs="Arial"/>
      <w:color w:val="000000" w:themeColor="text1"/>
      <w:sz w:val="22"/>
      <w:szCs w:val="22"/>
    </w:rPr>
  </w:style>
  <w:style w:type="paragraph" w:customStyle="1" w:styleId="Sub-bulletlist">
    <w:name w:val="Sub-bullet list"/>
    <w:basedOn w:val="Bulletlist"/>
    <w:link w:val="Sub-bulletlistChar"/>
    <w:qFormat/>
    <w:rsid w:val="005135D0"/>
    <w:pPr>
      <w:numPr>
        <w:numId w:val="10"/>
      </w:numPr>
      <w:ind w:left="1094" w:hanging="357"/>
    </w:pPr>
    <w:rPr>
      <w:i/>
    </w:rPr>
  </w:style>
  <w:style w:type="character" w:customStyle="1" w:styleId="Sub-bulletlistChar">
    <w:name w:val="Sub-bullet list Char"/>
    <w:basedOn w:val="BulletlistChar"/>
    <w:link w:val="Sub-bulletlist"/>
    <w:rsid w:val="005135D0"/>
    <w:rPr>
      <w:rFonts w:ascii="Arial" w:eastAsia="SimSun" w:hAnsi="Arial" w:cs="Times New Roman"/>
      <w:i/>
      <w:kern w:val="16"/>
      <w:sz w:val="20"/>
      <w:lang w:eastAsia="zh-CN"/>
    </w:rPr>
  </w:style>
  <w:style w:type="paragraph" w:customStyle="1" w:styleId="ChecklistBullets">
    <w:name w:val="Checklist_Bullets"/>
    <w:basedOn w:val="Normal"/>
    <w:link w:val="ChecklistBulletsChar"/>
    <w:qFormat/>
    <w:rsid w:val="005135D0"/>
    <w:pPr>
      <w:tabs>
        <w:tab w:val="num" w:pos="720"/>
      </w:tabs>
      <w:spacing w:before="60" w:after="60"/>
      <w:ind w:left="720" w:hanging="720"/>
    </w:pPr>
    <w:rPr>
      <w:rFonts w:ascii="Arial" w:eastAsia="Times" w:hAnsi="Arial" w:cs="Arial"/>
      <w:sz w:val="20"/>
      <w:szCs w:val="20"/>
    </w:rPr>
  </w:style>
  <w:style w:type="character" w:customStyle="1" w:styleId="ChecklistBulletsChar">
    <w:name w:val="Checklist_Bullets Char"/>
    <w:basedOn w:val="DefaultParagraphFont"/>
    <w:link w:val="ChecklistBullets"/>
    <w:rsid w:val="005135D0"/>
    <w:rPr>
      <w:rFonts w:ascii="Arial" w:eastAsia="Times" w:hAnsi="Arial" w:cs="Arial"/>
      <w:sz w:val="20"/>
      <w:szCs w:val="20"/>
    </w:rPr>
  </w:style>
  <w:style w:type="paragraph" w:customStyle="1" w:styleId="TableBoldItalics">
    <w:name w:val="Table_Bold_Italics"/>
    <w:basedOn w:val="TableHead3"/>
    <w:qFormat/>
    <w:rsid w:val="005135D0"/>
  </w:style>
  <w:style w:type="paragraph" w:customStyle="1" w:styleId="BulletList0">
    <w:name w:val="Bullet List"/>
    <w:basedOn w:val="ListParagraph"/>
    <w:link w:val="BulletListChar0"/>
    <w:qFormat/>
    <w:rsid w:val="005135D0"/>
    <w:pPr>
      <w:tabs>
        <w:tab w:val="num" w:pos="720"/>
      </w:tabs>
      <w:spacing w:after="160" w:line="276" w:lineRule="auto"/>
      <w:ind w:hanging="720"/>
    </w:pPr>
    <w:rPr>
      <w:sz w:val="22"/>
    </w:rPr>
  </w:style>
  <w:style w:type="character" w:customStyle="1" w:styleId="BulletListChar0">
    <w:name w:val="Bullet List Char"/>
    <w:basedOn w:val="DefaultParagraphFont"/>
    <w:link w:val="BulletList0"/>
    <w:rsid w:val="005135D0"/>
    <w:rPr>
      <w:sz w:val="22"/>
    </w:rPr>
  </w:style>
  <w:style w:type="paragraph" w:styleId="ListParagraph">
    <w:name w:val="List Paragraph"/>
    <w:basedOn w:val="Normal"/>
    <w:link w:val="ListParagraphChar"/>
    <w:uiPriority w:val="34"/>
    <w:qFormat/>
    <w:rsid w:val="005135D0"/>
    <w:pPr>
      <w:ind w:left="720"/>
      <w:contextualSpacing/>
    </w:pPr>
  </w:style>
  <w:style w:type="paragraph" w:customStyle="1" w:styleId="Solution">
    <w:name w:val="Solution"/>
    <w:basedOn w:val="Normal"/>
    <w:qFormat/>
    <w:rsid w:val="005135D0"/>
    <w:pPr>
      <w:spacing w:before="120" w:after="120"/>
    </w:pPr>
    <w:rPr>
      <w:rFonts w:ascii="Arial" w:hAnsi="Arial" w:cs="Arial"/>
      <w:color w:val="000000" w:themeColor="text1"/>
      <w:sz w:val="20"/>
      <w:szCs w:val="20"/>
      <w:lang w:val="en-US"/>
    </w:rPr>
  </w:style>
  <w:style w:type="character" w:styleId="PageNumber">
    <w:name w:val="page number"/>
    <w:basedOn w:val="DefaultParagraphFont"/>
    <w:uiPriority w:val="99"/>
    <w:semiHidden/>
    <w:unhideWhenUsed/>
    <w:rsid w:val="005135D0"/>
  </w:style>
  <w:style w:type="paragraph" w:styleId="CommentSubject">
    <w:name w:val="annotation subject"/>
    <w:basedOn w:val="CommentText"/>
    <w:next w:val="CommentText"/>
    <w:link w:val="CommentSubjectChar"/>
    <w:uiPriority w:val="99"/>
    <w:semiHidden/>
    <w:unhideWhenUsed/>
    <w:rsid w:val="002D1D36"/>
    <w:pPr>
      <w:spacing w:before="0"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2D1D36"/>
    <w:rPr>
      <w:rFonts w:ascii="Arial" w:hAnsi="Arial"/>
      <w:b/>
      <w:bCs/>
      <w:sz w:val="20"/>
      <w:szCs w:val="20"/>
    </w:rPr>
  </w:style>
  <w:style w:type="character" w:customStyle="1" w:styleId="Heading2Char">
    <w:name w:val="Heading 2 Char"/>
    <w:basedOn w:val="DefaultParagraphFont"/>
    <w:link w:val="Heading2"/>
    <w:uiPriority w:val="9"/>
    <w:semiHidden/>
    <w:rsid w:val="004D725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D7252"/>
    <w:rPr>
      <w:rFonts w:asciiTheme="majorHAnsi" w:eastAsiaTheme="majorEastAsia" w:hAnsiTheme="majorHAnsi" w:cstheme="majorBidi"/>
      <w:color w:val="1F3763" w:themeColor="accent1" w:themeShade="7F"/>
    </w:rPr>
  </w:style>
  <w:style w:type="paragraph" w:styleId="NoSpacing">
    <w:name w:val="No Spacing"/>
    <w:link w:val="NoSpacingChar"/>
    <w:uiPriority w:val="1"/>
    <w:qFormat/>
    <w:rsid w:val="004D7252"/>
    <w:rPr>
      <w:sz w:val="22"/>
      <w:szCs w:val="22"/>
    </w:rPr>
  </w:style>
  <w:style w:type="character" w:styleId="Hyperlink">
    <w:name w:val="Hyperlink"/>
    <w:basedOn w:val="DefaultParagraphFont"/>
    <w:uiPriority w:val="99"/>
    <w:unhideWhenUsed/>
    <w:rsid w:val="004D7252"/>
    <w:rPr>
      <w:color w:val="0563C1" w:themeColor="hyperlink"/>
      <w:u w:val="single"/>
    </w:rPr>
  </w:style>
  <w:style w:type="paragraph" w:customStyle="1" w:styleId="Assessortext">
    <w:name w:val="Assessor text"/>
    <w:basedOn w:val="NoSpacing"/>
    <w:link w:val="AssessortextChar"/>
    <w:qFormat/>
    <w:rsid w:val="004D7252"/>
    <w:rPr>
      <w:color w:val="0070C0"/>
    </w:rPr>
  </w:style>
  <w:style w:type="character" w:customStyle="1" w:styleId="NoSpacingChar">
    <w:name w:val="No Spacing Char"/>
    <w:basedOn w:val="DefaultParagraphFont"/>
    <w:link w:val="NoSpacing"/>
    <w:uiPriority w:val="1"/>
    <w:rsid w:val="004D7252"/>
    <w:rPr>
      <w:sz w:val="22"/>
      <w:szCs w:val="22"/>
    </w:rPr>
  </w:style>
  <w:style w:type="character" w:customStyle="1" w:styleId="AssessortextChar">
    <w:name w:val="Assessor text Char"/>
    <w:basedOn w:val="NoSpacingChar"/>
    <w:link w:val="Assessortext"/>
    <w:rsid w:val="004D7252"/>
    <w:rPr>
      <w:color w:val="0070C0"/>
      <w:sz w:val="22"/>
      <w:szCs w:val="22"/>
    </w:rPr>
  </w:style>
  <w:style w:type="paragraph" w:customStyle="1" w:styleId="AssessorText0">
    <w:name w:val="Assessor Text"/>
    <w:basedOn w:val="NoSpacing"/>
    <w:link w:val="AssessorTextChar0"/>
    <w:qFormat/>
    <w:rsid w:val="004D7252"/>
    <w:rPr>
      <w:color w:val="0070C0"/>
    </w:rPr>
  </w:style>
  <w:style w:type="character" w:customStyle="1" w:styleId="AssessorTextChar0">
    <w:name w:val="Assessor Text Char"/>
    <w:basedOn w:val="NoSpacingChar"/>
    <w:link w:val="AssessorText0"/>
    <w:rsid w:val="004D7252"/>
    <w:rPr>
      <w:color w:val="0070C0"/>
      <w:sz w:val="22"/>
      <w:szCs w:val="22"/>
    </w:rPr>
  </w:style>
  <w:style w:type="paragraph" w:styleId="ListBullet">
    <w:name w:val="List Bullet"/>
    <w:basedOn w:val="List"/>
    <w:link w:val="ListBulletChar"/>
    <w:qFormat/>
    <w:rsid w:val="009A1E23"/>
    <w:pPr>
      <w:numPr>
        <w:numId w:val="1"/>
      </w:numPr>
      <w:spacing w:before="40" w:after="40"/>
    </w:pPr>
  </w:style>
  <w:style w:type="paragraph" w:customStyle="1" w:styleId="MultiLevelList">
    <w:name w:val="MultiLevelList"/>
    <w:basedOn w:val="Normal"/>
    <w:link w:val="MultiLevelListChar"/>
    <w:qFormat/>
    <w:rsid w:val="009A1E23"/>
    <w:pPr>
      <w:numPr>
        <w:numId w:val="2"/>
      </w:numPr>
      <w:overflowPunct w:val="0"/>
      <w:autoSpaceDE w:val="0"/>
      <w:autoSpaceDN w:val="0"/>
      <w:adjustRightInd w:val="0"/>
      <w:spacing w:before="60" w:after="60"/>
      <w:textAlignment w:val="baseline"/>
    </w:pPr>
    <w:rPr>
      <w:rFonts w:cs="Helvetica"/>
    </w:rPr>
  </w:style>
  <w:style w:type="character" w:customStyle="1" w:styleId="MultiLevelListChar">
    <w:name w:val="MultiLevelList Char"/>
    <w:basedOn w:val="DefaultParagraphFont"/>
    <w:link w:val="MultiLevelList"/>
    <w:rsid w:val="009A1E23"/>
    <w:rPr>
      <w:rFonts w:cs="Helvetica"/>
    </w:rPr>
  </w:style>
  <w:style w:type="paragraph" w:customStyle="1" w:styleId="Tableheading2">
    <w:name w:val="Table heading 2"/>
    <w:basedOn w:val="Normal"/>
    <w:next w:val="Normal"/>
    <w:link w:val="Tableheading2Char"/>
    <w:autoRedefine/>
    <w:qFormat/>
    <w:rsid w:val="009A1E23"/>
    <w:pPr>
      <w:overflowPunct w:val="0"/>
      <w:autoSpaceDE w:val="0"/>
      <w:autoSpaceDN w:val="0"/>
      <w:adjustRightInd w:val="0"/>
      <w:textAlignment w:val="baseline"/>
    </w:pPr>
    <w:rPr>
      <w:b/>
      <w:color w:val="000000" w:themeColor="text1"/>
    </w:rPr>
  </w:style>
  <w:style w:type="character" w:customStyle="1" w:styleId="Tableheading2Char">
    <w:name w:val="Table heading 2 Char"/>
    <w:basedOn w:val="DefaultParagraphFont"/>
    <w:link w:val="Tableheading2"/>
    <w:rsid w:val="009A1E23"/>
    <w:rPr>
      <w:b/>
      <w:color w:val="000000" w:themeColor="text1"/>
    </w:rPr>
  </w:style>
  <w:style w:type="character" w:customStyle="1" w:styleId="ListParagraphChar">
    <w:name w:val="List Paragraph Char"/>
    <w:basedOn w:val="DefaultParagraphFont"/>
    <w:link w:val="ListParagraph"/>
    <w:uiPriority w:val="34"/>
    <w:rsid w:val="009A1E23"/>
  </w:style>
  <w:style w:type="paragraph" w:customStyle="1" w:styleId="MGNormal">
    <w:name w:val="MG Normal"/>
    <w:basedOn w:val="ListBullet"/>
    <w:link w:val="MGNormalChar"/>
    <w:qFormat/>
    <w:rsid w:val="009A1E23"/>
    <w:pPr>
      <w:numPr>
        <w:numId w:val="0"/>
      </w:numPr>
      <w:overflowPunct w:val="0"/>
      <w:autoSpaceDE w:val="0"/>
      <w:autoSpaceDN w:val="0"/>
      <w:adjustRightInd w:val="0"/>
      <w:textAlignment w:val="baseline"/>
    </w:pPr>
    <w:rPr>
      <w:i/>
      <w:iCs/>
      <w:color w:val="C00000"/>
    </w:rPr>
  </w:style>
  <w:style w:type="character" w:customStyle="1" w:styleId="ListBulletChar">
    <w:name w:val="List Bullet Char"/>
    <w:basedOn w:val="DefaultParagraphFont"/>
    <w:link w:val="ListBullet"/>
    <w:rsid w:val="009A1E23"/>
  </w:style>
  <w:style w:type="character" w:customStyle="1" w:styleId="MGNormalChar">
    <w:name w:val="MG Normal Char"/>
    <w:basedOn w:val="ListBulletChar"/>
    <w:link w:val="MGNormal"/>
    <w:rsid w:val="009A1E23"/>
    <w:rPr>
      <w:i/>
      <w:iCs/>
      <w:color w:val="C00000"/>
    </w:rPr>
  </w:style>
  <w:style w:type="paragraph" w:customStyle="1" w:styleId="MGBulletlist">
    <w:name w:val="MG Bullet list"/>
    <w:basedOn w:val="ListBullet"/>
    <w:link w:val="MGBulletlistChar"/>
    <w:qFormat/>
    <w:rsid w:val="009A1E23"/>
    <w:pPr>
      <w:numPr>
        <w:numId w:val="4"/>
      </w:numPr>
      <w:overflowPunct w:val="0"/>
      <w:autoSpaceDE w:val="0"/>
      <w:autoSpaceDN w:val="0"/>
      <w:adjustRightInd w:val="0"/>
      <w:textAlignment w:val="baseline"/>
    </w:pPr>
    <w:rPr>
      <w:i/>
      <w:iCs/>
      <w:color w:val="C00000"/>
    </w:rPr>
  </w:style>
  <w:style w:type="character" w:customStyle="1" w:styleId="MGBulletlistChar">
    <w:name w:val="MG Bullet list Char"/>
    <w:basedOn w:val="ListBulletChar"/>
    <w:link w:val="MGBulletlist"/>
    <w:rsid w:val="009A1E23"/>
    <w:rPr>
      <w:i/>
      <w:iCs/>
      <w:color w:val="C00000"/>
    </w:rPr>
  </w:style>
  <w:style w:type="paragraph" w:styleId="List">
    <w:name w:val="List"/>
    <w:basedOn w:val="Normal"/>
    <w:uiPriority w:val="99"/>
    <w:semiHidden/>
    <w:unhideWhenUsed/>
    <w:rsid w:val="009A1E23"/>
    <w:pPr>
      <w:ind w:left="283" w:hanging="283"/>
      <w:contextualSpacing/>
    </w:pPr>
  </w:style>
  <w:style w:type="paragraph" w:styleId="NormalWeb">
    <w:name w:val="Normal (Web)"/>
    <w:basedOn w:val="Normal"/>
    <w:qFormat/>
    <w:rsid w:val="00525D79"/>
    <w:pPr>
      <w:spacing w:before="100" w:beforeAutospacing="1" w:after="100" w:afterAutospacing="1"/>
    </w:pPr>
    <w:rPr>
      <w:rFonts w:ascii="Verdana" w:hAnsi="Verdana"/>
      <w:color w:val="000000"/>
      <w:szCs w:val="15"/>
    </w:rPr>
  </w:style>
  <w:style w:type="paragraph" w:customStyle="1" w:styleId="Tableheading1">
    <w:name w:val="Table heading 1"/>
    <w:basedOn w:val="Normal"/>
    <w:next w:val="Tableheading2"/>
    <w:link w:val="Tableheading1Char"/>
    <w:autoRedefine/>
    <w:qFormat/>
    <w:rsid w:val="00525D79"/>
    <w:pPr>
      <w:overflowPunct w:val="0"/>
      <w:autoSpaceDE w:val="0"/>
      <w:autoSpaceDN w:val="0"/>
      <w:adjustRightInd w:val="0"/>
      <w:textAlignment w:val="baseline"/>
    </w:pPr>
    <w:rPr>
      <w:rFonts w:asciiTheme="majorHAnsi" w:eastAsiaTheme="majorEastAsia" w:hAnsiTheme="majorHAnsi" w:cstheme="majorBidi"/>
      <w:b/>
      <w:bCs/>
      <w:color w:val="000000" w:themeColor="text1"/>
      <w:sz w:val="26"/>
      <w:szCs w:val="26"/>
    </w:rPr>
  </w:style>
  <w:style w:type="character" w:customStyle="1" w:styleId="Tableheading1Char">
    <w:name w:val="Table heading 1 Char"/>
    <w:basedOn w:val="Heading2Char"/>
    <w:link w:val="Tableheading1"/>
    <w:rsid w:val="00525D79"/>
    <w:rPr>
      <w:rFonts w:asciiTheme="majorHAnsi" w:eastAsiaTheme="majorEastAsia" w:hAnsiTheme="majorHAnsi" w:cstheme="majorBidi"/>
      <w:b/>
      <w:bCs/>
      <w:color w:val="000000" w:themeColor="text1"/>
      <w:sz w:val="26"/>
      <w:szCs w:val="26"/>
    </w:rPr>
  </w:style>
  <w:style w:type="paragraph" w:styleId="TOCHeading">
    <w:name w:val="TOC Heading"/>
    <w:basedOn w:val="Heading1"/>
    <w:next w:val="Normal"/>
    <w:uiPriority w:val="39"/>
    <w:unhideWhenUsed/>
    <w:qFormat/>
    <w:rsid w:val="00DC7869"/>
    <w:pPr>
      <w:spacing w:before="480" w:after="0" w:line="276" w:lineRule="auto"/>
      <w:ind w:left="0"/>
      <w:outlineLvl w:val="9"/>
    </w:pPr>
    <w:rPr>
      <w:rFonts w:asciiTheme="majorHAnsi" w:hAnsiTheme="majorHAnsi"/>
      <w:color w:val="2F5496" w:themeColor="accent1" w:themeShade="BF"/>
      <w:lang w:val="en-US" w:eastAsia="en-US"/>
      <w14:glow w14:rad="0">
        <w14:srgbClr w14:val="000000"/>
      </w14:glow>
    </w:rPr>
  </w:style>
  <w:style w:type="paragraph" w:styleId="TOC1">
    <w:name w:val="toc 1"/>
    <w:basedOn w:val="Normal"/>
    <w:next w:val="Normal"/>
    <w:autoRedefine/>
    <w:uiPriority w:val="39"/>
    <w:unhideWhenUsed/>
    <w:rsid w:val="00DC7869"/>
    <w:pPr>
      <w:spacing w:before="120" w:after="120"/>
    </w:pPr>
    <w:rPr>
      <w:rFonts w:cstheme="minorHAnsi"/>
      <w:b/>
      <w:bCs/>
      <w:caps/>
      <w:sz w:val="20"/>
      <w:szCs w:val="20"/>
    </w:rPr>
  </w:style>
  <w:style w:type="paragraph" w:styleId="TOC2">
    <w:name w:val="toc 2"/>
    <w:basedOn w:val="Normal"/>
    <w:next w:val="Normal"/>
    <w:autoRedefine/>
    <w:uiPriority w:val="39"/>
    <w:unhideWhenUsed/>
    <w:rsid w:val="00DC7869"/>
    <w:pPr>
      <w:ind w:left="240"/>
    </w:pPr>
    <w:rPr>
      <w:rFonts w:cstheme="minorHAnsi"/>
      <w:smallCaps/>
      <w:sz w:val="20"/>
      <w:szCs w:val="20"/>
    </w:rPr>
  </w:style>
  <w:style w:type="paragraph" w:styleId="TOC3">
    <w:name w:val="toc 3"/>
    <w:basedOn w:val="Normal"/>
    <w:next w:val="Normal"/>
    <w:autoRedefine/>
    <w:uiPriority w:val="39"/>
    <w:unhideWhenUsed/>
    <w:rsid w:val="00DC7869"/>
    <w:pPr>
      <w:ind w:left="480"/>
    </w:pPr>
    <w:rPr>
      <w:rFonts w:cstheme="minorHAnsi"/>
      <w:i/>
      <w:iCs/>
      <w:sz w:val="20"/>
      <w:szCs w:val="20"/>
    </w:rPr>
  </w:style>
  <w:style w:type="paragraph" w:styleId="TOC4">
    <w:name w:val="toc 4"/>
    <w:basedOn w:val="Normal"/>
    <w:next w:val="Normal"/>
    <w:autoRedefine/>
    <w:uiPriority w:val="39"/>
    <w:unhideWhenUsed/>
    <w:rsid w:val="00DC7869"/>
    <w:pPr>
      <w:ind w:left="720"/>
    </w:pPr>
    <w:rPr>
      <w:rFonts w:cstheme="minorHAnsi"/>
      <w:sz w:val="18"/>
      <w:szCs w:val="18"/>
    </w:rPr>
  </w:style>
  <w:style w:type="paragraph" w:styleId="TOC5">
    <w:name w:val="toc 5"/>
    <w:basedOn w:val="Normal"/>
    <w:next w:val="Normal"/>
    <w:autoRedefine/>
    <w:uiPriority w:val="39"/>
    <w:unhideWhenUsed/>
    <w:rsid w:val="00DC7869"/>
    <w:pPr>
      <w:ind w:left="960"/>
    </w:pPr>
    <w:rPr>
      <w:rFonts w:cstheme="minorHAnsi"/>
      <w:sz w:val="18"/>
      <w:szCs w:val="18"/>
    </w:rPr>
  </w:style>
  <w:style w:type="paragraph" w:styleId="TOC6">
    <w:name w:val="toc 6"/>
    <w:basedOn w:val="Normal"/>
    <w:next w:val="Normal"/>
    <w:autoRedefine/>
    <w:uiPriority w:val="39"/>
    <w:unhideWhenUsed/>
    <w:rsid w:val="00DC7869"/>
    <w:pPr>
      <w:ind w:left="1200"/>
    </w:pPr>
    <w:rPr>
      <w:rFonts w:cstheme="minorHAnsi"/>
      <w:sz w:val="18"/>
      <w:szCs w:val="18"/>
    </w:rPr>
  </w:style>
  <w:style w:type="paragraph" w:styleId="TOC7">
    <w:name w:val="toc 7"/>
    <w:basedOn w:val="Normal"/>
    <w:next w:val="Normal"/>
    <w:autoRedefine/>
    <w:uiPriority w:val="39"/>
    <w:unhideWhenUsed/>
    <w:rsid w:val="00DC7869"/>
    <w:pPr>
      <w:ind w:left="1440"/>
    </w:pPr>
    <w:rPr>
      <w:rFonts w:cstheme="minorHAnsi"/>
      <w:sz w:val="18"/>
      <w:szCs w:val="18"/>
    </w:rPr>
  </w:style>
  <w:style w:type="paragraph" w:styleId="TOC8">
    <w:name w:val="toc 8"/>
    <w:basedOn w:val="Normal"/>
    <w:next w:val="Normal"/>
    <w:autoRedefine/>
    <w:uiPriority w:val="39"/>
    <w:unhideWhenUsed/>
    <w:rsid w:val="00DC7869"/>
    <w:pPr>
      <w:ind w:left="1680"/>
    </w:pPr>
    <w:rPr>
      <w:rFonts w:cstheme="minorHAnsi"/>
      <w:sz w:val="18"/>
      <w:szCs w:val="18"/>
    </w:rPr>
  </w:style>
  <w:style w:type="paragraph" w:styleId="TOC9">
    <w:name w:val="toc 9"/>
    <w:basedOn w:val="Normal"/>
    <w:next w:val="Normal"/>
    <w:autoRedefine/>
    <w:uiPriority w:val="39"/>
    <w:unhideWhenUsed/>
    <w:rsid w:val="00DC7869"/>
    <w:pPr>
      <w:ind w:left="1920"/>
    </w:pPr>
    <w:rPr>
      <w:rFonts w:cstheme="minorHAnsi"/>
      <w:sz w:val="18"/>
      <w:szCs w:val="18"/>
    </w:rPr>
  </w:style>
  <w:style w:type="character" w:styleId="UnresolvedMention">
    <w:name w:val="Unresolved Mention"/>
    <w:basedOn w:val="DefaultParagraphFont"/>
    <w:uiPriority w:val="99"/>
    <w:semiHidden/>
    <w:unhideWhenUsed/>
    <w:rsid w:val="004776E5"/>
    <w:rPr>
      <w:color w:val="605E5C"/>
      <w:shd w:val="clear" w:color="auto" w:fill="E1DFDD"/>
    </w:rPr>
  </w:style>
  <w:style w:type="paragraph" w:customStyle="1" w:styleId="Style1">
    <w:name w:val="Style1"/>
    <w:basedOn w:val="Heading1"/>
    <w:qFormat/>
    <w:rsid w:val="0018502E"/>
    <w:pPr>
      <w:spacing w:before="120" w:after="120"/>
      <w:ind w:left="0"/>
    </w:pPr>
    <w:rPr>
      <w:rFonts w:ascii="Arial" w:hAnsi="Arial" w:cs="Arial"/>
      <w:sz w:val="32"/>
      <w:szCs w:val="32"/>
    </w:rPr>
  </w:style>
  <w:style w:type="paragraph" w:styleId="Revision">
    <w:name w:val="Revision"/>
    <w:hidden/>
    <w:uiPriority w:val="99"/>
    <w:semiHidden/>
    <w:rsid w:val="00343ECC"/>
  </w:style>
  <w:style w:type="table" w:customStyle="1" w:styleId="FedUTableGrid1">
    <w:name w:val="FedU Table Grid1"/>
    <w:basedOn w:val="TableNormal"/>
    <w:next w:val="TableGrid"/>
    <w:uiPriority w:val="39"/>
    <w:rsid w:val="00000F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
    <w:name w:val="FedU Table Grid2"/>
    <w:basedOn w:val="TableNormal"/>
    <w:next w:val="TableGrid"/>
    <w:uiPriority w:val="39"/>
    <w:rsid w:val="00000F9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
    <w:name w:val="FedU Table Grid3"/>
    <w:basedOn w:val="TableNormal"/>
    <w:next w:val="TableGrid"/>
    <w:uiPriority w:val="39"/>
    <w:rsid w:val="006B24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44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
    <w:name w:val="FedU Table Grid4"/>
    <w:basedOn w:val="TableNormal"/>
    <w:next w:val="TableGrid"/>
    <w:uiPriority w:val="39"/>
    <w:rsid w:val="00765B6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
    <w:name w:val="FedU Table Grid5"/>
    <w:basedOn w:val="TableNormal"/>
    <w:next w:val="TableGrid"/>
    <w:uiPriority w:val="39"/>
    <w:rsid w:val="00CD50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
    <w:name w:val="FedU Table Grid41"/>
    <w:basedOn w:val="TableNormal"/>
    <w:next w:val="TableGrid"/>
    <w:uiPriority w:val="39"/>
    <w:rsid w:val="00CD508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6">
    <w:name w:val="FedU Table Grid6"/>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11">
    <w:name w:val="FedU Table Grid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21">
    <w:name w:val="FedU Table Grid2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31">
    <w:name w:val="FedU Table Grid3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2">
    <w:name w:val="FedU Table Grid42"/>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51">
    <w:name w:val="FedU Table Grid5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411">
    <w:name w:val="FedU Table Grid411"/>
    <w:basedOn w:val="TableNormal"/>
    <w:next w:val="TableGrid"/>
    <w:uiPriority w:val="39"/>
    <w:rsid w:val="004A43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43BA"/>
    <w:rPr>
      <w:color w:val="954F72" w:themeColor="followedHyperlink"/>
      <w:u w:val="single"/>
    </w:rPr>
  </w:style>
  <w:style w:type="table" w:customStyle="1" w:styleId="FedUTableGrid7">
    <w:name w:val="FedU Table Grid7"/>
    <w:basedOn w:val="TableNormal"/>
    <w:next w:val="TableGrid"/>
    <w:uiPriority w:val="39"/>
    <w:rsid w:val="00F309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dUTableGrid8">
    <w:name w:val="FedU Table Grid8"/>
    <w:basedOn w:val="TableNormal"/>
    <w:next w:val="TableGrid"/>
    <w:uiPriority w:val="39"/>
    <w:rsid w:val="00F3095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49293">
      <w:bodyDiv w:val="1"/>
      <w:marLeft w:val="0"/>
      <w:marRight w:val="0"/>
      <w:marTop w:val="0"/>
      <w:marBottom w:val="0"/>
      <w:divBdr>
        <w:top w:val="none" w:sz="0" w:space="0" w:color="auto"/>
        <w:left w:val="none" w:sz="0" w:space="0" w:color="auto"/>
        <w:bottom w:val="none" w:sz="0" w:space="0" w:color="auto"/>
        <w:right w:val="none" w:sz="0" w:space="0" w:color="auto"/>
      </w:divBdr>
    </w:div>
    <w:div w:id="71052022">
      <w:bodyDiv w:val="1"/>
      <w:marLeft w:val="0"/>
      <w:marRight w:val="0"/>
      <w:marTop w:val="0"/>
      <w:marBottom w:val="0"/>
      <w:divBdr>
        <w:top w:val="none" w:sz="0" w:space="0" w:color="auto"/>
        <w:left w:val="none" w:sz="0" w:space="0" w:color="auto"/>
        <w:bottom w:val="none" w:sz="0" w:space="0" w:color="auto"/>
        <w:right w:val="none" w:sz="0" w:space="0" w:color="auto"/>
      </w:divBdr>
    </w:div>
    <w:div w:id="78210577">
      <w:bodyDiv w:val="1"/>
      <w:marLeft w:val="0"/>
      <w:marRight w:val="0"/>
      <w:marTop w:val="0"/>
      <w:marBottom w:val="0"/>
      <w:divBdr>
        <w:top w:val="none" w:sz="0" w:space="0" w:color="auto"/>
        <w:left w:val="none" w:sz="0" w:space="0" w:color="auto"/>
        <w:bottom w:val="none" w:sz="0" w:space="0" w:color="auto"/>
        <w:right w:val="none" w:sz="0" w:space="0" w:color="auto"/>
      </w:divBdr>
    </w:div>
    <w:div w:id="144201788">
      <w:bodyDiv w:val="1"/>
      <w:marLeft w:val="0"/>
      <w:marRight w:val="0"/>
      <w:marTop w:val="0"/>
      <w:marBottom w:val="0"/>
      <w:divBdr>
        <w:top w:val="none" w:sz="0" w:space="0" w:color="auto"/>
        <w:left w:val="none" w:sz="0" w:space="0" w:color="auto"/>
        <w:bottom w:val="none" w:sz="0" w:space="0" w:color="auto"/>
        <w:right w:val="none" w:sz="0" w:space="0" w:color="auto"/>
      </w:divBdr>
    </w:div>
    <w:div w:id="175384944">
      <w:bodyDiv w:val="1"/>
      <w:marLeft w:val="0"/>
      <w:marRight w:val="0"/>
      <w:marTop w:val="0"/>
      <w:marBottom w:val="0"/>
      <w:divBdr>
        <w:top w:val="none" w:sz="0" w:space="0" w:color="auto"/>
        <w:left w:val="none" w:sz="0" w:space="0" w:color="auto"/>
        <w:bottom w:val="none" w:sz="0" w:space="0" w:color="auto"/>
        <w:right w:val="none" w:sz="0" w:space="0" w:color="auto"/>
      </w:divBdr>
    </w:div>
    <w:div w:id="175776426">
      <w:bodyDiv w:val="1"/>
      <w:marLeft w:val="0"/>
      <w:marRight w:val="0"/>
      <w:marTop w:val="0"/>
      <w:marBottom w:val="0"/>
      <w:divBdr>
        <w:top w:val="none" w:sz="0" w:space="0" w:color="auto"/>
        <w:left w:val="none" w:sz="0" w:space="0" w:color="auto"/>
        <w:bottom w:val="none" w:sz="0" w:space="0" w:color="auto"/>
        <w:right w:val="none" w:sz="0" w:space="0" w:color="auto"/>
      </w:divBdr>
    </w:div>
    <w:div w:id="226455976">
      <w:bodyDiv w:val="1"/>
      <w:marLeft w:val="0"/>
      <w:marRight w:val="0"/>
      <w:marTop w:val="0"/>
      <w:marBottom w:val="0"/>
      <w:divBdr>
        <w:top w:val="none" w:sz="0" w:space="0" w:color="auto"/>
        <w:left w:val="none" w:sz="0" w:space="0" w:color="auto"/>
        <w:bottom w:val="none" w:sz="0" w:space="0" w:color="auto"/>
        <w:right w:val="none" w:sz="0" w:space="0" w:color="auto"/>
      </w:divBdr>
    </w:div>
    <w:div w:id="240917009">
      <w:bodyDiv w:val="1"/>
      <w:marLeft w:val="0"/>
      <w:marRight w:val="0"/>
      <w:marTop w:val="0"/>
      <w:marBottom w:val="0"/>
      <w:divBdr>
        <w:top w:val="none" w:sz="0" w:space="0" w:color="auto"/>
        <w:left w:val="none" w:sz="0" w:space="0" w:color="auto"/>
        <w:bottom w:val="none" w:sz="0" w:space="0" w:color="auto"/>
        <w:right w:val="none" w:sz="0" w:space="0" w:color="auto"/>
      </w:divBdr>
    </w:div>
    <w:div w:id="258685693">
      <w:bodyDiv w:val="1"/>
      <w:marLeft w:val="0"/>
      <w:marRight w:val="0"/>
      <w:marTop w:val="0"/>
      <w:marBottom w:val="0"/>
      <w:divBdr>
        <w:top w:val="none" w:sz="0" w:space="0" w:color="auto"/>
        <w:left w:val="none" w:sz="0" w:space="0" w:color="auto"/>
        <w:bottom w:val="none" w:sz="0" w:space="0" w:color="auto"/>
        <w:right w:val="none" w:sz="0" w:space="0" w:color="auto"/>
      </w:divBdr>
    </w:div>
    <w:div w:id="327027826">
      <w:bodyDiv w:val="1"/>
      <w:marLeft w:val="0"/>
      <w:marRight w:val="0"/>
      <w:marTop w:val="0"/>
      <w:marBottom w:val="0"/>
      <w:divBdr>
        <w:top w:val="none" w:sz="0" w:space="0" w:color="auto"/>
        <w:left w:val="none" w:sz="0" w:space="0" w:color="auto"/>
        <w:bottom w:val="none" w:sz="0" w:space="0" w:color="auto"/>
        <w:right w:val="none" w:sz="0" w:space="0" w:color="auto"/>
      </w:divBdr>
    </w:div>
    <w:div w:id="395787855">
      <w:bodyDiv w:val="1"/>
      <w:marLeft w:val="0"/>
      <w:marRight w:val="0"/>
      <w:marTop w:val="0"/>
      <w:marBottom w:val="0"/>
      <w:divBdr>
        <w:top w:val="none" w:sz="0" w:space="0" w:color="auto"/>
        <w:left w:val="none" w:sz="0" w:space="0" w:color="auto"/>
        <w:bottom w:val="none" w:sz="0" w:space="0" w:color="auto"/>
        <w:right w:val="none" w:sz="0" w:space="0" w:color="auto"/>
      </w:divBdr>
    </w:div>
    <w:div w:id="423112785">
      <w:bodyDiv w:val="1"/>
      <w:marLeft w:val="0"/>
      <w:marRight w:val="0"/>
      <w:marTop w:val="0"/>
      <w:marBottom w:val="0"/>
      <w:divBdr>
        <w:top w:val="none" w:sz="0" w:space="0" w:color="auto"/>
        <w:left w:val="none" w:sz="0" w:space="0" w:color="auto"/>
        <w:bottom w:val="none" w:sz="0" w:space="0" w:color="auto"/>
        <w:right w:val="none" w:sz="0" w:space="0" w:color="auto"/>
      </w:divBdr>
    </w:div>
    <w:div w:id="432669508">
      <w:bodyDiv w:val="1"/>
      <w:marLeft w:val="0"/>
      <w:marRight w:val="0"/>
      <w:marTop w:val="0"/>
      <w:marBottom w:val="0"/>
      <w:divBdr>
        <w:top w:val="none" w:sz="0" w:space="0" w:color="auto"/>
        <w:left w:val="none" w:sz="0" w:space="0" w:color="auto"/>
        <w:bottom w:val="none" w:sz="0" w:space="0" w:color="auto"/>
        <w:right w:val="none" w:sz="0" w:space="0" w:color="auto"/>
      </w:divBdr>
    </w:div>
    <w:div w:id="448355233">
      <w:bodyDiv w:val="1"/>
      <w:marLeft w:val="0"/>
      <w:marRight w:val="0"/>
      <w:marTop w:val="0"/>
      <w:marBottom w:val="0"/>
      <w:divBdr>
        <w:top w:val="none" w:sz="0" w:space="0" w:color="auto"/>
        <w:left w:val="none" w:sz="0" w:space="0" w:color="auto"/>
        <w:bottom w:val="none" w:sz="0" w:space="0" w:color="auto"/>
        <w:right w:val="none" w:sz="0" w:space="0" w:color="auto"/>
      </w:divBdr>
    </w:div>
    <w:div w:id="492840012">
      <w:bodyDiv w:val="1"/>
      <w:marLeft w:val="0"/>
      <w:marRight w:val="0"/>
      <w:marTop w:val="0"/>
      <w:marBottom w:val="0"/>
      <w:divBdr>
        <w:top w:val="none" w:sz="0" w:space="0" w:color="auto"/>
        <w:left w:val="none" w:sz="0" w:space="0" w:color="auto"/>
        <w:bottom w:val="none" w:sz="0" w:space="0" w:color="auto"/>
        <w:right w:val="none" w:sz="0" w:space="0" w:color="auto"/>
      </w:divBdr>
    </w:div>
    <w:div w:id="569968792">
      <w:bodyDiv w:val="1"/>
      <w:marLeft w:val="0"/>
      <w:marRight w:val="0"/>
      <w:marTop w:val="0"/>
      <w:marBottom w:val="0"/>
      <w:divBdr>
        <w:top w:val="none" w:sz="0" w:space="0" w:color="auto"/>
        <w:left w:val="none" w:sz="0" w:space="0" w:color="auto"/>
        <w:bottom w:val="none" w:sz="0" w:space="0" w:color="auto"/>
        <w:right w:val="none" w:sz="0" w:space="0" w:color="auto"/>
      </w:divBdr>
    </w:div>
    <w:div w:id="582684533">
      <w:bodyDiv w:val="1"/>
      <w:marLeft w:val="0"/>
      <w:marRight w:val="0"/>
      <w:marTop w:val="0"/>
      <w:marBottom w:val="0"/>
      <w:divBdr>
        <w:top w:val="none" w:sz="0" w:space="0" w:color="auto"/>
        <w:left w:val="none" w:sz="0" w:space="0" w:color="auto"/>
        <w:bottom w:val="none" w:sz="0" w:space="0" w:color="auto"/>
        <w:right w:val="none" w:sz="0" w:space="0" w:color="auto"/>
      </w:divBdr>
    </w:div>
    <w:div w:id="730612230">
      <w:bodyDiv w:val="1"/>
      <w:marLeft w:val="0"/>
      <w:marRight w:val="0"/>
      <w:marTop w:val="0"/>
      <w:marBottom w:val="0"/>
      <w:divBdr>
        <w:top w:val="none" w:sz="0" w:space="0" w:color="auto"/>
        <w:left w:val="none" w:sz="0" w:space="0" w:color="auto"/>
        <w:bottom w:val="none" w:sz="0" w:space="0" w:color="auto"/>
        <w:right w:val="none" w:sz="0" w:space="0" w:color="auto"/>
      </w:divBdr>
    </w:div>
    <w:div w:id="750813150">
      <w:bodyDiv w:val="1"/>
      <w:marLeft w:val="0"/>
      <w:marRight w:val="0"/>
      <w:marTop w:val="0"/>
      <w:marBottom w:val="0"/>
      <w:divBdr>
        <w:top w:val="none" w:sz="0" w:space="0" w:color="auto"/>
        <w:left w:val="none" w:sz="0" w:space="0" w:color="auto"/>
        <w:bottom w:val="none" w:sz="0" w:space="0" w:color="auto"/>
        <w:right w:val="none" w:sz="0" w:space="0" w:color="auto"/>
      </w:divBdr>
    </w:div>
    <w:div w:id="768427555">
      <w:bodyDiv w:val="1"/>
      <w:marLeft w:val="0"/>
      <w:marRight w:val="0"/>
      <w:marTop w:val="0"/>
      <w:marBottom w:val="0"/>
      <w:divBdr>
        <w:top w:val="none" w:sz="0" w:space="0" w:color="auto"/>
        <w:left w:val="none" w:sz="0" w:space="0" w:color="auto"/>
        <w:bottom w:val="none" w:sz="0" w:space="0" w:color="auto"/>
        <w:right w:val="none" w:sz="0" w:space="0" w:color="auto"/>
      </w:divBdr>
    </w:div>
    <w:div w:id="780681537">
      <w:bodyDiv w:val="1"/>
      <w:marLeft w:val="0"/>
      <w:marRight w:val="0"/>
      <w:marTop w:val="0"/>
      <w:marBottom w:val="0"/>
      <w:divBdr>
        <w:top w:val="none" w:sz="0" w:space="0" w:color="auto"/>
        <w:left w:val="none" w:sz="0" w:space="0" w:color="auto"/>
        <w:bottom w:val="none" w:sz="0" w:space="0" w:color="auto"/>
        <w:right w:val="none" w:sz="0" w:space="0" w:color="auto"/>
      </w:divBdr>
    </w:div>
    <w:div w:id="790051048">
      <w:bodyDiv w:val="1"/>
      <w:marLeft w:val="0"/>
      <w:marRight w:val="0"/>
      <w:marTop w:val="0"/>
      <w:marBottom w:val="0"/>
      <w:divBdr>
        <w:top w:val="none" w:sz="0" w:space="0" w:color="auto"/>
        <w:left w:val="none" w:sz="0" w:space="0" w:color="auto"/>
        <w:bottom w:val="none" w:sz="0" w:space="0" w:color="auto"/>
        <w:right w:val="none" w:sz="0" w:space="0" w:color="auto"/>
      </w:divBdr>
    </w:div>
    <w:div w:id="801381523">
      <w:bodyDiv w:val="1"/>
      <w:marLeft w:val="0"/>
      <w:marRight w:val="0"/>
      <w:marTop w:val="0"/>
      <w:marBottom w:val="0"/>
      <w:divBdr>
        <w:top w:val="none" w:sz="0" w:space="0" w:color="auto"/>
        <w:left w:val="none" w:sz="0" w:space="0" w:color="auto"/>
        <w:bottom w:val="none" w:sz="0" w:space="0" w:color="auto"/>
        <w:right w:val="none" w:sz="0" w:space="0" w:color="auto"/>
      </w:divBdr>
    </w:div>
    <w:div w:id="829639234">
      <w:bodyDiv w:val="1"/>
      <w:marLeft w:val="0"/>
      <w:marRight w:val="0"/>
      <w:marTop w:val="0"/>
      <w:marBottom w:val="0"/>
      <w:divBdr>
        <w:top w:val="none" w:sz="0" w:space="0" w:color="auto"/>
        <w:left w:val="none" w:sz="0" w:space="0" w:color="auto"/>
        <w:bottom w:val="none" w:sz="0" w:space="0" w:color="auto"/>
        <w:right w:val="none" w:sz="0" w:space="0" w:color="auto"/>
      </w:divBdr>
    </w:div>
    <w:div w:id="979965318">
      <w:bodyDiv w:val="1"/>
      <w:marLeft w:val="0"/>
      <w:marRight w:val="0"/>
      <w:marTop w:val="0"/>
      <w:marBottom w:val="0"/>
      <w:divBdr>
        <w:top w:val="none" w:sz="0" w:space="0" w:color="auto"/>
        <w:left w:val="none" w:sz="0" w:space="0" w:color="auto"/>
        <w:bottom w:val="none" w:sz="0" w:space="0" w:color="auto"/>
        <w:right w:val="none" w:sz="0" w:space="0" w:color="auto"/>
      </w:divBdr>
    </w:div>
    <w:div w:id="1004549270">
      <w:bodyDiv w:val="1"/>
      <w:marLeft w:val="0"/>
      <w:marRight w:val="0"/>
      <w:marTop w:val="0"/>
      <w:marBottom w:val="0"/>
      <w:divBdr>
        <w:top w:val="none" w:sz="0" w:space="0" w:color="auto"/>
        <w:left w:val="none" w:sz="0" w:space="0" w:color="auto"/>
        <w:bottom w:val="none" w:sz="0" w:space="0" w:color="auto"/>
        <w:right w:val="none" w:sz="0" w:space="0" w:color="auto"/>
      </w:divBdr>
    </w:div>
    <w:div w:id="1126504501">
      <w:bodyDiv w:val="1"/>
      <w:marLeft w:val="0"/>
      <w:marRight w:val="0"/>
      <w:marTop w:val="0"/>
      <w:marBottom w:val="0"/>
      <w:divBdr>
        <w:top w:val="none" w:sz="0" w:space="0" w:color="auto"/>
        <w:left w:val="none" w:sz="0" w:space="0" w:color="auto"/>
        <w:bottom w:val="none" w:sz="0" w:space="0" w:color="auto"/>
        <w:right w:val="none" w:sz="0" w:space="0" w:color="auto"/>
      </w:divBdr>
    </w:div>
    <w:div w:id="1168984394">
      <w:bodyDiv w:val="1"/>
      <w:marLeft w:val="0"/>
      <w:marRight w:val="0"/>
      <w:marTop w:val="0"/>
      <w:marBottom w:val="0"/>
      <w:divBdr>
        <w:top w:val="none" w:sz="0" w:space="0" w:color="auto"/>
        <w:left w:val="none" w:sz="0" w:space="0" w:color="auto"/>
        <w:bottom w:val="none" w:sz="0" w:space="0" w:color="auto"/>
        <w:right w:val="none" w:sz="0" w:space="0" w:color="auto"/>
      </w:divBdr>
    </w:div>
    <w:div w:id="1252086459">
      <w:bodyDiv w:val="1"/>
      <w:marLeft w:val="0"/>
      <w:marRight w:val="0"/>
      <w:marTop w:val="0"/>
      <w:marBottom w:val="0"/>
      <w:divBdr>
        <w:top w:val="none" w:sz="0" w:space="0" w:color="auto"/>
        <w:left w:val="none" w:sz="0" w:space="0" w:color="auto"/>
        <w:bottom w:val="none" w:sz="0" w:space="0" w:color="auto"/>
        <w:right w:val="none" w:sz="0" w:space="0" w:color="auto"/>
      </w:divBdr>
    </w:div>
    <w:div w:id="1320425725">
      <w:bodyDiv w:val="1"/>
      <w:marLeft w:val="0"/>
      <w:marRight w:val="0"/>
      <w:marTop w:val="0"/>
      <w:marBottom w:val="0"/>
      <w:divBdr>
        <w:top w:val="none" w:sz="0" w:space="0" w:color="auto"/>
        <w:left w:val="none" w:sz="0" w:space="0" w:color="auto"/>
        <w:bottom w:val="none" w:sz="0" w:space="0" w:color="auto"/>
        <w:right w:val="none" w:sz="0" w:space="0" w:color="auto"/>
      </w:divBdr>
    </w:div>
    <w:div w:id="1328903297">
      <w:bodyDiv w:val="1"/>
      <w:marLeft w:val="0"/>
      <w:marRight w:val="0"/>
      <w:marTop w:val="0"/>
      <w:marBottom w:val="0"/>
      <w:divBdr>
        <w:top w:val="none" w:sz="0" w:space="0" w:color="auto"/>
        <w:left w:val="none" w:sz="0" w:space="0" w:color="auto"/>
        <w:bottom w:val="none" w:sz="0" w:space="0" w:color="auto"/>
        <w:right w:val="none" w:sz="0" w:space="0" w:color="auto"/>
      </w:divBdr>
    </w:div>
    <w:div w:id="1387099245">
      <w:bodyDiv w:val="1"/>
      <w:marLeft w:val="0"/>
      <w:marRight w:val="0"/>
      <w:marTop w:val="0"/>
      <w:marBottom w:val="0"/>
      <w:divBdr>
        <w:top w:val="none" w:sz="0" w:space="0" w:color="auto"/>
        <w:left w:val="none" w:sz="0" w:space="0" w:color="auto"/>
        <w:bottom w:val="none" w:sz="0" w:space="0" w:color="auto"/>
        <w:right w:val="none" w:sz="0" w:space="0" w:color="auto"/>
      </w:divBdr>
    </w:div>
    <w:div w:id="1410542872">
      <w:bodyDiv w:val="1"/>
      <w:marLeft w:val="0"/>
      <w:marRight w:val="0"/>
      <w:marTop w:val="0"/>
      <w:marBottom w:val="0"/>
      <w:divBdr>
        <w:top w:val="none" w:sz="0" w:space="0" w:color="auto"/>
        <w:left w:val="none" w:sz="0" w:space="0" w:color="auto"/>
        <w:bottom w:val="none" w:sz="0" w:space="0" w:color="auto"/>
        <w:right w:val="none" w:sz="0" w:space="0" w:color="auto"/>
      </w:divBdr>
    </w:div>
    <w:div w:id="1450973261">
      <w:bodyDiv w:val="1"/>
      <w:marLeft w:val="0"/>
      <w:marRight w:val="0"/>
      <w:marTop w:val="0"/>
      <w:marBottom w:val="0"/>
      <w:divBdr>
        <w:top w:val="none" w:sz="0" w:space="0" w:color="auto"/>
        <w:left w:val="none" w:sz="0" w:space="0" w:color="auto"/>
        <w:bottom w:val="none" w:sz="0" w:space="0" w:color="auto"/>
        <w:right w:val="none" w:sz="0" w:space="0" w:color="auto"/>
      </w:divBdr>
    </w:div>
    <w:div w:id="1487209173">
      <w:bodyDiv w:val="1"/>
      <w:marLeft w:val="0"/>
      <w:marRight w:val="0"/>
      <w:marTop w:val="0"/>
      <w:marBottom w:val="0"/>
      <w:divBdr>
        <w:top w:val="none" w:sz="0" w:space="0" w:color="auto"/>
        <w:left w:val="none" w:sz="0" w:space="0" w:color="auto"/>
        <w:bottom w:val="none" w:sz="0" w:space="0" w:color="auto"/>
        <w:right w:val="none" w:sz="0" w:space="0" w:color="auto"/>
      </w:divBdr>
    </w:div>
    <w:div w:id="1506745823">
      <w:bodyDiv w:val="1"/>
      <w:marLeft w:val="0"/>
      <w:marRight w:val="0"/>
      <w:marTop w:val="0"/>
      <w:marBottom w:val="0"/>
      <w:divBdr>
        <w:top w:val="none" w:sz="0" w:space="0" w:color="auto"/>
        <w:left w:val="none" w:sz="0" w:space="0" w:color="auto"/>
        <w:bottom w:val="none" w:sz="0" w:space="0" w:color="auto"/>
        <w:right w:val="none" w:sz="0" w:space="0" w:color="auto"/>
      </w:divBdr>
    </w:div>
    <w:div w:id="1512645814">
      <w:bodyDiv w:val="1"/>
      <w:marLeft w:val="0"/>
      <w:marRight w:val="0"/>
      <w:marTop w:val="0"/>
      <w:marBottom w:val="0"/>
      <w:divBdr>
        <w:top w:val="none" w:sz="0" w:space="0" w:color="auto"/>
        <w:left w:val="none" w:sz="0" w:space="0" w:color="auto"/>
        <w:bottom w:val="none" w:sz="0" w:space="0" w:color="auto"/>
        <w:right w:val="none" w:sz="0" w:space="0" w:color="auto"/>
      </w:divBdr>
    </w:div>
    <w:div w:id="1521168032">
      <w:bodyDiv w:val="1"/>
      <w:marLeft w:val="0"/>
      <w:marRight w:val="0"/>
      <w:marTop w:val="0"/>
      <w:marBottom w:val="0"/>
      <w:divBdr>
        <w:top w:val="none" w:sz="0" w:space="0" w:color="auto"/>
        <w:left w:val="none" w:sz="0" w:space="0" w:color="auto"/>
        <w:bottom w:val="none" w:sz="0" w:space="0" w:color="auto"/>
        <w:right w:val="none" w:sz="0" w:space="0" w:color="auto"/>
      </w:divBdr>
    </w:div>
    <w:div w:id="1558738409">
      <w:bodyDiv w:val="1"/>
      <w:marLeft w:val="0"/>
      <w:marRight w:val="0"/>
      <w:marTop w:val="0"/>
      <w:marBottom w:val="0"/>
      <w:divBdr>
        <w:top w:val="none" w:sz="0" w:space="0" w:color="auto"/>
        <w:left w:val="none" w:sz="0" w:space="0" w:color="auto"/>
        <w:bottom w:val="none" w:sz="0" w:space="0" w:color="auto"/>
        <w:right w:val="none" w:sz="0" w:space="0" w:color="auto"/>
      </w:divBdr>
    </w:div>
    <w:div w:id="1597516953">
      <w:bodyDiv w:val="1"/>
      <w:marLeft w:val="0"/>
      <w:marRight w:val="0"/>
      <w:marTop w:val="0"/>
      <w:marBottom w:val="0"/>
      <w:divBdr>
        <w:top w:val="none" w:sz="0" w:space="0" w:color="auto"/>
        <w:left w:val="none" w:sz="0" w:space="0" w:color="auto"/>
        <w:bottom w:val="none" w:sz="0" w:space="0" w:color="auto"/>
        <w:right w:val="none" w:sz="0" w:space="0" w:color="auto"/>
      </w:divBdr>
    </w:div>
    <w:div w:id="1601403314">
      <w:bodyDiv w:val="1"/>
      <w:marLeft w:val="0"/>
      <w:marRight w:val="0"/>
      <w:marTop w:val="0"/>
      <w:marBottom w:val="0"/>
      <w:divBdr>
        <w:top w:val="none" w:sz="0" w:space="0" w:color="auto"/>
        <w:left w:val="none" w:sz="0" w:space="0" w:color="auto"/>
        <w:bottom w:val="none" w:sz="0" w:space="0" w:color="auto"/>
        <w:right w:val="none" w:sz="0" w:space="0" w:color="auto"/>
      </w:divBdr>
    </w:div>
    <w:div w:id="1630164407">
      <w:bodyDiv w:val="1"/>
      <w:marLeft w:val="0"/>
      <w:marRight w:val="0"/>
      <w:marTop w:val="0"/>
      <w:marBottom w:val="0"/>
      <w:divBdr>
        <w:top w:val="none" w:sz="0" w:space="0" w:color="auto"/>
        <w:left w:val="none" w:sz="0" w:space="0" w:color="auto"/>
        <w:bottom w:val="none" w:sz="0" w:space="0" w:color="auto"/>
        <w:right w:val="none" w:sz="0" w:space="0" w:color="auto"/>
      </w:divBdr>
    </w:div>
    <w:div w:id="1667592223">
      <w:bodyDiv w:val="1"/>
      <w:marLeft w:val="0"/>
      <w:marRight w:val="0"/>
      <w:marTop w:val="0"/>
      <w:marBottom w:val="0"/>
      <w:divBdr>
        <w:top w:val="none" w:sz="0" w:space="0" w:color="auto"/>
        <w:left w:val="none" w:sz="0" w:space="0" w:color="auto"/>
        <w:bottom w:val="none" w:sz="0" w:space="0" w:color="auto"/>
        <w:right w:val="none" w:sz="0" w:space="0" w:color="auto"/>
      </w:divBdr>
    </w:div>
    <w:div w:id="1705517261">
      <w:bodyDiv w:val="1"/>
      <w:marLeft w:val="0"/>
      <w:marRight w:val="0"/>
      <w:marTop w:val="0"/>
      <w:marBottom w:val="0"/>
      <w:divBdr>
        <w:top w:val="none" w:sz="0" w:space="0" w:color="auto"/>
        <w:left w:val="none" w:sz="0" w:space="0" w:color="auto"/>
        <w:bottom w:val="none" w:sz="0" w:space="0" w:color="auto"/>
        <w:right w:val="none" w:sz="0" w:space="0" w:color="auto"/>
      </w:divBdr>
    </w:div>
    <w:div w:id="1758288921">
      <w:bodyDiv w:val="1"/>
      <w:marLeft w:val="0"/>
      <w:marRight w:val="0"/>
      <w:marTop w:val="0"/>
      <w:marBottom w:val="0"/>
      <w:divBdr>
        <w:top w:val="none" w:sz="0" w:space="0" w:color="auto"/>
        <w:left w:val="none" w:sz="0" w:space="0" w:color="auto"/>
        <w:bottom w:val="none" w:sz="0" w:space="0" w:color="auto"/>
        <w:right w:val="none" w:sz="0" w:space="0" w:color="auto"/>
      </w:divBdr>
    </w:div>
    <w:div w:id="1851987685">
      <w:bodyDiv w:val="1"/>
      <w:marLeft w:val="0"/>
      <w:marRight w:val="0"/>
      <w:marTop w:val="0"/>
      <w:marBottom w:val="0"/>
      <w:divBdr>
        <w:top w:val="none" w:sz="0" w:space="0" w:color="auto"/>
        <w:left w:val="none" w:sz="0" w:space="0" w:color="auto"/>
        <w:bottom w:val="none" w:sz="0" w:space="0" w:color="auto"/>
        <w:right w:val="none" w:sz="0" w:space="0" w:color="auto"/>
      </w:divBdr>
    </w:div>
    <w:div w:id="1898660326">
      <w:bodyDiv w:val="1"/>
      <w:marLeft w:val="0"/>
      <w:marRight w:val="0"/>
      <w:marTop w:val="0"/>
      <w:marBottom w:val="0"/>
      <w:divBdr>
        <w:top w:val="none" w:sz="0" w:space="0" w:color="auto"/>
        <w:left w:val="none" w:sz="0" w:space="0" w:color="auto"/>
        <w:bottom w:val="none" w:sz="0" w:space="0" w:color="auto"/>
        <w:right w:val="none" w:sz="0" w:space="0" w:color="auto"/>
      </w:divBdr>
    </w:div>
    <w:div w:id="1901355816">
      <w:bodyDiv w:val="1"/>
      <w:marLeft w:val="0"/>
      <w:marRight w:val="0"/>
      <w:marTop w:val="0"/>
      <w:marBottom w:val="0"/>
      <w:divBdr>
        <w:top w:val="none" w:sz="0" w:space="0" w:color="auto"/>
        <w:left w:val="none" w:sz="0" w:space="0" w:color="auto"/>
        <w:bottom w:val="none" w:sz="0" w:space="0" w:color="auto"/>
        <w:right w:val="none" w:sz="0" w:space="0" w:color="auto"/>
      </w:divBdr>
    </w:div>
    <w:div w:id="1915384914">
      <w:bodyDiv w:val="1"/>
      <w:marLeft w:val="0"/>
      <w:marRight w:val="0"/>
      <w:marTop w:val="0"/>
      <w:marBottom w:val="0"/>
      <w:divBdr>
        <w:top w:val="none" w:sz="0" w:space="0" w:color="auto"/>
        <w:left w:val="none" w:sz="0" w:space="0" w:color="auto"/>
        <w:bottom w:val="none" w:sz="0" w:space="0" w:color="auto"/>
        <w:right w:val="none" w:sz="0" w:space="0" w:color="auto"/>
      </w:divBdr>
    </w:div>
    <w:div w:id="1990673146">
      <w:bodyDiv w:val="1"/>
      <w:marLeft w:val="0"/>
      <w:marRight w:val="0"/>
      <w:marTop w:val="0"/>
      <w:marBottom w:val="0"/>
      <w:divBdr>
        <w:top w:val="none" w:sz="0" w:space="0" w:color="auto"/>
        <w:left w:val="none" w:sz="0" w:space="0" w:color="auto"/>
        <w:bottom w:val="none" w:sz="0" w:space="0" w:color="auto"/>
        <w:right w:val="none" w:sz="0" w:space="0" w:color="auto"/>
      </w:divBdr>
    </w:div>
    <w:div w:id="2047756535">
      <w:bodyDiv w:val="1"/>
      <w:marLeft w:val="0"/>
      <w:marRight w:val="0"/>
      <w:marTop w:val="0"/>
      <w:marBottom w:val="0"/>
      <w:divBdr>
        <w:top w:val="none" w:sz="0" w:space="0" w:color="auto"/>
        <w:left w:val="none" w:sz="0" w:space="0" w:color="auto"/>
        <w:bottom w:val="none" w:sz="0" w:space="0" w:color="auto"/>
        <w:right w:val="none" w:sz="0" w:space="0" w:color="auto"/>
      </w:divBdr>
    </w:div>
    <w:div w:id="2058359048">
      <w:bodyDiv w:val="1"/>
      <w:marLeft w:val="0"/>
      <w:marRight w:val="0"/>
      <w:marTop w:val="0"/>
      <w:marBottom w:val="0"/>
      <w:divBdr>
        <w:top w:val="none" w:sz="0" w:space="0" w:color="auto"/>
        <w:left w:val="none" w:sz="0" w:space="0" w:color="auto"/>
        <w:bottom w:val="none" w:sz="0" w:space="0" w:color="auto"/>
        <w:right w:val="none" w:sz="0" w:space="0" w:color="auto"/>
      </w:divBdr>
    </w:div>
    <w:div w:id="2071877888">
      <w:bodyDiv w:val="1"/>
      <w:marLeft w:val="0"/>
      <w:marRight w:val="0"/>
      <w:marTop w:val="0"/>
      <w:marBottom w:val="0"/>
      <w:divBdr>
        <w:top w:val="none" w:sz="0" w:space="0" w:color="auto"/>
        <w:left w:val="none" w:sz="0" w:space="0" w:color="auto"/>
        <w:bottom w:val="none" w:sz="0" w:space="0" w:color="auto"/>
        <w:right w:val="none" w:sz="0" w:space="0" w:color="auto"/>
      </w:divBdr>
    </w:div>
    <w:div w:id="213968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https://unsplash.com/license" TargetMode="External"/><Relationship Id="rId39" Type="http://schemas.openxmlformats.org/officeDocument/2006/relationships/hyperlink" Target="https://www.youtube.com/embed/WmVLcj-XKnM?feature=oembed" TargetMode="External"/><Relationship Id="rId21" Type="http://schemas.openxmlformats.org/officeDocument/2006/relationships/image" Target="media/image9.jpeg"/><Relationship Id="rId34" Type="http://schemas.openxmlformats.org/officeDocument/2006/relationships/hyperlink" Target="https://unsplash.com/photos/H7JiEU8Slnw"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unsplash.com/photos/CaIuhk9S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 TargetMode="External"/><Relationship Id="rId24" Type="http://schemas.openxmlformats.org/officeDocument/2006/relationships/image" Target="media/image12.jpeg"/><Relationship Id="rId32" Type="http://schemas.openxmlformats.org/officeDocument/2006/relationships/hyperlink" Target="https://unsplash.com/photos/uhkH4kdA1MA" TargetMode="External"/><Relationship Id="rId37" Type="http://schemas.openxmlformats.org/officeDocument/2006/relationships/hyperlink" Target="https://unsplash.com/photos/L95xDkSSuWw" TargetMode="External"/><Relationship Id="rId40" Type="http://schemas.openxmlformats.org/officeDocument/2006/relationships/image" Target="media/image13.jp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s://unsplash.com/photos/X5CyweAStIY" TargetMode="External"/><Relationship Id="rId36" Type="http://schemas.openxmlformats.org/officeDocument/2006/relationships/hyperlink" Target="https://unsplash.com/photos/ZGq7DYvu01E"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s://unsplash.com/photos/60tataLkJ0U"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unsplash.com/photos/8iZG31eXkks" TargetMode="External"/><Relationship Id="rId30" Type="http://schemas.openxmlformats.org/officeDocument/2006/relationships/hyperlink" Target="https://unsplash.com/photos/N347mWM0mAg" TargetMode="External"/><Relationship Id="rId35" Type="http://schemas.openxmlformats.org/officeDocument/2006/relationships/hyperlink" Target="https://unsplash.com/photos/aL2jP0vi8nk"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WmVLcj-XKnM" TargetMode="External"/><Relationship Id="rId17" Type="http://schemas.openxmlformats.org/officeDocument/2006/relationships/image" Target="media/image5.jpeg"/><Relationship Id="rId25" Type="http://schemas.openxmlformats.org/officeDocument/2006/relationships/hyperlink" Target="https://unsplash.com/" TargetMode="External"/><Relationship Id="rId33" Type="http://schemas.openxmlformats.org/officeDocument/2006/relationships/hyperlink" Target="https://unsplash.com/photos/pEredoZkZwM" TargetMode="External"/><Relationship Id="rId38" Type="http://schemas.openxmlformats.org/officeDocument/2006/relationships/hyperlink" Target="https://unsplash.com/photos/yZygONrUBe8"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23AE34-1E49-874B-B305-79FBB427706E}">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e67557-a35f-4702-ba22-df4bfdafc463" xsi:nil="true"/>
    <lcf76f155ced4ddcb4097134ff3c332f xmlns="5251ee0a-c818-4610-86ca-2f683e89cb89">
      <Terms xmlns="http://schemas.microsoft.com/office/infopath/2007/PartnerControls"/>
    </lcf76f155ced4ddcb4097134ff3c332f>
    <UnitCode_x007c_Cluster xmlns="5251ee0a-c818-4610-86ca-2f683e89cb89" xsi:nil="true"/>
    <crossrefmarkertoStatewideCIR xmlns="5251ee0a-c818-4610-86ca-2f683e89cb89" xsi:nil="true"/>
    <Notes xmlns="5251ee0a-c818-4610-86ca-2f683e89cb89" xsi:nil="true"/>
    <ApprovalStatus xmlns="5251ee0a-c818-4610-86ca-2f683e89cb8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FA02904B6CBED469DDDB13FE9C5FB03" ma:contentTypeVersion="14" ma:contentTypeDescription="Create a new document." ma:contentTypeScope="" ma:versionID="7ed8054cdc1b6abc3050b13ff075343b">
  <xsd:schema xmlns:xsd="http://www.w3.org/2001/XMLSchema" xmlns:xs="http://www.w3.org/2001/XMLSchema" xmlns:p="http://schemas.microsoft.com/office/2006/metadata/properties" xmlns:ns2="5251ee0a-c818-4610-86ca-2f683e89cb89" xmlns:ns3="6ee67557-a35f-4702-ba22-df4bfdafc463" targetNamespace="http://schemas.microsoft.com/office/2006/metadata/properties" ma:root="true" ma:fieldsID="8f3db35638efb7aa823c1ead84866851" ns2:_="" ns3:_="">
    <xsd:import namespace="5251ee0a-c818-4610-86ca-2f683e89cb89"/>
    <xsd:import namespace="6ee67557-a35f-4702-ba22-df4bfdafc463"/>
    <xsd:element name="properties">
      <xsd:complexType>
        <xsd:sequence>
          <xsd:element name="documentManagement">
            <xsd:complexType>
              <xsd:all>
                <xsd:element ref="ns2:ApprovalStatus" minOccurs="0"/>
                <xsd:element ref="ns2:UnitCode_x007c_Cluster" minOccurs="0"/>
                <xsd:element ref="ns2:MediaServiceMetadata" minOccurs="0"/>
                <xsd:element ref="ns2:MediaServiceFastMetadata" minOccurs="0"/>
                <xsd:element ref="ns2:MediaServiceSearchProperties" minOccurs="0"/>
                <xsd:element ref="ns2:Not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crossrefmarkertoStatewideCI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1ee0a-c818-4610-86ca-2f683e89cb89" elementFormDefault="qualified">
    <xsd:import namespace="http://schemas.microsoft.com/office/2006/documentManagement/types"/>
    <xsd:import namespace="http://schemas.microsoft.com/office/infopath/2007/PartnerControls"/>
    <xsd:element name="ApprovalStatus" ma:index="8" nillable="true" ma:displayName="Approval Status " ma:format="Dropdown" ma:internalName="ApprovalStatus">
      <xsd:simpleType>
        <xsd:restriction base="dms:Choice">
          <xsd:enumeration value="Approved"/>
          <xsd:enumeration value="Ready for Pre-Assess Validation"/>
          <xsd:enumeration value="WIP"/>
          <xsd:enumeration value="Remove document"/>
        </xsd:restriction>
      </xsd:simpleType>
    </xsd:element>
    <xsd:element name="UnitCode_x007c_Cluster" ma:index="9" nillable="true" ma:displayName="Changes (Nil, Minor, Major)" ma:format="Dropdown" ma:internalName="UnitCode_x007c_Cluster">
      <xsd:simpleType>
        <xsd:restriction base="dms:Choice">
          <xsd:enumeration value="No change"/>
          <xsd:enumeration value="Minor update"/>
          <xsd:enumeration value="Significant CIR"/>
          <xsd:enumeration value="Major (Standard or Compliance)"/>
          <xsd:enumeration value="NEW doc"/>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Notes" ma:index="13" nillable="true" ma:displayName="Notes" ma:format="Dropdown" ma:internalName="Notes">
      <xsd:simpleType>
        <xsd:restriction base="dms:Text">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f7dfea9-f2f6-4854-82a1-0b02f7d3fa4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crossrefmarkertoStatewideCIR" ma:index="21" nillable="true" ma:displayName="cross ref item to Statewide CIR " ma:format="Dropdown" ma:internalName="crossrefmarkertoStatewideCI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e67557-a35f-4702-ba22-df4bfdafc46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6c67570-be7e-43de-9948-d641166cc002}" ma:internalName="TaxCatchAll" ma:showField="CatchAllData" ma:web="6ee67557-a35f-4702-ba22-df4bfdafc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B28409-0331-43F7-B06B-6FEE36F13075}">
  <ds:schemaRefs>
    <ds:schemaRef ds:uri="http://schemas.microsoft.com/office/2006/metadata/properties"/>
    <ds:schemaRef ds:uri="http://schemas.microsoft.com/office/infopath/2007/PartnerControls"/>
    <ds:schemaRef ds:uri="02121e98-0969-47f8-a53a-e97187b1b395"/>
    <ds:schemaRef ds:uri="4df1299d-d23c-4702-a5fc-ea188993a262"/>
  </ds:schemaRefs>
</ds:datastoreItem>
</file>

<file path=customXml/itemProps2.xml><?xml version="1.0" encoding="utf-8"?>
<ds:datastoreItem xmlns:ds="http://schemas.openxmlformats.org/officeDocument/2006/customXml" ds:itemID="{CA36D228-8F99-4439-A3FE-E221B99F678F}">
  <ds:schemaRefs>
    <ds:schemaRef ds:uri="http://schemas.microsoft.com/sharepoint/v3/contenttype/forms"/>
  </ds:schemaRefs>
</ds:datastoreItem>
</file>

<file path=customXml/itemProps3.xml><?xml version="1.0" encoding="utf-8"?>
<ds:datastoreItem xmlns:ds="http://schemas.openxmlformats.org/officeDocument/2006/customXml" ds:itemID="{6791CD9D-77E7-4048-A076-357585D4846C}">
  <ds:schemaRefs>
    <ds:schemaRef ds:uri="http://schemas.openxmlformats.org/officeDocument/2006/bibliography"/>
  </ds:schemaRefs>
</ds:datastoreItem>
</file>

<file path=customXml/itemProps4.xml><?xml version="1.0" encoding="utf-8"?>
<ds:datastoreItem xmlns:ds="http://schemas.openxmlformats.org/officeDocument/2006/customXml" ds:itemID="{E1AA9307-751C-4EB6-8855-89DFEC6690CF}"/>
</file>

<file path=docProps/app.xml><?xml version="1.0" encoding="utf-8"?>
<Properties xmlns="http://schemas.openxmlformats.org/officeDocument/2006/extended-properties" xmlns:vt="http://schemas.openxmlformats.org/officeDocument/2006/docPropsVTypes">
  <Template>Normal.dotm</Template>
  <TotalTime>0</TotalTime>
  <Pages>84</Pages>
  <Words>19042</Words>
  <Characters>108543</Characters>
  <Application>Microsoft Office Word</Application>
  <DocSecurity>0</DocSecurity>
  <Lines>904</Lines>
  <Paragraphs>254</Paragraphs>
  <ScaleCrop>false</ScaleCrop>
  <Company/>
  <LinksUpToDate>false</LinksUpToDate>
  <CharactersWithSpaces>127331</CharactersWithSpaces>
  <SharedDoc>false</SharedDoc>
  <HLinks>
    <vt:vector size="156" baseType="variant">
      <vt:variant>
        <vt:i4>3407911</vt:i4>
      </vt:variant>
      <vt:variant>
        <vt:i4>108</vt:i4>
      </vt:variant>
      <vt:variant>
        <vt:i4>0</vt:i4>
      </vt:variant>
      <vt:variant>
        <vt:i4>5</vt:i4>
      </vt:variant>
      <vt:variant>
        <vt:lpwstr>https://unsplash.com/photos/yZygONrUBe8</vt:lpwstr>
      </vt:variant>
      <vt:variant>
        <vt:lpwstr/>
      </vt:variant>
      <vt:variant>
        <vt:i4>7929955</vt:i4>
      </vt:variant>
      <vt:variant>
        <vt:i4>105</vt:i4>
      </vt:variant>
      <vt:variant>
        <vt:i4>0</vt:i4>
      </vt:variant>
      <vt:variant>
        <vt:i4>5</vt:i4>
      </vt:variant>
      <vt:variant>
        <vt:lpwstr>https://unsplash.com/photos/L95xDkSSuWw</vt:lpwstr>
      </vt:variant>
      <vt:variant>
        <vt:lpwstr/>
      </vt:variant>
      <vt:variant>
        <vt:i4>3801201</vt:i4>
      </vt:variant>
      <vt:variant>
        <vt:i4>102</vt:i4>
      </vt:variant>
      <vt:variant>
        <vt:i4>0</vt:i4>
      </vt:variant>
      <vt:variant>
        <vt:i4>5</vt:i4>
      </vt:variant>
      <vt:variant>
        <vt:lpwstr>https://unsplash.com/photos/ZGq7DYvu01E</vt:lpwstr>
      </vt:variant>
      <vt:variant>
        <vt:lpwstr/>
      </vt:variant>
      <vt:variant>
        <vt:i4>6684725</vt:i4>
      </vt:variant>
      <vt:variant>
        <vt:i4>99</vt:i4>
      </vt:variant>
      <vt:variant>
        <vt:i4>0</vt:i4>
      </vt:variant>
      <vt:variant>
        <vt:i4>5</vt:i4>
      </vt:variant>
      <vt:variant>
        <vt:lpwstr>https://unsplash.com/photos/aL2jP0vi8nk</vt:lpwstr>
      </vt:variant>
      <vt:variant>
        <vt:lpwstr/>
      </vt:variant>
      <vt:variant>
        <vt:i4>6357099</vt:i4>
      </vt:variant>
      <vt:variant>
        <vt:i4>96</vt:i4>
      </vt:variant>
      <vt:variant>
        <vt:i4>0</vt:i4>
      </vt:variant>
      <vt:variant>
        <vt:i4>5</vt:i4>
      </vt:variant>
      <vt:variant>
        <vt:lpwstr>https://unsplash.com/photos/H7JiEU8Slnw</vt:lpwstr>
      </vt:variant>
      <vt:variant>
        <vt:lpwstr/>
      </vt:variant>
      <vt:variant>
        <vt:i4>2359358</vt:i4>
      </vt:variant>
      <vt:variant>
        <vt:i4>93</vt:i4>
      </vt:variant>
      <vt:variant>
        <vt:i4>0</vt:i4>
      </vt:variant>
      <vt:variant>
        <vt:i4>5</vt:i4>
      </vt:variant>
      <vt:variant>
        <vt:lpwstr>https://unsplash.com/photos/pEredoZkZwM</vt:lpwstr>
      </vt:variant>
      <vt:variant>
        <vt:lpwstr/>
      </vt:variant>
      <vt:variant>
        <vt:i4>3145767</vt:i4>
      </vt:variant>
      <vt:variant>
        <vt:i4>90</vt:i4>
      </vt:variant>
      <vt:variant>
        <vt:i4>0</vt:i4>
      </vt:variant>
      <vt:variant>
        <vt:i4>5</vt:i4>
      </vt:variant>
      <vt:variant>
        <vt:lpwstr>https://unsplash.com/photos/uhkH4kdA1MA</vt:lpwstr>
      </vt:variant>
      <vt:variant>
        <vt:lpwstr/>
      </vt:variant>
      <vt:variant>
        <vt:i4>3932264</vt:i4>
      </vt:variant>
      <vt:variant>
        <vt:i4>87</vt:i4>
      </vt:variant>
      <vt:variant>
        <vt:i4>0</vt:i4>
      </vt:variant>
      <vt:variant>
        <vt:i4>5</vt:i4>
      </vt:variant>
      <vt:variant>
        <vt:lpwstr>https://unsplash.com/photos/60tataLkJ0U</vt:lpwstr>
      </vt:variant>
      <vt:variant>
        <vt:lpwstr/>
      </vt:variant>
      <vt:variant>
        <vt:i4>7667823</vt:i4>
      </vt:variant>
      <vt:variant>
        <vt:i4>84</vt:i4>
      </vt:variant>
      <vt:variant>
        <vt:i4>0</vt:i4>
      </vt:variant>
      <vt:variant>
        <vt:i4>5</vt:i4>
      </vt:variant>
      <vt:variant>
        <vt:lpwstr>https://unsplash.com/photos/N347mWM0mAg</vt:lpwstr>
      </vt:variant>
      <vt:variant>
        <vt:lpwstr/>
      </vt:variant>
      <vt:variant>
        <vt:i4>2687095</vt:i4>
      </vt:variant>
      <vt:variant>
        <vt:i4>81</vt:i4>
      </vt:variant>
      <vt:variant>
        <vt:i4>0</vt:i4>
      </vt:variant>
      <vt:variant>
        <vt:i4>5</vt:i4>
      </vt:variant>
      <vt:variant>
        <vt:lpwstr>https://unsplash.com/photos/CaIuhk9STrU</vt:lpwstr>
      </vt:variant>
      <vt:variant>
        <vt:lpwstr/>
      </vt:variant>
      <vt:variant>
        <vt:i4>6553633</vt:i4>
      </vt:variant>
      <vt:variant>
        <vt:i4>78</vt:i4>
      </vt:variant>
      <vt:variant>
        <vt:i4>0</vt:i4>
      </vt:variant>
      <vt:variant>
        <vt:i4>5</vt:i4>
      </vt:variant>
      <vt:variant>
        <vt:lpwstr>https://unsplash.com/photos/X5CyweAStIY</vt:lpwstr>
      </vt:variant>
      <vt:variant>
        <vt:lpwstr/>
      </vt:variant>
      <vt:variant>
        <vt:i4>8060967</vt:i4>
      </vt:variant>
      <vt:variant>
        <vt:i4>75</vt:i4>
      </vt:variant>
      <vt:variant>
        <vt:i4>0</vt:i4>
      </vt:variant>
      <vt:variant>
        <vt:i4>5</vt:i4>
      </vt:variant>
      <vt:variant>
        <vt:lpwstr>https://unsplash.com/photos/8iZG31eXkks</vt:lpwstr>
      </vt:variant>
      <vt:variant>
        <vt:lpwstr/>
      </vt:variant>
      <vt:variant>
        <vt:i4>786504</vt:i4>
      </vt:variant>
      <vt:variant>
        <vt:i4>72</vt:i4>
      </vt:variant>
      <vt:variant>
        <vt:i4>0</vt:i4>
      </vt:variant>
      <vt:variant>
        <vt:i4>5</vt:i4>
      </vt:variant>
      <vt:variant>
        <vt:lpwstr>https://unsplash.com/license</vt:lpwstr>
      </vt:variant>
      <vt:variant>
        <vt:lpwstr/>
      </vt:variant>
      <vt:variant>
        <vt:i4>524312</vt:i4>
      </vt:variant>
      <vt:variant>
        <vt:i4>69</vt:i4>
      </vt:variant>
      <vt:variant>
        <vt:i4>0</vt:i4>
      </vt:variant>
      <vt:variant>
        <vt:i4>5</vt:i4>
      </vt:variant>
      <vt:variant>
        <vt:lpwstr>https://unsplash.com/</vt:lpwstr>
      </vt:variant>
      <vt:variant>
        <vt:lpwstr/>
      </vt:variant>
      <vt:variant>
        <vt:i4>2228331</vt:i4>
      </vt:variant>
      <vt:variant>
        <vt:i4>66</vt:i4>
      </vt:variant>
      <vt:variant>
        <vt:i4>0</vt:i4>
      </vt:variant>
      <vt:variant>
        <vt:i4>5</vt:i4>
      </vt:variant>
      <vt:variant>
        <vt:lpwstr>https://www.youtube.com/watch?v=WmVLcj-XKnM</vt:lpwstr>
      </vt:variant>
      <vt:variant>
        <vt:lpwstr/>
      </vt:variant>
      <vt:variant>
        <vt:i4>1966139</vt:i4>
      </vt:variant>
      <vt:variant>
        <vt:i4>59</vt:i4>
      </vt:variant>
      <vt:variant>
        <vt:i4>0</vt:i4>
      </vt:variant>
      <vt:variant>
        <vt:i4>5</vt:i4>
      </vt:variant>
      <vt:variant>
        <vt:lpwstr/>
      </vt:variant>
      <vt:variant>
        <vt:lpwstr>_Toc100589256</vt:lpwstr>
      </vt:variant>
      <vt:variant>
        <vt:i4>1966139</vt:i4>
      </vt:variant>
      <vt:variant>
        <vt:i4>53</vt:i4>
      </vt:variant>
      <vt:variant>
        <vt:i4>0</vt:i4>
      </vt:variant>
      <vt:variant>
        <vt:i4>5</vt:i4>
      </vt:variant>
      <vt:variant>
        <vt:lpwstr/>
      </vt:variant>
      <vt:variant>
        <vt:lpwstr>_Toc100589255</vt:lpwstr>
      </vt:variant>
      <vt:variant>
        <vt:i4>1966139</vt:i4>
      </vt:variant>
      <vt:variant>
        <vt:i4>47</vt:i4>
      </vt:variant>
      <vt:variant>
        <vt:i4>0</vt:i4>
      </vt:variant>
      <vt:variant>
        <vt:i4>5</vt:i4>
      </vt:variant>
      <vt:variant>
        <vt:lpwstr/>
      </vt:variant>
      <vt:variant>
        <vt:lpwstr>_Toc100589254</vt:lpwstr>
      </vt:variant>
      <vt:variant>
        <vt:i4>1966139</vt:i4>
      </vt:variant>
      <vt:variant>
        <vt:i4>41</vt:i4>
      </vt:variant>
      <vt:variant>
        <vt:i4>0</vt:i4>
      </vt:variant>
      <vt:variant>
        <vt:i4>5</vt:i4>
      </vt:variant>
      <vt:variant>
        <vt:lpwstr/>
      </vt:variant>
      <vt:variant>
        <vt:lpwstr>_Toc100589253</vt:lpwstr>
      </vt:variant>
      <vt:variant>
        <vt:i4>1966139</vt:i4>
      </vt:variant>
      <vt:variant>
        <vt:i4>35</vt:i4>
      </vt:variant>
      <vt:variant>
        <vt:i4>0</vt:i4>
      </vt:variant>
      <vt:variant>
        <vt:i4>5</vt:i4>
      </vt:variant>
      <vt:variant>
        <vt:lpwstr/>
      </vt:variant>
      <vt:variant>
        <vt:lpwstr>_Toc100589252</vt:lpwstr>
      </vt:variant>
      <vt:variant>
        <vt:i4>1966139</vt:i4>
      </vt:variant>
      <vt:variant>
        <vt:i4>29</vt:i4>
      </vt:variant>
      <vt:variant>
        <vt:i4>0</vt:i4>
      </vt:variant>
      <vt:variant>
        <vt:i4>5</vt:i4>
      </vt:variant>
      <vt:variant>
        <vt:lpwstr/>
      </vt:variant>
      <vt:variant>
        <vt:lpwstr>_Toc100589251</vt:lpwstr>
      </vt:variant>
      <vt:variant>
        <vt:i4>1966139</vt:i4>
      </vt:variant>
      <vt:variant>
        <vt:i4>23</vt:i4>
      </vt:variant>
      <vt:variant>
        <vt:i4>0</vt:i4>
      </vt:variant>
      <vt:variant>
        <vt:i4>5</vt:i4>
      </vt:variant>
      <vt:variant>
        <vt:lpwstr/>
      </vt:variant>
      <vt:variant>
        <vt:lpwstr>_Toc100589250</vt:lpwstr>
      </vt:variant>
      <vt:variant>
        <vt:i4>2031675</vt:i4>
      </vt:variant>
      <vt:variant>
        <vt:i4>17</vt:i4>
      </vt:variant>
      <vt:variant>
        <vt:i4>0</vt:i4>
      </vt:variant>
      <vt:variant>
        <vt:i4>5</vt:i4>
      </vt:variant>
      <vt:variant>
        <vt:lpwstr/>
      </vt:variant>
      <vt:variant>
        <vt:lpwstr>_Toc100589249</vt:lpwstr>
      </vt:variant>
      <vt:variant>
        <vt:i4>2031675</vt:i4>
      </vt:variant>
      <vt:variant>
        <vt:i4>11</vt:i4>
      </vt:variant>
      <vt:variant>
        <vt:i4>0</vt:i4>
      </vt:variant>
      <vt:variant>
        <vt:i4>5</vt:i4>
      </vt:variant>
      <vt:variant>
        <vt:lpwstr/>
      </vt:variant>
      <vt:variant>
        <vt:lpwstr>_Toc100589248</vt:lpwstr>
      </vt:variant>
      <vt:variant>
        <vt:i4>2031675</vt:i4>
      </vt:variant>
      <vt:variant>
        <vt:i4>5</vt:i4>
      </vt:variant>
      <vt:variant>
        <vt:i4>0</vt:i4>
      </vt:variant>
      <vt:variant>
        <vt:i4>5</vt:i4>
      </vt:variant>
      <vt:variant>
        <vt:lpwstr/>
      </vt:variant>
      <vt:variant>
        <vt:lpwstr>_Toc100589247</vt:lpwstr>
      </vt:variant>
      <vt:variant>
        <vt:i4>2424937</vt:i4>
      </vt:variant>
      <vt:variant>
        <vt:i4>0</vt:i4>
      </vt:variant>
      <vt:variant>
        <vt:i4>0</vt:i4>
      </vt:variant>
      <vt:variant>
        <vt:i4>5</vt:i4>
      </vt:variant>
      <vt:variant>
        <vt:lpwstr>https://aus01.safelinks.protection.outlook.com/?url=https%3A%2F%2Fcreativecommons.org%2Flicenses%2Fby-nc%2F4.0%2F&amp;data=04%7C01%7Ckaitlyn%40thinka.me%7C93a489f68dd34930efab08d9f75c983a%7Caf8a582ebad4465d8c560b9ddda337ce%7C0%7C0%7C637812799340515759%7CUnknown%7CTWFpbGZsb3d8eyJWIjoiMC4wLjAwMDAiLCJQIjoiV2luMzIiLCJBTiI6Ik1haWwiLCJXVCI6Mn0%3D%7C3000&amp;sdata=kwU1886qQ4hHbyUywuL%2BlEugBXsaidUBfIvPxfSljnM%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Kaitlyn Loft</dc:creator>
  <cp:keywords/>
  <dc:description/>
  <cp:lastModifiedBy>Kath Andrews</cp:lastModifiedBy>
  <cp:revision>492</cp:revision>
  <dcterms:created xsi:type="dcterms:W3CDTF">2022-04-06T18:14:00Z</dcterms:created>
  <dcterms:modified xsi:type="dcterms:W3CDTF">2025-11-27T00:40:00Z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documentId_3766</vt:lpwstr>
  </property>
  <property fmtid="{D5CDD505-2E9C-101B-9397-08002B2CF9AE}" pid="3" name="grammarly_documentContext">
    <vt:lpwstr>{"goals":[],"domain":"general","emotions":[],"dialect":"australian"}</vt:lpwstr>
  </property>
  <property fmtid="{D5CDD505-2E9C-101B-9397-08002B2CF9AE}" pid="4" name="ContentTypeId">
    <vt:lpwstr>0x0101004FA02904B6CBED469DDDB13FE9C5FB03</vt:lpwstr>
  </property>
  <property fmtid="{D5CDD505-2E9C-101B-9397-08002B2CF9AE}" pid="5" name="MediaServiceImageTags">
    <vt:lpwstr/>
  </property>
</Properties>
</file>