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1833" w14:textId="4DF88846" w:rsidR="00AD7803" w:rsidRPr="00AD7803" w:rsidRDefault="00AD7803" w:rsidP="00AD7803">
      <w:pPr>
        <w:keepNext/>
        <w:keepLines/>
        <w:spacing w:before="120" w:after="120" w:line="240" w:lineRule="auto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n-AU"/>
          <w14:ligatures w14:val="none"/>
        </w:rPr>
      </w:pPr>
      <w:r w:rsidRPr="00AD7803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Work Skill Instruction Session Plan Template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(2025)</w:t>
      </w:r>
    </w:p>
    <w:p w14:paraId="29953578" w14:textId="77777777" w:rsidR="00AD7803" w:rsidRPr="00AD7803" w:rsidRDefault="00AD7803" w:rsidP="00AD7803">
      <w:pPr>
        <w:spacing w:after="0" w:line="276" w:lineRule="auto"/>
        <w:contextualSpacing/>
        <w:rPr>
          <w:rFonts w:ascii="Calibri" w:eastAsia="Calibri" w:hAnsi="Calibri" w:cs="Times New Roman"/>
          <w:b/>
          <w:kern w:val="28"/>
          <w:sz w:val="24"/>
          <w:szCs w:val="56"/>
          <w:lang w:val="en-GB" w:eastAsia="en-AU"/>
        </w:rPr>
      </w:pPr>
      <w:r w:rsidRPr="00AD7803">
        <w:rPr>
          <w:rFonts w:ascii="Calibri" w:eastAsia="Calibri" w:hAnsi="Calibri" w:cs="Times New Roman"/>
          <w:b/>
          <w:kern w:val="28"/>
          <w:sz w:val="24"/>
          <w:szCs w:val="56"/>
          <w:lang w:val="en-GB" w:eastAsia="en-AU"/>
        </w:rPr>
        <w:t xml:space="preserve">1. Train a work skill </w:t>
      </w:r>
    </w:p>
    <w:tbl>
      <w:tblPr>
        <w:tblW w:w="10343" w:type="dxa"/>
        <w:tblBorders>
          <w:top w:val="single" w:sz="4" w:space="0" w:color="565363"/>
          <w:left w:val="single" w:sz="4" w:space="0" w:color="565363"/>
          <w:bottom w:val="single" w:sz="4" w:space="0" w:color="565363"/>
          <w:right w:val="single" w:sz="4" w:space="0" w:color="565363"/>
          <w:insideH w:val="single" w:sz="4" w:space="0" w:color="565363"/>
          <w:insideV w:val="single" w:sz="4" w:space="0" w:color="565363"/>
        </w:tblBorders>
        <w:tblLook w:val="04A0" w:firstRow="1" w:lastRow="0" w:firstColumn="1" w:lastColumn="0" w:noHBand="0" w:noVBand="1"/>
      </w:tblPr>
      <w:tblGrid>
        <w:gridCol w:w="2688"/>
        <w:gridCol w:w="7655"/>
      </w:tblGrid>
      <w:tr w:rsidR="00AD7803" w:rsidRPr="00AD7803" w14:paraId="4876F901" w14:textId="77777777" w:rsidTr="00AD7803">
        <w:tc>
          <w:tcPr>
            <w:tcW w:w="2688" w:type="dxa"/>
            <w:shd w:val="clear" w:color="auto" w:fill="D9D9D9"/>
          </w:tcPr>
          <w:p w14:paraId="5C31075F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0"/>
                <w:szCs w:val="20"/>
                <w:lang w:val="en-GB" w:eastAsia="en-AU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  <w:lang w:val="en-GB" w:eastAsia="en-AU"/>
              </w:rPr>
              <w:t>Session title:</w:t>
            </w:r>
          </w:p>
        </w:tc>
        <w:tc>
          <w:tcPr>
            <w:tcW w:w="7655" w:type="dxa"/>
          </w:tcPr>
          <w:p w14:paraId="5FF4ABFD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AD7803" w:rsidRPr="00AD7803" w14:paraId="596EB592" w14:textId="77777777" w:rsidTr="00AD7803">
        <w:tc>
          <w:tcPr>
            <w:tcW w:w="2688" w:type="dxa"/>
            <w:shd w:val="clear" w:color="auto" w:fill="D9D9D9"/>
          </w:tcPr>
          <w:p w14:paraId="173B6B04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0"/>
                <w:szCs w:val="20"/>
                <w:lang w:val="en-GB" w:eastAsia="en-AU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  <w:lang w:val="en-GB" w:eastAsia="en-AU"/>
              </w:rPr>
              <w:t>Trainer’s name:</w:t>
            </w:r>
          </w:p>
        </w:tc>
        <w:tc>
          <w:tcPr>
            <w:tcW w:w="7655" w:type="dxa"/>
          </w:tcPr>
          <w:p w14:paraId="5D852F26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AD7803" w:rsidRPr="00AD7803" w14:paraId="707E1ADE" w14:textId="77777777" w:rsidTr="00AD7803">
        <w:tc>
          <w:tcPr>
            <w:tcW w:w="2688" w:type="dxa"/>
            <w:shd w:val="clear" w:color="auto" w:fill="D9D9D9"/>
          </w:tcPr>
          <w:p w14:paraId="07388A0B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0"/>
                <w:szCs w:val="20"/>
                <w:lang w:val="en-GB" w:eastAsia="en-AU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  <w:lang w:val="en-GB" w:eastAsia="en-AU"/>
              </w:rPr>
              <w:t>Date:</w:t>
            </w:r>
          </w:p>
        </w:tc>
        <w:tc>
          <w:tcPr>
            <w:tcW w:w="7655" w:type="dxa"/>
          </w:tcPr>
          <w:p w14:paraId="1F147FF8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AD7803" w:rsidRPr="00AD7803" w14:paraId="4F10257E" w14:textId="77777777" w:rsidTr="00AD7803">
        <w:tc>
          <w:tcPr>
            <w:tcW w:w="2688" w:type="dxa"/>
            <w:shd w:val="clear" w:color="auto" w:fill="D9D9D9"/>
          </w:tcPr>
          <w:p w14:paraId="30D9A552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0"/>
                <w:szCs w:val="20"/>
                <w:lang w:val="en-GB" w:eastAsia="en-AU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  <w:lang w:val="en-GB" w:eastAsia="en-AU"/>
              </w:rPr>
              <w:t>Location:</w:t>
            </w:r>
          </w:p>
        </w:tc>
        <w:tc>
          <w:tcPr>
            <w:tcW w:w="7655" w:type="dxa"/>
          </w:tcPr>
          <w:p w14:paraId="28A7F935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  <w:tr w:rsidR="00AD7803" w:rsidRPr="00AD7803" w14:paraId="5457A24C" w14:textId="77777777" w:rsidTr="00AD7803">
        <w:tc>
          <w:tcPr>
            <w:tcW w:w="2688" w:type="dxa"/>
            <w:shd w:val="clear" w:color="auto" w:fill="D9D9D9"/>
          </w:tcPr>
          <w:p w14:paraId="397B384D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0"/>
                <w:szCs w:val="20"/>
                <w:lang w:val="en-GB" w:eastAsia="en-AU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  <w:lang w:val="en-GB" w:eastAsia="en-AU"/>
              </w:rPr>
              <w:t>Duration:</w:t>
            </w:r>
          </w:p>
          <w:p w14:paraId="472BC088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 xml:space="preserve">How long will the training session take? Note: MUST be no less than 30 minutes  </w:t>
            </w:r>
          </w:p>
        </w:tc>
        <w:tc>
          <w:tcPr>
            <w:tcW w:w="7655" w:type="dxa"/>
          </w:tcPr>
          <w:p w14:paraId="74860415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val="en-GB" w:eastAsia="en-AU"/>
              </w:rPr>
            </w:pPr>
          </w:p>
        </w:tc>
      </w:tr>
    </w:tbl>
    <w:p w14:paraId="40FA2370" w14:textId="77777777" w:rsidR="00AD7803" w:rsidRPr="00AD7803" w:rsidRDefault="00AD7803" w:rsidP="00AD7803">
      <w:pPr>
        <w:spacing w:after="0" w:line="276" w:lineRule="auto"/>
        <w:contextualSpacing/>
        <w:rPr>
          <w:rFonts w:ascii="Calibri" w:eastAsia="Calibri" w:hAnsi="Calibri" w:cs="Times New Roman"/>
          <w:b/>
          <w:kern w:val="28"/>
          <w:sz w:val="24"/>
          <w:szCs w:val="56"/>
          <w:lang w:val="en-GB" w:eastAsia="en-AU"/>
        </w:rPr>
      </w:pPr>
      <w:r w:rsidRPr="00AD7803">
        <w:rPr>
          <w:rFonts w:ascii="Calibri" w:eastAsia="Calibri" w:hAnsi="Calibri" w:cs="Times New Roman"/>
          <w:b/>
          <w:kern w:val="28"/>
          <w:sz w:val="24"/>
          <w:szCs w:val="56"/>
          <w:lang w:val="en-GB" w:eastAsia="en-AU"/>
        </w:rPr>
        <w:t xml:space="preserve">2. Content </w:t>
      </w:r>
    </w:p>
    <w:tbl>
      <w:tblPr>
        <w:tblW w:w="10343" w:type="dxa"/>
        <w:tblBorders>
          <w:top w:val="single" w:sz="4" w:space="0" w:color="565363"/>
          <w:left w:val="single" w:sz="4" w:space="0" w:color="565363"/>
          <w:bottom w:val="single" w:sz="4" w:space="0" w:color="565363"/>
          <w:right w:val="single" w:sz="4" w:space="0" w:color="565363"/>
          <w:insideH w:val="single" w:sz="4" w:space="0" w:color="565363"/>
          <w:insideV w:val="single" w:sz="4" w:space="0" w:color="565363"/>
        </w:tblBorders>
        <w:tblLook w:val="04A0" w:firstRow="1" w:lastRow="0" w:firstColumn="1" w:lastColumn="0" w:noHBand="0" w:noVBand="1"/>
      </w:tblPr>
      <w:tblGrid>
        <w:gridCol w:w="2689"/>
        <w:gridCol w:w="7654"/>
      </w:tblGrid>
      <w:tr w:rsidR="00AD7803" w:rsidRPr="00AD7803" w14:paraId="112FEF81" w14:textId="77777777" w:rsidTr="00AD7803">
        <w:trPr>
          <w:trHeight w:val="1701"/>
        </w:trPr>
        <w:tc>
          <w:tcPr>
            <w:tcW w:w="2689" w:type="dxa"/>
            <w:shd w:val="clear" w:color="auto" w:fill="D9D9D9"/>
          </w:tcPr>
          <w:p w14:paraId="572E53C2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AD7803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Outline the learning content you will be covering in this session. </w:t>
            </w:r>
          </w:p>
          <w:p w14:paraId="27500BAD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You may use dot points.</w:t>
            </w:r>
          </w:p>
          <w:p w14:paraId="44DCA94A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Calibri" w:hAnsi="Calibri Light" w:cs="Calibri"/>
                <w:i/>
                <w:kern w:val="28"/>
                <w:sz w:val="16"/>
                <w:szCs w:val="16"/>
                <w:lang w:val="en-GB"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Ensure you provide sufficient details in terms the skill, its future relevance for your student, why it needs to be learnt.</w:t>
            </w:r>
            <w:r w:rsidRPr="00AD7803">
              <w:rPr>
                <w:rFonts w:ascii="Calibri Light" w:eastAsia="Times New Roman" w:hAnsi="Calibri Light" w:cs="Calibri"/>
                <w:i/>
                <w:kern w:val="28"/>
                <w:sz w:val="16"/>
                <w:szCs w:val="16"/>
              </w:rPr>
              <w:t xml:space="preserve">  </w:t>
            </w:r>
          </w:p>
        </w:tc>
        <w:tc>
          <w:tcPr>
            <w:tcW w:w="7654" w:type="dxa"/>
          </w:tcPr>
          <w:p w14:paraId="6057539F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02B8DBE6" w14:textId="77777777" w:rsidTr="00AD7803">
        <w:trPr>
          <w:trHeight w:val="1701"/>
        </w:trPr>
        <w:tc>
          <w:tcPr>
            <w:tcW w:w="2689" w:type="dxa"/>
            <w:shd w:val="clear" w:color="auto" w:fill="D9D9D9"/>
          </w:tcPr>
          <w:p w14:paraId="7703DB30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Times New Roman" w:hAnsi="Calibri" w:cs="Calibri"/>
                <w:kern w:val="28"/>
                <w:sz w:val="20"/>
                <w:szCs w:val="20"/>
              </w:rPr>
            </w:pPr>
            <w:r w:rsidRPr="00AD7803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>Learning Objective/s</w:t>
            </w:r>
          </w:p>
          <w:p w14:paraId="69FCAA89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Calibri" w:hAnsi="Calibri Light" w:cs="Calibri"/>
                <w:b/>
                <w:kern w:val="28"/>
                <w:sz w:val="20"/>
                <w:szCs w:val="20"/>
                <w:lang w:val="en-GB"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 xml:space="preserve">By the end of this session, learners will be able to: provide a clear objective/outcome </w:t>
            </w:r>
          </w:p>
        </w:tc>
        <w:tc>
          <w:tcPr>
            <w:tcW w:w="7654" w:type="dxa"/>
          </w:tcPr>
          <w:p w14:paraId="1D272B67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08D8B2FE" w14:textId="77777777" w:rsidR="00AD7803" w:rsidRPr="00AD7803" w:rsidRDefault="00AD7803" w:rsidP="00AD7803">
      <w:pPr>
        <w:spacing w:after="0" w:line="276" w:lineRule="auto"/>
        <w:contextualSpacing/>
        <w:rPr>
          <w:rFonts w:ascii="Calibri" w:eastAsia="Calibri" w:hAnsi="Calibri" w:cs="Times New Roman"/>
          <w:b/>
          <w:kern w:val="28"/>
          <w:sz w:val="24"/>
          <w:szCs w:val="56"/>
          <w:lang w:val="en-GB" w:eastAsia="en-AU"/>
        </w:rPr>
      </w:pPr>
      <w:r w:rsidRPr="00AD7803">
        <w:rPr>
          <w:rFonts w:ascii="Calibri" w:eastAsia="Calibri" w:hAnsi="Calibri" w:cs="Times New Roman"/>
          <w:b/>
          <w:kern w:val="28"/>
          <w:sz w:val="24"/>
          <w:szCs w:val="56"/>
          <w:lang w:val="en-GB" w:eastAsia="en-AU"/>
        </w:rPr>
        <w:t>3. Logistics</w:t>
      </w:r>
    </w:p>
    <w:tbl>
      <w:tblPr>
        <w:tblW w:w="10343" w:type="dxa"/>
        <w:tblBorders>
          <w:top w:val="single" w:sz="4" w:space="0" w:color="565363"/>
          <w:left w:val="single" w:sz="4" w:space="0" w:color="565363"/>
          <w:bottom w:val="single" w:sz="4" w:space="0" w:color="565363"/>
          <w:right w:val="single" w:sz="4" w:space="0" w:color="565363"/>
          <w:insideH w:val="single" w:sz="4" w:space="0" w:color="565363"/>
          <w:insideV w:val="single" w:sz="4" w:space="0" w:color="565363"/>
        </w:tblBorders>
        <w:tblLook w:val="04A0" w:firstRow="1" w:lastRow="0" w:firstColumn="1" w:lastColumn="0" w:noHBand="0" w:noVBand="1"/>
      </w:tblPr>
      <w:tblGrid>
        <w:gridCol w:w="2688"/>
        <w:gridCol w:w="7655"/>
      </w:tblGrid>
      <w:tr w:rsidR="00AD7803" w:rsidRPr="00AD7803" w14:paraId="52BB2D88" w14:textId="77777777" w:rsidTr="00AD7803">
        <w:tc>
          <w:tcPr>
            <w:tcW w:w="2688" w:type="dxa"/>
            <w:shd w:val="clear" w:color="auto" w:fill="D9D9D9"/>
          </w:tcPr>
          <w:p w14:paraId="7C5762BC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0"/>
                <w:szCs w:val="20"/>
                <w:lang w:val="en-GB" w:eastAsia="en-AU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  <w:lang w:val="en-GB" w:eastAsia="en-AU"/>
              </w:rPr>
              <w:t xml:space="preserve">Delivery Method </w:t>
            </w:r>
          </w:p>
          <w:p w14:paraId="3F73BA6D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Calibri" w:hAnsi="Calibri Light" w:cs="Calibri"/>
                <w:i/>
                <w:kern w:val="28"/>
                <w:sz w:val="20"/>
                <w:szCs w:val="20"/>
                <w:lang w:val="en-GB"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How will you train the skill? face to face, online, blended, on-site, in a classroom and why is this the method chosen for the skill?</w:t>
            </w:r>
          </w:p>
        </w:tc>
        <w:tc>
          <w:tcPr>
            <w:tcW w:w="7655" w:type="dxa"/>
          </w:tcPr>
          <w:p w14:paraId="55C3C721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3C57F1D3" w14:textId="77777777" w:rsidTr="00AD7803">
        <w:trPr>
          <w:trHeight w:val="1984"/>
        </w:trPr>
        <w:tc>
          <w:tcPr>
            <w:tcW w:w="2688" w:type="dxa"/>
            <w:shd w:val="clear" w:color="auto" w:fill="D9D9D9"/>
          </w:tcPr>
          <w:p w14:paraId="71CE8D80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0"/>
                <w:szCs w:val="20"/>
                <w:lang w:val="en-GB" w:eastAsia="en-AU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  <w:lang w:val="en-GB" w:eastAsia="en-AU"/>
              </w:rPr>
              <w:t>Materials, aids, and other resources</w:t>
            </w:r>
          </w:p>
          <w:p w14:paraId="1C175233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kern w:val="28"/>
                <w:sz w:val="16"/>
                <w:szCs w:val="16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Explain what kind of visual aid you will use including equipment and technology needed. Explain how any other materials or resources will be used if there are any.</w:t>
            </w:r>
          </w:p>
          <w:p w14:paraId="45B93B2E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</w:p>
          <w:p w14:paraId="6E202694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Calibri" w:hAnsi="Calibri Light" w:cs="Calibri"/>
                <w:kern w:val="28"/>
                <w:sz w:val="16"/>
                <w:szCs w:val="16"/>
                <w:lang w:val="en-GB"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lastRenderedPageBreak/>
              <w:t xml:space="preserve">Note: This should be in line with your delivery method identified above </w:t>
            </w:r>
          </w:p>
        </w:tc>
        <w:tc>
          <w:tcPr>
            <w:tcW w:w="7655" w:type="dxa"/>
          </w:tcPr>
          <w:p w14:paraId="6274F7EC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68521404" w14:textId="77777777" w:rsidTr="00AD7803">
        <w:trPr>
          <w:trHeight w:val="1984"/>
        </w:trPr>
        <w:tc>
          <w:tcPr>
            <w:tcW w:w="2688" w:type="dxa"/>
            <w:shd w:val="clear" w:color="auto" w:fill="D9D9D9"/>
          </w:tcPr>
          <w:p w14:paraId="14E5045F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4"/>
                <w:szCs w:val="56"/>
                <w:lang w:val="en-GB" w:eastAsia="en-AU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  <w:lang w:val="en-GB" w:eastAsia="en-AU"/>
              </w:rPr>
              <w:t>Learning Environment</w:t>
            </w:r>
          </w:p>
          <w:p w14:paraId="30E56663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Calibri" w:hAnsi="Calibri Light" w:cs="Calibri"/>
                <w:i/>
                <w:kern w:val="28"/>
                <w:sz w:val="20"/>
                <w:szCs w:val="20"/>
                <w:lang w:val="en-GB" w:eastAsia="en-AU"/>
              </w:rPr>
            </w:pPr>
            <w:r w:rsidRPr="00AD7803">
              <w:rPr>
                <w:rFonts w:ascii="Calibri Light" w:eastAsia="Calibri" w:hAnsi="Calibri Light" w:cs="Calibri"/>
                <w:i/>
                <w:kern w:val="28"/>
                <w:sz w:val="20"/>
                <w:szCs w:val="20"/>
                <w:lang w:val="en-GB" w:eastAsia="en-AU"/>
              </w:rPr>
              <w:t>Explain how the room or environment will be set up, including any technology &amp; WHS requirements</w:t>
            </w:r>
          </w:p>
        </w:tc>
        <w:tc>
          <w:tcPr>
            <w:tcW w:w="7655" w:type="dxa"/>
          </w:tcPr>
          <w:p w14:paraId="6B95AE71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2FD6DE1B" w14:textId="77777777" w:rsidR="00AD7803" w:rsidRPr="00AD7803" w:rsidRDefault="00AD7803" w:rsidP="00AD7803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eastAsia="en-AU"/>
        </w:rPr>
      </w:pPr>
      <w:r w:rsidRPr="00AD7803">
        <w:rPr>
          <w:rFonts w:ascii="Calibri" w:eastAsia="Times New Roman" w:hAnsi="Calibri" w:cs="Times New Roman"/>
          <w:b/>
          <w:kern w:val="28"/>
          <w:sz w:val="24"/>
          <w:szCs w:val="56"/>
          <w:lang w:val="en-GB" w:eastAsia="en-AU"/>
        </w:rPr>
        <w:t>4.Skills Task Breakdown</w:t>
      </w:r>
      <w:r w:rsidRPr="00AD7803">
        <w:rPr>
          <w:rFonts w:ascii="Calibri" w:eastAsia="Times New Roman" w:hAnsi="Calibri" w:cs="Times New Roman"/>
          <w:b/>
          <w:kern w:val="28"/>
          <w:sz w:val="24"/>
          <w:szCs w:val="56"/>
          <w:lang w:eastAsia="en-AU"/>
        </w:rPr>
        <w:t> 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10"/>
        <w:gridCol w:w="2176"/>
        <w:gridCol w:w="1469"/>
        <w:gridCol w:w="6185"/>
      </w:tblGrid>
      <w:tr w:rsidR="00AD7803" w:rsidRPr="00AD7803" w14:paraId="47CCB119" w14:textId="77777777" w:rsidTr="00AD7803">
        <w:trPr>
          <w:trHeight w:val="30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11386ED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</w:pPr>
            <w:r w:rsidRPr="00AD7803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  <w:t>Prepared by 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C1920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</w:tr>
      <w:tr w:rsidR="00AD7803" w:rsidRPr="00AD7803" w14:paraId="56ABAE94" w14:textId="77777777" w:rsidTr="00AD7803">
        <w:trPr>
          <w:trHeight w:val="30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B2E912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</w:pPr>
            <w:r w:rsidRPr="00AD7803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  <w:t>Date prepared 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1AF9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</w:tr>
      <w:tr w:rsidR="00AD7803" w:rsidRPr="00AD7803" w14:paraId="126B12FC" w14:textId="77777777" w:rsidTr="00AD7803">
        <w:trPr>
          <w:trHeight w:val="30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5541CE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</w:pPr>
            <w:r w:rsidRPr="00AD7803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  <w:t>SKILL or ACTIVITY </w:t>
            </w:r>
          </w:p>
          <w:p w14:paraId="48CA2DBD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  <w:t>Clearly name the skill being taught  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8474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</w:tr>
      <w:tr w:rsidR="00AD7803" w:rsidRPr="00AD7803" w14:paraId="49DEE3E4" w14:textId="77777777" w:rsidTr="00AD7803">
        <w:trPr>
          <w:trHeight w:val="300"/>
        </w:trPr>
        <w:tc>
          <w:tcPr>
            <w:tcW w:w="2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C413E8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</w:pPr>
            <w:r w:rsidRPr="00AD7803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  <w:t>OUTCOME </w:t>
            </w:r>
          </w:p>
          <w:p w14:paraId="6D3C7442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  <w:t>Clearly define what the result should be (e.g., "prepare and serve a coffee," "install a circuit," "conduct a training session"). 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0508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</w:tr>
      <w:tr w:rsidR="00AD7803" w:rsidRPr="00AD7803" w14:paraId="6D7681EB" w14:textId="77777777" w:rsidTr="00AD7803">
        <w:trPr>
          <w:trHeight w:val="300"/>
        </w:trPr>
        <w:tc>
          <w:tcPr>
            <w:tcW w:w="4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6D96F75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</w:pPr>
            <w:r w:rsidRPr="00AD7803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  <w:t>STEPS </w:t>
            </w:r>
          </w:p>
          <w:p w14:paraId="5E9595DF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  <w:t>Write down the steps needed to complete the task from start to finish. </w:t>
            </w:r>
          </w:p>
          <w:p w14:paraId="2BA378F6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  <w:t>(e.g., Fill kettle, boil water, add coffee, pour water, stir)  </w:t>
            </w:r>
          </w:p>
          <w:p w14:paraId="39642CE4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  <w:t>Ensure each step is manageable and focused on a single action or outcome. </w:t>
            </w:r>
          </w:p>
        </w:tc>
        <w:tc>
          <w:tcPr>
            <w:tcW w:w="6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31AF128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</w:pPr>
            <w:r w:rsidRPr="00AD7803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  <w:lang w:eastAsia="en-AU"/>
              </w:rPr>
              <w:t>KEY POINTS  </w:t>
            </w:r>
          </w:p>
          <w:p w14:paraId="4BA26C90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  <w:t>For each step, describe how to do it and what tools or materials are needed.  </w:t>
            </w:r>
          </w:p>
          <w:p w14:paraId="312BB2C5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  <w:t>(e.g., "Use kettle to boil 250ml of water")</w:t>
            </w:r>
          </w:p>
          <w:p w14:paraId="7475FCF7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eastAsia="en-AU"/>
              </w:rPr>
            </w:pPr>
            <w:r w:rsidRPr="00AD7803">
              <w:rPr>
                <w:rFonts w:ascii="Calibri Light" w:eastAsia="Times New Roman" w:hAnsi="Calibri Light" w:cs="Calibri"/>
                <w:b/>
                <w:i/>
                <w:kern w:val="28"/>
                <w:sz w:val="20"/>
                <w:szCs w:val="20"/>
                <w:lang w:eastAsia="en-AU"/>
              </w:rPr>
              <w:t>Add as many key points as required for each step</w:t>
            </w:r>
          </w:p>
        </w:tc>
      </w:tr>
      <w:tr w:rsidR="00AD7803" w:rsidRPr="00AD7803" w14:paraId="2634F194" w14:textId="77777777" w:rsidTr="00AD7803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6630DAD" w14:textId="77777777" w:rsidR="00AD7803" w:rsidRPr="00AD7803" w:rsidRDefault="00AD7803" w:rsidP="00AD7803">
            <w:pPr>
              <w:spacing w:after="0" w:line="240" w:lineRule="auto"/>
              <w:ind w:left="390" w:hanging="39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D7803">
              <w:rPr>
                <w:rFonts w:ascii="Calibri" w:eastAsia="Times New Roman" w:hAnsi="Calibri" w:cs="Calibri"/>
                <w:b/>
                <w:kern w:val="0"/>
                <w:lang w:eastAsia="en-AU"/>
                <w14:ligatures w14:val="none"/>
              </w:rPr>
              <w:t>1</w:t>
            </w:r>
            <w:r w:rsidRPr="00AD7803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6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A90C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0D4D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41C3189A" w14:textId="77777777" w:rsidTr="00AD7803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82493DB" w14:textId="77777777" w:rsidR="00AD7803" w:rsidRPr="00AD7803" w:rsidRDefault="00AD7803" w:rsidP="00AD7803">
            <w:pPr>
              <w:spacing w:after="0" w:line="240" w:lineRule="auto"/>
              <w:ind w:left="390" w:hanging="39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D7803">
              <w:rPr>
                <w:rFonts w:ascii="Calibri" w:eastAsia="Times New Roman" w:hAnsi="Calibri" w:cs="Calibri"/>
                <w:b/>
                <w:kern w:val="0"/>
                <w:lang w:eastAsia="en-AU"/>
                <w14:ligatures w14:val="none"/>
              </w:rPr>
              <w:t>2</w:t>
            </w:r>
            <w:r w:rsidRPr="00AD7803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1147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86AB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10AF71E5" w14:textId="77777777" w:rsidTr="00AD7803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493948C" w14:textId="77777777" w:rsidR="00AD7803" w:rsidRPr="00AD7803" w:rsidRDefault="00AD7803" w:rsidP="00AD7803">
            <w:pPr>
              <w:spacing w:after="0" w:line="240" w:lineRule="auto"/>
              <w:ind w:left="390" w:hanging="39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D7803">
              <w:rPr>
                <w:rFonts w:ascii="Calibri" w:eastAsia="Times New Roman" w:hAnsi="Calibri" w:cs="Calibri"/>
                <w:b/>
                <w:kern w:val="0"/>
                <w:lang w:eastAsia="en-AU"/>
                <w14:ligatures w14:val="none"/>
              </w:rPr>
              <w:t>3</w:t>
            </w:r>
            <w:r w:rsidRPr="00AD7803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BF6F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F9D6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1FA07195" w14:textId="77777777" w:rsidTr="00AD7803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5B107ED" w14:textId="77777777" w:rsidR="00AD7803" w:rsidRPr="00AD7803" w:rsidRDefault="00AD7803" w:rsidP="00AD7803">
            <w:pPr>
              <w:spacing w:after="0" w:line="240" w:lineRule="auto"/>
              <w:ind w:left="390" w:hanging="39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D7803">
              <w:rPr>
                <w:rFonts w:ascii="Calibri" w:eastAsia="Times New Roman" w:hAnsi="Calibri" w:cs="Calibri"/>
                <w:b/>
                <w:kern w:val="0"/>
                <w:lang w:eastAsia="en-AU"/>
                <w14:ligatures w14:val="none"/>
              </w:rPr>
              <w:t>4</w:t>
            </w:r>
            <w:r w:rsidRPr="00AD7803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EF9A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E55A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0074956F" w14:textId="77777777" w:rsidTr="00AD7803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322A55" w14:textId="77777777" w:rsidR="00AD7803" w:rsidRPr="00AD7803" w:rsidRDefault="00AD7803" w:rsidP="00AD7803">
            <w:pPr>
              <w:spacing w:after="0" w:line="240" w:lineRule="auto"/>
              <w:ind w:left="390" w:hanging="39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D7803">
              <w:rPr>
                <w:rFonts w:ascii="Calibri" w:eastAsia="Times New Roman" w:hAnsi="Calibri" w:cs="Calibri"/>
                <w:b/>
                <w:kern w:val="0"/>
                <w:lang w:eastAsia="en-AU"/>
                <w14:ligatures w14:val="none"/>
              </w:rPr>
              <w:t>5</w:t>
            </w:r>
            <w:r w:rsidRPr="00AD7803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A7A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1DDE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1962D302" w14:textId="77777777" w:rsidTr="00AD7803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3957741" w14:textId="77777777" w:rsidR="00AD7803" w:rsidRPr="00AD7803" w:rsidRDefault="00AD7803" w:rsidP="00AD7803">
            <w:pPr>
              <w:spacing w:after="0" w:line="240" w:lineRule="auto"/>
              <w:ind w:left="390" w:hanging="39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D7803">
              <w:rPr>
                <w:rFonts w:ascii="Calibri" w:eastAsia="Times New Roman" w:hAnsi="Calibri" w:cs="Calibri"/>
                <w:b/>
                <w:kern w:val="0"/>
                <w:lang w:eastAsia="en-AU"/>
                <w14:ligatures w14:val="none"/>
              </w:rPr>
              <w:t>6</w:t>
            </w:r>
            <w:r w:rsidRPr="00AD7803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A75E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B3AD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7F5BC695" w14:textId="77777777" w:rsidTr="00AD7803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F45C16C" w14:textId="77777777" w:rsidR="00AD7803" w:rsidRPr="00AD7803" w:rsidRDefault="00AD7803" w:rsidP="00AD7803">
            <w:pPr>
              <w:spacing w:after="0" w:line="240" w:lineRule="auto"/>
              <w:ind w:left="390" w:hanging="39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D7803">
              <w:rPr>
                <w:rFonts w:ascii="Calibri" w:eastAsia="Times New Roman" w:hAnsi="Calibri" w:cs="Calibri"/>
                <w:b/>
                <w:kern w:val="0"/>
                <w:lang w:eastAsia="en-AU"/>
                <w14:ligatures w14:val="none"/>
              </w:rPr>
              <w:lastRenderedPageBreak/>
              <w:t>7</w:t>
            </w:r>
            <w:r w:rsidRPr="00AD7803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5A4D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FE6F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44F7A585" w14:textId="77777777" w:rsidTr="00AD7803">
        <w:trPr>
          <w:trHeight w:val="30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DE2F4C" w14:textId="77777777" w:rsidR="00AD7803" w:rsidRPr="00AD7803" w:rsidRDefault="00AD7803" w:rsidP="00AD7803">
            <w:pPr>
              <w:spacing w:after="0" w:line="240" w:lineRule="auto"/>
              <w:ind w:left="390" w:hanging="390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D7803">
              <w:rPr>
                <w:rFonts w:ascii="Calibri" w:eastAsia="Times New Roman" w:hAnsi="Calibri" w:cs="Calibri"/>
                <w:b/>
                <w:kern w:val="0"/>
                <w:lang w:eastAsia="en-AU"/>
                <w14:ligatures w14:val="none"/>
              </w:rPr>
              <w:t>8</w:t>
            </w:r>
            <w:r w:rsidRPr="00AD7803"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697A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  <w:lang w:eastAsia="en-AU"/>
              </w:rPr>
            </w:pPr>
          </w:p>
        </w:tc>
        <w:tc>
          <w:tcPr>
            <w:tcW w:w="6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03254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6B95B375" w14:textId="77777777" w:rsidR="00AD7803" w:rsidRPr="00AD7803" w:rsidRDefault="00AD7803" w:rsidP="00AD7803">
      <w:pPr>
        <w:spacing w:after="0" w:line="200" w:lineRule="exact"/>
        <w:rPr>
          <w:rFonts w:ascii="Calibri" w:eastAsia="Calibri" w:hAnsi="Calibri" w:cs="Calibri"/>
          <w:color w:val="EE0000"/>
          <w:sz w:val="20"/>
          <w:szCs w:val="20"/>
          <w:lang w:val="en-GB" w:eastAsia="en-AU"/>
        </w:rPr>
        <w:sectPr w:rsidR="00AD7803" w:rsidRPr="00AD7803" w:rsidSect="00AD78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303" w:gutter="0"/>
          <w:cols w:space="708"/>
          <w:docGrid w:linePitch="360"/>
        </w:sectPr>
      </w:pPr>
    </w:p>
    <w:p w14:paraId="69128F08" w14:textId="77777777" w:rsidR="00AD7803" w:rsidRPr="00AD7803" w:rsidRDefault="00AD7803" w:rsidP="00AD7803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n-GB" w:eastAsia="en-AU"/>
        </w:rPr>
      </w:pPr>
      <w:r w:rsidRPr="00AD7803">
        <w:rPr>
          <w:rFonts w:ascii="Calibri" w:eastAsia="Calibri" w:hAnsi="Calibri" w:cs="Calibri"/>
          <w:b/>
          <w:bCs/>
          <w:sz w:val="24"/>
          <w:szCs w:val="24"/>
          <w:lang w:val="en-GB" w:eastAsia="en-AU"/>
        </w:rPr>
        <w:lastRenderedPageBreak/>
        <w:t xml:space="preserve">5. </w:t>
      </w:r>
      <w:r w:rsidRPr="00AD7803">
        <w:rPr>
          <w:rFonts w:ascii="Calibri" w:eastAsia="Times New Roman" w:hAnsi="Calibri" w:cs="Times New Roman"/>
          <w:b/>
          <w:kern w:val="28"/>
          <w:sz w:val="24"/>
          <w:szCs w:val="56"/>
        </w:rPr>
        <w:t>Timing and Delivery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3969"/>
        <w:gridCol w:w="2694"/>
        <w:gridCol w:w="1701"/>
        <w:gridCol w:w="3397"/>
      </w:tblGrid>
      <w:tr w:rsidR="00AD7803" w:rsidRPr="00AD7803" w14:paraId="5CEE1E20" w14:textId="77777777" w:rsidTr="00AD7803">
        <w:trPr>
          <w:trHeight w:val="1395"/>
          <w:tblHeader/>
        </w:trPr>
        <w:tc>
          <w:tcPr>
            <w:tcW w:w="1276" w:type="dxa"/>
            <w:shd w:val="clear" w:color="auto" w:fill="BFBFBF"/>
            <w:vAlign w:val="center"/>
          </w:tcPr>
          <w:p w14:paraId="080605BE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4"/>
                <w:szCs w:val="56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</w:rPr>
              <w:t>Duration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6A1709B6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4"/>
                <w:szCs w:val="56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</w:rPr>
              <w:t>Topic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10DC7418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4"/>
                <w:szCs w:val="56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</w:rPr>
              <w:t>Session Content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745E828D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4"/>
                <w:szCs w:val="56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</w:rPr>
              <w:t>Learning/Assessment Activities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68C34026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4"/>
                <w:szCs w:val="56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</w:rPr>
              <w:t>Resources</w:t>
            </w:r>
          </w:p>
        </w:tc>
        <w:tc>
          <w:tcPr>
            <w:tcW w:w="3397" w:type="dxa"/>
            <w:shd w:val="clear" w:color="auto" w:fill="BFBFBF"/>
            <w:vAlign w:val="center"/>
          </w:tcPr>
          <w:p w14:paraId="2580E56C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Calibri" w:hAnsi="Calibri" w:cs="Calibri"/>
                <w:kern w:val="28"/>
                <w:sz w:val="24"/>
                <w:szCs w:val="56"/>
              </w:rPr>
            </w:pPr>
            <w:r w:rsidRPr="00AD7803">
              <w:rPr>
                <w:rFonts w:ascii="Calibri" w:eastAsia="Calibri" w:hAnsi="Calibri" w:cs="Times New Roman"/>
                <w:b/>
                <w:kern w:val="28"/>
                <w:sz w:val="24"/>
                <w:szCs w:val="56"/>
              </w:rPr>
              <w:t>Presentation method</w:t>
            </w:r>
          </w:p>
        </w:tc>
      </w:tr>
      <w:tr w:rsidR="00AD7803" w:rsidRPr="00AD7803" w14:paraId="3454E393" w14:textId="77777777" w:rsidTr="00181504">
        <w:trPr>
          <w:trHeight w:val="372"/>
        </w:trPr>
        <w:tc>
          <w:tcPr>
            <w:tcW w:w="15021" w:type="dxa"/>
            <w:gridSpan w:val="6"/>
          </w:tcPr>
          <w:p w14:paraId="36068CD0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</w:pPr>
            <w:r w:rsidRPr="00AD7803">
              <w:rPr>
                <w:rFonts w:ascii="Calibri" w:eastAsia="Times New Roman" w:hAnsi="Calibri" w:cs="Times New Roman"/>
                <w:b/>
                <w:kern w:val="28"/>
                <w:sz w:val="24"/>
                <w:szCs w:val="56"/>
              </w:rPr>
              <w:t xml:space="preserve">SESSION TITLE: </w:t>
            </w:r>
            <w:r w:rsidRPr="00AD7803">
              <w:rPr>
                <w:rFonts w:ascii="Calibri" w:eastAsia="Times New Roman" w:hAnsi="Calibri" w:cs="Times New Roman"/>
                <w:b/>
                <w:color w:val="0042C7"/>
                <w:kern w:val="28"/>
                <w:sz w:val="24"/>
                <w:szCs w:val="56"/>
              </w:rPr>
              <w:t xml:space="preserve">How to take vital signs </w:t>
            </w:r>
            <w:r w:rsidRPr="00AD7803">
              <w:rPr>
                <w:rFonts w:ascii="Calibri Light" w:eastAsia="Times New Roman" w:hAnsi="Calibri Light" w:cs="Calibri"/>
                <w:bCs/>
                <w:i/>
                <w:kern w:val="28"/>
                <w:sz w:val="20"/>
                <w:szCs w:val="20"/>
              </w:rPr>
              <w:t>(example)</w:t>
            </w:r>
          </w:p>
        </w:tc>
      </w:tr>
      <w:tr w:rsidR="00AD7803" w:rsidRPr="00AD7803" w14:paraId="43B59093" w14:textId="77777777" w:rsidTr="00AD7803">
        <w:trPr>
          <w:trHeight w:val="372"/>
        </w:trPr>
        <w:tc>
          <w:tcPr>
            <w:tcW w:w="15021" w:type="dxa"/>
            <w:gridSpan w:val="6"/>
            <w:shd w:val="clear" w:color="auto" w:fill="D0CECE"/>
          </w:tcPr>
          <w:p w14:paraId="37AB5A57" w14:textId="77777777" w:rsidR="00AD7803" w:rsidRPr="00AD7803" w:rsidRDefault="00AD7803" w:rsidP="00AD7803">
            <w:pPr>
              <w:spacing w:before="40" w:after="4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D780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INT</w:t>
            </w:r>
            <w:r w:rsidRPr="00AD7803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D0CECE"/>
              </w:rPr>
              <w:t xml:space="preserve">RODUCTION </w:t>
            </w:r>
          </w:p>
        </w:tc>
      </w:tr>
      <w:tr w:rsidR="00AD7803" w:rsidRPr="00AD7803" w14:paraId="571B1270" w14:textId="77777777" w:rsidTr="00AD7803">
        <w:trPr>
          <w:trHeight w:val="372"/>
        </w:trPr>
        <w:tc>
          <w:tcPr>
            <w:tcW w:w="1276" w:type="dxa"/>
            <w:shd w:val="clear" w:color="auto" w:fill="F2F2F2"/>
          </w:tcPr>
          <w:p w14:paraId="2778307E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3min</w:t>
            </w:r>
          </w:p>
        </w:tc>
        <w:tc>
          <w:tcPr>
            <w:tcW w:w="1984" w:type="dxa"/>
            <w:shd w:val="clear" w:color="auto" w:fill="F2F2F2"/>
          </w:tcPr>
          <w:p w14:paraId="48E92A7D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Introduction &amp; Objectives</w:t>
            </w: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ab/>
              <w:t xml:space="preserve">- </w:t>
            </w:r>
          </w:p>
        </w:tc>
        <w:tc>
          <w:tcPr>
            <w:tcW w:w="3969" w:type="dxa"/>
            <w:shd w:val="clear" w:color="auto" w:fill="F2F2F2"/>
          </w:tcPr>
          <w:p w14:paraId="340FD9A6" w14:textId="77777777" w:rsidR="00AD7803" w:rsidRPr="00AD7803" w:rsidRDefault="00AD7803" w:rsidP="00AD780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Welcome learners</w:t>
            </w:r>
          </w:p>
          <w:p w14:paraId="5F1D7FC8" w14:textId="77777777" w:rsidR="00AD7803" w:rsidRPr="00AD7803" w:rsidRDefault="00AD7803" w:rsidP="00AD7803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Explain why vital signs matter</w:t>
            </w:r>
          </w:p>
          <w:p w14:paraId="09BC0AA1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-Outline session goals: measure temperature, pulse, respiration, blood pressure, and oxygen saturation</w:t>
            </w: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ab/>
            </w:r>
          </w:p>
        </w:tc>
        <w:tc>
          <w:tcPr>
            <w:tcW w:w="2694" w:type="dxa"/>
            <w:shd w:val="clear" w:color="auto" w:fill="F2F2F2"/>
          </w:tcPr>
          <w:p w14:paraId="0DF07658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Calibri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 xml:space="preserve">Icebreaker </w:t>
            </w:r>
          </w:p>
        </w:tc>
        <w:tc>
          <w:tcPr>
            <w:tcW w:w="1701" w:type="dxa"/>
            <w:shd w:val="clear" w:color="auto" w:fill="F2F2F2"/>
          </w:tcPr>
          <w:p w14:paraId="5CF8B5C1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Whiteboard/flip chart, markers</w:t>
            </w:r>
          </w:p>
        </w:tc>
        <w:tc>
          <w:tcPr>
            <w:tcW w:w="3397" w:type="dxa"/>
            <w:shd w:val="clear" w:color="auto" w:fill="F2F2F2"/>
          </w:tcPr>
          <w:p w14:paraId="4C619843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 xml:space="preserve">Face-to-face simulated classroom </w:t>
            </w:r>
          </w:p>
        </w:tc>
      </w:tr>
      <w:tr w:rsidR="00AD7803" w:rsidRPr="00AD7803" w14:paraId="222C4912" w14:textId="77777777" w:rsidTr="00181504">
        <w:trPr>
          <w:trHeight w:val="386"/>
        </w:trPr>
        <w:tc>
          <w:tcPr>
            <w:tcW w:w="1276" w:type="dxa"/>
          </w:tcPr>
          <w:p w14:paraId="449F3332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7BDD35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E1FE23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4DF7449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7CD9D3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397" w:type="dxa"/>
          </w:tcPr>
          <w:p w14:paraId="7FBD7487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406D3D7D" w14:textId="77777777" w:rsidTr="00181504">
        <w:trPr>
          <w:trHeight w:val="386"/>
        </w:trPr>
        <w:tc>
          <w:tcPr>
            <w:tcW w:w="1276" w:type="dxa"/>
          </w:tcPr>
          <w:p w14:paraId="17FBEBEB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964893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6AFDB4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93B51D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97E165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7AE9A96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09E17875" w14:textId="77777777" w:rsidTr="00181504">
        <w:trPr>
          <w:trHeight w:val="386"/>
        </w:trPr>
        <w:tc>
          <w:tcPr>
            <w:tcW w:w="1276" w:type="dxa"/>
          </w:tcPr>
          <w:p w14:paraId="39DCCBD0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83B783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240B55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FD3A78E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CFA6BC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A3C6452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3052E415" w14:textId="77777777" w:rsidTr="00AD7803">
        <w:trPr>
          <w:trHeight w:val="386"/>
        </w:trPr>
        <w:tc>
          <w:tcPr>
            <w:tcW w:w="15021" w:type="dxa"/>
            <w:gridSpan w:val="6"/>
            <w:shd w:val="clear" w:color="auto" w:fill="D0CECE"/>
          </w:tcPr>
          <w:p w14:paraId="29D6CBBD" w14:textId="77777777" w:rsidR="00AD7803" w:rsidRPr="00AD7803" w:rsidRDefault="00AD7803" w:rsidP="00AD7803">
            <w:pPr>
              <w:spacing w:before="40" w:after="4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D780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BODY</w:t>
            </w:r>
          </w:p>
        </w:tc>
      </w:tr>
      <w:tr w:rsidR="00AD7803" w:rsidRPr="00AD7803" w14:paraId="1C42A0EC" w14:textId="77777777" w:rsidTr="00AD7803">
        <w:trPr>
          <w:trHeight w:val="386"/>
        </w:trPr>
        <w:tc>
          <w:tcPr>
            <w:tcW w:w="1276" w:type="dxa"/>
            <w:shd w:val="clear" w:color="auto" w:fill="F2F2F2"/>
          </w:tcPr>
          <w:p w14:paraId="7704CBF9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5mins</w:t>
            </w:r>
          </w:p>
        </w:tc>
        <w:tc>
          <w:tcPr>
            <w:tcW w:w="1984" w:type="dxa"/>
            <w:shd w:val="clear" w:color="auto" w:fill="F2F2F2"/>
          </w:tcPr>
          <w:p w14:paraId="0E120134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Demonstration</w:t>
            </w:r>
          </w:p>
        </w:tc>
        <w:tc>
          <w:tcPr>
            <w:tcW w:w="3969" w:type="dxa"/>
            <w:shd w:val="clear" w:color="auto" w:fill="F2F2F2"/>
          </w:tcPr>
          <w:p w14:paraId="63C4D12D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  <w:t>Trainer demonstrates each vital sign measurement step-by-step (use equipment)</w:t>
            </w:r>
          </w:p>
          <w:p w14:paraId="10998869" w14:textId="77777777" w:rsidR="00AD7803" w:rsidRPr="00AD7803" w:rsidRDefault="00AD7803" w:rsidP="00AD780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  <w:t>Explain key points and safety</w:t>
            </w: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  <w:tab/>
            </w:r>
          </w:p>
        </w:tc>
        <w:tc>
          <w:tcPr>
            <w:tcW w:w="2694" w:type="dxa"/>
            <w:shd w:val="clear" w:color="auto" w:fill="F2F2F2"/>
          </w:tcPr>
          <w:p w14:paraId="6D12EE8C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NA</w:t>
            </w:r>
          </w:p>
        </w:tc>
        <w:tc>
          <w:tcPr>
            <w:tcW w:w="1701" w:type="dxa"/>
            <w:shd w:val="clear" w:color="auto" w:fill="F2F2F2"/>
          </w:tcPr>
          <w:p w14:paraId="0A5658DD" w14:textId="77777777" w:rsidR="00AD7803" w:rsidRPr="00AD7803" w:rsidRDefault="00AD7803" w:rsidP="00AD780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 xml:space="preserve">Thermometer, </w:t>
            </w:r>
          </w:p>
          <w:p w14:paraId="2D9BCE42" w14:textId="77777777" w:rsidR="00AD7803" w:rsidRPr="00AD7803" w:rsidRDefault="00AD7803" w:rsidP="00AD780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 xml:space="preserve">BP monitor, </w:t>
            </w:r>
          </w:p>
          <w:p w14:paraId="4D4487C0" w14:textId="77777777" w:rsidR="00AD7803" w:rsidRPr="00AD7803" w:rsidRDefault="00AD7803" w:rsidP="00AD780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 xml:space="preserve">pulse oximeter, </w:t>
            </w:r>
          </w:p>
          <w:p w14:paraId="5918BF6B" w14:textId="77777777" w:rsidR="00AD7803" w:rsidRPr="00AD7803" w:rsidRDefault="00AD7803" w:rsidP="00AD780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stethoscope</w:t>
            </w:r>
          </w:p>
          <w:p w14:paraId="25745094" w14:textId="77777777" w:rsidR="00AD7803" w:rsidRPr="00AD7803" w:rsidRDefault="00AD7803" w:rsidP="00AD7803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Calibri Light" w:eastAsia="Calibri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 xml:space="preserve">Practice in pairs or groups, </w:t>
            </w: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lastRenderedPageBreak/>
              <w:t>equipment for each group</w:t>
            </w:r>
          </w:p>
        </w:tc>
        <w:tc>
          <w:tcPr>
            <w:tcW w:w="3397" w:type="dxa"/>
            <w:shd w:val="clear" w:color="auto" w:fill="F2F2F2"/>
          </w:tcPr>
          <w:p w14:paraId="7A43F609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lastRenderedPageBreak/>
              <w:t>Face-to-face simulated classroom</w:t>
            </w:r>
          </w:p>
        </w:tc>
      </w:tr>
      <w:tr w:rsidR="00AD7803" w:rsidRPr="00AD7803" w14:paraId="1442BFCA" w14:textId="77777777" w:rsidTr="00181504">
        <w:trPr>
          <w:trHeight w:val="386"/>
        </w:trPr>
        <w:tc>
          <w:tcPr>
            <w:tcW w:w="1276" w:type="dxa"/>
          </w:tcPr>
          <w:p w14:paraId="432435B5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2D2E87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5EDFB6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B92DD2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1FAFEC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AACDA62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6E4E9A36" w14:textId="77777777" w:rsidTr="00181504">
        <w:trPr>
          <w:trHeight w:val="386"/>
        </w:trPr>
        <w:tc>
          <w:tcPr>
            <w:tcW w:w="1276" w:type="dxa"/>
          </w:tcPr>
          <w:p w14:paraId="5FC46838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DF2342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585891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34A985B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C3A132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397" w:type="dxa"/>
          </w:tcPr>
          <w:p w14:paraId="2F0BAF3E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6C55D4BE" w14:textId="77777777" w:rsidTr="00181504">
        <w:trPr>
          <w:trHeight w:val="386"/>
        </w:trPr>
        <w:tc>
          <w:tcPr>
            <w:tcW w:w="1276" w:type="dxa"/>
          </w:tcPr>
          <w:p w14:paraId="587F0EC3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664681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AB7968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85D93FB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2A7C7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5EB3B7C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31C54F2C" w14:textId="77777777" w:rsidTr="00181504">
        <w:trPr>
          <w:trHeight w:val="386"/>
        </w:trPr>
        <w:tc>
          <w:tcPr>
            <w:tcW w:w="1276" w:type="dxa"/>
          </w:tcPr>
          <w:p w14:paraId="33CF6EEA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DEE472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EEB04B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BEE2701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5B31A6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397" w:type="dxa"/>
          </w:tcPr>
          <w:p w14:paraId="078C7085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5C5645CC" w14:textId="77777777" w:rsidTr="00181504">
        <w:trPr>
          <w:trHeight w:val="386"/>
        </w:trPr>
        <w:tc>
          <w:tcPr>
            <w:tcW w:w="1276" w:type="dxa"/>
          </w:tcPr>
          <w:p w14:paraId="797B0EF1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F92A17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D0759E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53D1041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A57B88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397" w:type="dxa"/>
          </w:tcPr>
          <w:p w14:paraId="5180FC27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1B6BBB13" w14:textId="77777777" w:rsidTr="00AD7803">
        <w:trPr>
          <w:trHeight w:val="386"/>
        </w:trPr>
        <w:tc>
          <w:tcPr>
            <w:tcW w:w="15021" w:type="dxa"/>
            <w:gridSpan w:val="6"/>
            <w:shd w:val="clear" w:color="auto" w:fill="D0CECE"/>
          </w:tcPr>
          <w:p w14:paraId="74C096F2" w14:textId="77777777" w:rsidR="00AD7803" w:rsidRPr="00AD7803" w:rsidRDefault="00AD7803" w:rsidP="00AD7803">
            <w:pPr>
              <w:spacing w:before="40" w:after="40"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AD780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D780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CONCLUSION </w:t>
            </w:r>
          </w:p>
        </w:tc>
      </w:tr>
      <w:tr w:rsidR="00AD7803" w:rsidRPr="00AD7803" w14:paraId="166FBE70" w14:textId="77777777" w:rsidTr="00AD7803">
        <w:trPr>
          <w:trHeight w:val="386"/>
        </w:trPr>
        <w:tc>
          <w:tcPr>
            <w:tcW w:w="1276" w:type="dxa"/>
            <w:shd w:val="clear" w:color="auto" w:fill="F2F2F2"/>
          </w:tcPr>
          <w:p w14:paraId="0EF496CE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2mins</w:t>
            </w:r>
          </w:p>
        </w:tc>
        <w:tc>
          <w:tcPr>
            <w:tcW w:w="1984" w:type="dxa"/>
            <w:shd w:val="clear" w:color="auto" w:fill="F2F2F2"/>
          </w:tcPr>
          <w:p w14:paraId="584A1A93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Summary &amp; Assessment</w:t>
            </w:r>
          </w:p>
        </w:tc>
        <w:tc>
          <w:tcPr>
            <w:tcW w:w="3969" w:type="dxa"/>
            <w:shd w:val="clear" w:color="auto" w:fill="F2F2F2"/>
          </w:tcPr>
          <w:p w14:paraId="2DEA6D05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  <w:t>Recap key steps</w:t>
            </w:r>
          </w:p>
          <w:p w14:paraId="156516B6" w14:textId="77777777" w:rsidR="00AD7803" w:rsidRPr="00AD7803" w:rsidRDefault="00AD7803" w:rsidP="00AD780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  <w:t>Quick verbal quiz or checklist to confirm understanding</w:t>
            </w:r>
          </w:p>
          <w:p w14:paraId="6224F8F1" w14:textId="77777777" w:rsidR="00AD7803" w:rsidRPr="00AD7803" w:rsidRDefault="00AD7803" w:rsidP="00AD7803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  <w:lang w:val="en-GB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Outline next steps or further practice</w:t>
            </w:r>
          </w:p>
        </w:tc>
        <w:tc>
          <w:tcPr>
            <w:tcW w:w="2694" w:type="dxa"/>
            <w:shd w:val="clear" w:color="auto" w:fill="F2F2F2"/>
          </w:tcPr>
          <w:p w14:paraId="3F6F1190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NA</w:t>
            </w:r>
          </w:p>
        </w:tc>
        <w:tc>
          <w:tcPr>
            <w:tcW w:w="1701" w:type="dxa"/>
            <w:shd w:val="clear" w:color="auto" w:fill="F2F2F2"/>
          </w:tcPr>
          <w:p w14:paraId="23019D40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Checklist or quick quiz handout</w:t>
            </w:r>
          </w:p>
        </w:tc>
        <w:tc>
          <w:tcPr>
            <w:tcW w:w="3397" w:type="dxa"/>
            <w:shd w:val="clear" w:color="auto" w:fill="F2F2F2"/>
          </w:tcPr>
          <w:p w14:paraId="0FFA7539" w14:textId="77777777" w:rsidR="00AD7803" w:rsidRPr="00AD7803" w:rsidRDefault="00AD7803" w:rsidP="00AD7803">
            <w:pPr>
              <w:spacing w:after="0" w:line="276" w:lineRule="auto"/>
              <w:contextualSpacing/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</w:pPr>
            <w:r w:rsidRPr="00AD7803">
              <w:rPr>
                <w:rFonts w:ascii="Calibri Light" w:eastAsia="Times New Roman" w:hAnsi="Calibri Light" w:cs="Calibri"/>
                <w:i/>
                <w:kern w:val="28"/>
                <w:sz w:val="20"/>
                <w:szCs w:val="20"/>
              </w:rPr>
              <w:t>Face to face simulated classroom</w:t>
            </w:r>
          </w:p>
        </w:tc>
      </w:tr>
      <w:tr w:rsidR="00AD7803" w:rsidRPr="00AD7803" w14:paraId="5CFD9C07" w14:textId="77777777" w:rsidTr="00181504">
        <w:trPr>
          <w:trHeight w:val="386"/>
        </w:trPr>
        <w:tc>
          <w:tcPr>
            <w:tcW w:w="1276" w:type="dxa"/>
          </w:tcPr>
          <w:p w14:paraId="57E9810A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0838DF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7A8D7E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A92E362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29DA74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397" w:type="dxa"/>
          </w:tcPr>
          <w:p w14:paraId="20AE624B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  <w:tr w:rsidR="00AD7803" w:rsidRPr="00AD7803" w14:paraId="7130AED1" w14:textId="77777777" w:rsidTr="00181504">
        <w:trPr>
          <w:trHeight w:val="386"/>
        </w:trPr>
        <w:tc>
          <w:tcPr>
            <w:tcW w:w="1276" w:type="dxa"/>
          </w:tcPr>
          <w:p w14:paraId="0857AF02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E199DF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D8D80E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4E554F9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99DAA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F2247FE" w14:textId="77777777" w:rsidR="00AD7803" w:rsidRPr="00AD7803" w:rsidRDefault="00AD7803" w:rsidP="00AD7803">
            <w:pPr>
              <w:spacing w:before="120" w:after="120" w:line="276" w:lineRule="auto"/>
              <w:rPr>
                <w:rFonts w:ascii="Calibri" w:eastAsia="Calibri" w:hAnsi="Calibri" w:cs="Times New Roman"/>
                <w:color w:val="0042C7"/>
                <w:sz w:val="24"/>
                <w:szCs w:val="24"/>
              </w:rPr>
            </w:pPr>
          </w:p>
        </w:tc>
      </w:tr>
    </w:tbl>
    <w:p w14:paraId="73AF7611" w14:textId="77777777" w:rsidR="00AD7803" w:rsidRPr="00AD7803" w:rsidRDefault="00AD7803" w:rsidP="00AD7803">
      <w:pPr>
        <w:keepNext/>
        <w:keepLines/>
        <w:spacing w:before="120" w:after="0" w:line="360" w:lineRule="auto"/>
        <w:outlineLvl w:val="1"/>
        <w:rPr>
          <w:rFonts w:ascii="Calibri" w:eastAsia="Times New Roman" w:hAnsi="Calibri" w:cs="Calibri"/>
          <w:color w:val="000000"/>
          <w:sz w:val="28"/>
          <w:szCs w:val="28"/>
        </w:rPr>
        <w:sectPr w:rsidR="00AD7803" w:rsidRPr="00AD7803" w:rsidSect="00AD7803">
          <w:headerReference w:type="default" r:id="rId16"/>
          <w:footerReference w:type="default" r:id="rId17"/>
          <w:pgSz w:w="16838" w:h="11906" w:orient="landscape"/>
          <w:pgMar w:top="720" w:right="720" w:bottom="720" w:left="720" w:header="708" w:footer="303" w:gutter="0"/>
          <w:cols w:space="708"/>
          <w:docGrid w:linePitch="360"/>
        </w:sectPr>
      </w:pPr>
    </w:p>
    <w:p w14:paraId="6D285945" w14:textId="77777777" w:rsidR="00F07832" w:rsidRDefault="00F07832"/>
    <w:sectPr w:rsidR="00F07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0E7D" w14:textId="77777777" w:rsidR="00AD7803" w:rsidRDefault="00AD7803" w:rsidP="00AD7803">
      <w:pPr>
        <w:spacing w:after="0" w:line="240" w:lineRule="auto"/>
      </w:pPr>
      <w:r>
        <w:separator/>
      </w:r>
    </w:p>
  </w:endnote>
  <w:endnote w:type="continuationSeparator" w:id="0">
    <w:p w14:paraId="030FBBB6" w14:textId="77777777" w:rsidR="00AD7803" w:rsidRDefault="00AD7803" w:rsidP="00AD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DFC6" w14:textId="77777777" w:rsidR="00AD7803" w:rsidRDefault="00AD78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58"/>
      <w:gridCol w:w="2660"/>
      <w:gridCol w:w="267"/>
      <w:gridCol w:w="3881"/>
    </w:tblGrid>
    <w:tr w:rsidR="00AD7803" w:rsidRPr="00AC1018" w14:paraId="2841518D" w14:textId="77777777" w:rsidTr="00181504">
      <w:trPr>
        <w:trHeight w:val="558"/>
      </w:trPr>
      <w:tc>
        <w:tcPr>
          <w:tcW w:w="5462" w:type="dxa"/>
          <w:tcBorders>
            <w:top w:val="double" w:sz="4" w:space="0" w:color="auto"/>
            <w:right w:val="nil"/>
          </w:tcBorders>
          <w:vAlign w:val="center"/>
        </w:tcPr>
        <w:p w14:paraId="206D3A03" w14:textId="77777777" w:rsidR="00AD7803" w:rsidRPr="00AC1018" w:rsidRDefault="00AD7803" w:rsidP="00AD7803">
          <w:pPr>
            <w:pStyle w:val="Footer"/>
            <w:tabs>
              <w:tab w:val="clear" w:pos="4513"/>
              <w:tab w:val="clear" w:pos="9026"/>
            </w:tabs>
            <w:rPr>
              <w:color w:val="000000" w:themeColor="text1"/>
            </w:rPr>
          </w:pPr>
          <w:r w:rsidRPr="00AC1018">
            <w:rPr>
              <w:color w:val="000000" w:themeColor="text1"/>
            </w:rPr>
            <w:t>TAFE Victoria</w:t>
          </w:r>
        </w:p>
      </w:tc>
      <w:tc>
        <w:tcPr>
          <w:tcW w:w="3610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1957515F" w14:textId="77777777" w:rsidR="00AD7803" w:rsidRPr="00AC1018" w:rsidRDefault="00AD7803" w:rsidP="00AD7803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November 2025</w:t>
          </w:r>
        </w:p>
      </w:tc>
      <w:tc>
        <w:tcPr>
          <w:tcW w:w="298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45D9598A" w14:textId="77777777" w:rsidR="00AD7803" w:rsidRPr="00AC1018" w:rsidRDefault="00AD7803" w:rsidP="00AD7803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 w:themeColor="text1"/>
            </w:rPr>
          </w:pPr>
        </w:p>
      </w:tc>
      <w:tc>
        <w:tcPr>
          <w:tcW w:w="6028" w:type="dxa"/>
          <w:tcBorders>
            <w:top w:val="double" w:sz="4" w:space="0" w:color="auto"/>
            <w:left w:val="nil"/>
          </w:tcBorders>
          <w:vAlign w:val="center"/>
        </w:tcPr>
        <w:p w14:paraId="3E4CED88" w14:textId="77777777" w:rsidR="00AD7803" w:rsidRPr="00AC1018" w:rsidRDefault="00AD7803" w:rsidP="00AD7803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 w:themeColor="text1"/>
            </w:rPr>
          </w:pPr>
          <w:r w:rsidRPr="00AC1018">
            <w:rPr>
              <w:color w:val="000000" w:themeColor="text1"/>
            </w:rPr>
            <w:t xml:space="preserve">Page </w:t>
          </w:r>
          <w:r w:rsidRPr="00AC1018">
            <w:rPr>
              <w:color w:val="000000" w:themeColor="text1"/>
            </w:rPr>
            <w:fldChar w:fldCharType="begin"/>
          </w:r>
          <w:r w:rsidRPr="00AC1018">
            <w:rPr>
              <w:color w:val="000000" w:themeColor="text1"/>
            </w:rPr>
            <w:instrText xml:space="preserve"> PAGE  \* Arabic  \* MERGEFORMAT </w:instrText>
          </w:r>
          <w:r w:rsidRPr="00AC1018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2</w:t>
          </w:r>
          <w:r w:rsidRPr="00AC1018">
            <w:rPr>
              <w:color w:val="000000" w:themeColor="text1"/>
            </w:rPr>
            <w:fldChar w:fldCharType="end"/>
          </w:r>
          <w:r w:rsidRPr="00AC1018">
            <w:rPr>
              <w:color w:val="000000" w:themeColor="text1"/>
            </w:rPr>
            <w:t xml:space="preserve"> of </w:t>
          </w:r>
          <w:r w:rsidRPr="00AC1018">
            <w:rPr>
              <w:color w:val="000000" w:themeColor="text1"/>
            </w:rPr>
            <w:fldChar w:fldCharType="begin"/>
          </w:r>
          <w:r w:rsidRPr="00AC1018">
            <w:rPr>
              <w:color w:val="000000" w:themeColor="text1"/>
            </w:rPr>
            <w:instrText xml:space="preserve"> NUMPAGES  \* Arabic  \* MERGEFORMAT </w:instrText>
          </w:r>
          <w:r w:rsidRPr="00AC1018">
            <w:rPr>
              <w:color w:val="000000" w:themeColor="text1"/>
            </w:rPr>
            <w:fldChar w:fldCharType="separate"/>
          </w:r>
          <w:r>
            <w:rPr>
              <w:color w:val="000000" w:themeColor="text1"/>
            </w:rPr>
            <w:t>12</w:t>
          </w:r>
          <w:r w:rsidRPr="00AC1018">
            <w:rPr>
              <w:color w:val="000000" w:themeColor="text1"/>
            </w:rPr>
            <w:fldChar w:fldCharType="end"/>
          </w:r>
        </w:p>
      </w:tc>
    </w:tr>
  </w:tbl>
  <w:p w14:paraId="7858811A" w14:textId="77777777" w:rsidR="00AD7803" w:rsidRDefault="00AD78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D83D" w14:textId="77777777" w:rsidR="00AD7803" w:rsidRDefault="00AD78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11"/>
      <w:gridCol w:w="1946"/>
      <w:gridCol w:w="2104"/>
      <w:gridCol w:w="1565"/>
    </w:tblGrid>
    <w:tr w:rsidR="00AD7803" w:rsidRPr="00AC1018" w14:paraId="0756FE0A" w14:textId="77777777" w:rsidTr="002C74F4">
      <w:trPr>
        <w:trHeight w:val="587"/>
      </w:trPr>
      <w:tc>
        <w:tcPr>
          <w:tcW w:w="5896" w:type="dxa"/>
          <w:tcBorders>
            <w:top w:val="double" w:sz="4" w:space="0" w:color="auto"/>
            <w:right w:val="nil"/>
          </w:tcBorders>
          <w:vAlign w:val="center"/>
        </w:tcPr>
        <w:p w14:paraId="70A67FDC" w14:textId="77777777" w:rsidR="00AD7803" w:rsidRPr="00AD7803" w:rsidRDefault="00AD7803" w:rsidP="00ED5A3E">
          <w:pPr>
            <w:pStyle w:val="Footer"/>
            <w:tabs>
              <w:tab w:val="clear" w:pos="4513"/>
              <w:tab w:val="clear" w:pos="9026"/>
            </w:tabs>
            <w:rPr>
              <w:color w:val="000000"/>
            </w:rPr>
          </w:pPr>
          <w:r w:rsidRPr="00AD7803">
            <w:rPr>
              <w:color w:val="000000"/>
            </w:rPr>
            <w:t>TAFE Victoria</w:t>
          </w:r>
        </w:p>
      </w:tc>
      <w:tc>
        <w:tcPr>
          <w:tcW w:w="266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3E83FDE7" w14:textId="77777777" w:rsidR="00AD7803" w:rsidRPr="00AD7803" w:rsidRDefault="00AD7803" w:rsidP="00ED5A3E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/>
            </w:rPr>
          </w:pPr>
          <w:r w:rsidRPr="00AD7803">
            <w:rPr>
              <w:color w:val="000000"/>
            </w:rPr>
            <w:t>November 2025</w:t>
          </w:r>
        </w:p>
      </w:tc>
      <w:tc>
        <w:tcPr>
          <w:tcW w:w="4020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68B05ECF" w14:textId="77777777" w:rsidR="00AD7803" w:rsidRPr="00AD7803" w:rsidRDefault="00AD7803" w:rsidP="00ED5A3E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/>
            </w:rPr>
          </w:pPr>
        </w:p>
      </w:tc>
      <w:tc>
        <w:tcPr>
          <w:tcW w:w="2465" w:type="dxa"/>
          <w:tcBorders>
            <w:top w:val="double" w:sz="4" w:space="0" w:color="auto"/>
            <w:left w:val="nil"/>
          </w:tcBorders>
          <w:vAlign w:val="center"/>
        </w:tcPr>
        <w:p w14:paraId="51320783" w14:textId="77777777" w:rsidR="00AD7803" w:rsidRPr="00AD7803" w:rsidRDefault="00AD7803" w:rsidP="00ED5A3E">
          <w:pPr>
            <w:pStyle w:val="Footer"/>
            <w:tabs>
              <w:tab w:val="clear" w:pos="4513"/>
              <w:tab w:val="clear" w:pos="9026"/>
            </w:tabs>
            <w:jc w:val="right"/>
            <w:rPr>
              <w:color w:val="000000"/>
            </w:rPr>
          </w:pPr>
          <w:r w:rsidRPr="00AD7803">
            <w:rPr>
              <w:color w:val="000000"/>
            </w:rPr>
            <w:t xml:space="preserve">Page </w:t>
          </w:r>
          <w:r w:rsidRPr="00AD7803">
            <w:rPr>
              <w:color w:val="000000"/>
            </w:rPr>
            <w:fldChar w:fldCharType="begin"/>
          </w:r>
          <w:r w:rsidRPr="00AD7803">
            <w:rPr>
              <w:color w:val="000000"/>
            </w:rPr>
            <w:instrText xml:space="preserve"> PAGE  \* Arabic  \* MERGEFORMAT </w:instrText>
          </w:r>
          <w:r w:rsidRPr="00AD7803">
            <w:rPr>
              <w:color w:val="000000"/>
            </w:rPr>
            <w:fldChar w:fldCharType="separate"/>
          </w:r>
          <w:r w:rsidRPr="00AD7803">
            <w:rPr>
              <w:color w:val="000000"/>
            </w:rPr>
            <w:t>2</w:t>
          </w:r>
          <w:r w:rsidRPr="00AD7803">
            <w:rPr>
              <w:color w:val="000000"/>
            </w:rPr>
            <w:fldChar w:fldCharType="end"/>
          </w:r>
          <w:r w:rsidRPr="00AD7803">
            <w:rPr>
              <w:color w:val="000000"/>
            </w:rPr>
            <w:t xml:space="preserve"> of </w:t>
          </w:r>
          <w:r w:rsidRPr="00AD7803">
            <w:rPr>
              <w:color w:val="000000"/>
            </w:rPr>
            <w:fldChar w:fldCharType="begin"/>
          </w:r>
          <w:r w:rsidRPr="00AD7803">
            <w:rPr>
              <w:color w:val="000000"/>
            </w:rPr>
            <w:instrText xml:space="preserve"> NUMPAGES  \* Arabic  \* MERGEFORMAT </w:instrText>
          </w:r>
          <w:r w:rsidRPr="00AD7803">
            <w:rPr>
              <w:color w:val="000000"/>
            </w:rPr>
            <w:fldChar w:fldCharType="separate"/>
          </w:r>
          <w:r w:rsidRPr="00AD7803">
            <w:rPr>
              <w:color w:val="000000"/>
            </w:rPr>
            <w:t>12</w:t>
          </w:r>
          <w:r w:rsidRPr="00AD7803">
            <w:rPr>
              <w:color w:val="000000"/>
            </w:rPr>
            <w:fldChar w:fldCharType="end"/>
          </w:r>
        </w:p>
      </w:tc>
    </w:tr>
  </w:tbl>
  <w:p w14:paraId="2F5C8A1E" w14:textId="77777777" w:rsidR="00AD7803" w:rsidRDefault="00AD7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DD4BD" w14:textId="77777777" w:rsidR="00AD7803" w:rsidRDefault="00AD7803" w:rsidP="00AD7803">
      <w:pPr>
        <w:spacing w:after="0" w:line="240" w:lineRule="auto"/>
      </w:pPr>
      <w:r>
        <w:separator/>
      </w:r>
    </w:p>
  </w:footnote>
  <w:footnote w:type="continuationSeparator" w:id="0">
    <w:p w14:paraId="5E2F1A21" w14:textId="77777777" w:rsidR="00AD7803" w:rsidRDefault="00AD7803" w:rsidP="00AD7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DEA" w14:textId="77777777" w:rsidR="00AD7803" w:rsidRDefault="00AD78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7084" w14:textId="294A83B9" w:rsidR="00AD7803" w:rsidRDefault="00AD7803" w:rsidP="00AD7803">
    <w:pPr>
      <w:pStyle w:val="Header"/>
      <w:jc w:val="right"/>
    </w:pPr>
    <w:r>
      <w:rPr>
        <w:noProof/>
      </w:rPr>
      <w:drawing>
        <wp:inline distT="0" distB="0" distL="0" distR="0" wp14:anchorId="2AAC25A0" wp14:editId="292C47AA">
          <wp:extent cx="1555115" cy="539750"/>
          <wp:effectExtent l="0" t="0" r="6985" b="0"/>
          <wp:docPr id="428364680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4680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CED9" w14:textId="77777777" w:rsidR="00AD7803" w:rsidRDefault="00AD78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97" w:type="dxa"/>
      <w:tblInd w:w="1560" w:type="dxa"/>
      <w:tblLook w:val="04A0" w:firstRow="1" w:lastRow="0" w:firstColumn="1" w:lastColumn="0" w:noHBand="0" w:noVBand="1"/>
    </w:tblPr>
    <w:tblGrid>
      <w:gridCol w:w="13697"/>
    </w:tblGrid>
    <w:tr w:rsidR="00AD7803" w14:paraId="167C0303" w14:textId="77777777" w:rsidTr="00AD7803">
      <w:trPr>
        <w:trHeight w:val="666"/>
      </w:trPr>
      <w:tc>
        <w:tcPr>
          <w:tcW w:w="13697" w:type="dxa"/>
          <w:tcBorders>
            <w:top w:val="nil"/>
            <w:left w:val="nil"/>
            <w:bottom w:val="nil"/>
            <w:right w:val="nil"/>
          </w:tcBorders>
        </w:tcPr>
        <w:p w14:paraId="3BDFDF08" w14:textId="401DD995" w:rsidR="00AD7803" w:rsidRDefault="00AD7803" w:rsidP="00940848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4310896" wp14:editId="78234C10">
                <wp:extent cx="1555115" cy="539750"/>
                <wp:effectExtent l="0" t="0" r="6985" b="0"/>
                <wp:docPr id="1218945545" name="Graphic 1" descr="Training Academy of Excellen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8364680" name="Graphic 1" descr="Training Academy of Excellen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115" cy="53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8C3A0C" w14:textId="77777777" w:rsidR="00AD7803" w:rsidRDefault="00AD7803" w:rsidP="00C32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67B6"/>
    <w:multiLevelType w:val="hybridMultilevel"/>
    <w:tmpl w:val="10F629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DB04B9"/>
    <w:multiLevelType w:val="hybridMultilevel"/>
    <w:tmpl w:val="AB463E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525191"/>
    <w:multiLevelType w:val="hybridMultilevel"/>
    <w:tmpl w:val="6622A7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6139254">
    <w:abstractNumId w:val="0"/>
  </w:num>
  <w:num w:numId="2" w16cid:durableId="1927692601">
    <w:abstractNumId w:val="2"/>
  </w:num>
  <w:num w:numId="3" w16cid:durableId="1680036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803"/>
    <w:rsid w:val="002943BC"/>
    <w:rsid w:val="00451F63"/>
    <w:rsid w:val="00915E8A"/>
    <w:rsid w:val="00A66117"/>
    <w:rsid w:val="00A74E37"/>
    <w:rsid w:val="00AD7803"/>
    <w:rsid w:val="00B35C92"/>
    <w:rsid w:val="00EF276D"/>
    <w:rsid w:val="00F0783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88FFF"/>
  <w15:chartTrackingRefBased/>
  <w15:docId w15:val="{5DBCEC40-E0ED-45EF-9E6B-9A75C4A3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8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8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8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8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8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7803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D780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7803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78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5ED115-4E67-4D31-B650-36CD9D70F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D7D85F-4930-4674-8620-D3E82AAD6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21E0C-DBB1-4FD3-AE89-0D723D209B0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5251ee0a-c818-4610-86ca-2f683e89cb89"/>
    <ds:schemaRef ds:uri="http://purl.org/dc/terms/"/>
    <ds:schemaRef ds:uri="http://schemas.microsoft.com/office/infopath/2007/PartnerControls"/>
    <ds:schemaRef ds:uri="6ee67557-a35f-4702-ba22-df4bfdafc46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</Words>
  <Characters>2422</Characters>
  <Application>Microsoft Office Word</Application>
  <DocSecurity>0</DocSecurity>
  <Lines>121</Lines>
  <Paragraphs>64</Paragraphs>
  <ScaleCrop>false</ScaleCrop>
  <Company>Chisholm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2</cp:revision>
  <dcterms:created xsi:type="dcterms:W3CDTF">2025-12-15T01:22:00Z</dcterms:created>
  <dcterms:modified xsi:type="dcterms:W3CDTF">2025-12-15T04:46:00Z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